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ascii="Times New Roman" w:eastAsia="Times New Roman" w:hAnsi="Times New Roman" w:cs="Times New Roman"/>
          <w:b w:val="0"/>
          <w:bCs w:val="0"/>
          <w:color w:val="auto"/>
          <w:sz w:val="24"/>
          <w:szCs w:val="24"/>
          <w:lang w:val="en-GB" w:eastAsia="en-GB"/>
        </w:rPr>
        <w:id w:val="606864239"/>
        <w:docPartObj>
          <w:docPartGallery w:val="Table of Contents"/>
          <w:docPartUnique/>
        </w:docPartObj>
      </w:sdtPr>
      <w:sdtEndPr>
        <w:rPr>
          <w:noProof/>
        </w:rPr>
      </w:sdtEndPr>
      <w:sdtContent>
        <w:p w14:paraId="20EB708D" w14:textId="3AF98956" w:rsidR="0051225C" w:rsidRDefault="0051225C">
          <w:pPr>
            <w:pStyle w:val="TOCHeading"/>
          </w:pPr>
          <w:r>
            <w:t>Table of Contents</w:t>
          </w:r>
        </w:p>
        <w:p w14:paraId="188B9B1E" w14:textId="69F0D4F0" w:rsidR="004E7B10" w:rsidRDefault="0051225C">
          <w:pPr>
            <w:pStyle w:val="TOC1"/>
            <w:tabs>
              <w:tab w:val="right" w:leader="dot" w:pos="9016"/>
            </w:tabs>
            <w:rPr>
              <w:rFonts w:eastAsiaTheme="minorEastAsia" w:cstheme="minorBidi"/>
              <w:b w:val="0"/>
              <w:bCs w:val="0"/>
              <w:noProof/>
              <w:kern w:val="2"/>
              <w:sz w:val="24"/>
              <w:szCs w:val="24"/>
              <w14:ligatures w14:val="standardContextual"/>
            </w:rPr>
          </w:pPr>
          <w:r>
            <w:rPr>
              <w:b w:val="0"/>
              <w:bCs w:val="0"/>
            </w:rPr>
            <w:fldChar w:fldCharType="begin"/>
          </w:r>
          <w:r>
            <w:instrText xml:space="preserve"> TOC \o "1-3" \h \z \u </w:instrText>
          </w:r>
          <w:r>
            <w:rPr>
              <w:b w:val="0"/>
              <w:bCs w:val="0"/>
            </w:rPr>
            <w:fldChar w:fldCharType="separate"/>
          </w:r>
          <w:hyperlink w:anchor="_Toc180494601" w:history="1">
            <w:r w:rsidR="004E7B10" w:rsidRPr="00143605">
              <w:rPr>
                <w:rStyle w:val="Hyperlink"/>
                <w:noProof/>
              </w:rPr>
              <w:t>2023 Survey on Assistance Dogs in Europe</w:t>
            </w:r>
            <w:r w:rsidR="004E7B10">
              <w:rPr>
                <w:noProof/>
                <w:webHidden/>
              </w:rPr>
              <w:tab/>
            </w:r>
            <w:r w:rsidR="004E7B10">
              <w:rPr>
                <w:noProof/>
                <w:webHidden/>
              </w:rPr>
              <w:fldChar w:fldCharType="begin"/>
            </w:r>
            <w:r w:rsidR="004E7B10">
              <w:rPr>
                <w:noProof/>
                <w:webHidden/>
              </w:rPr>
              <w:instrText xml:space="preserve"> PAGEREF _Toc180494601 \h </w:instrText>
            </w:r>
            <w:r w:rsidR="004E7B10">
              <w:rPr>
                <w:noProof/>
                <w:webHidden/>
              </w:rPr>
            </w:r>
            <w:r w:rsidR="004E7B10">
              <w:rPr>
                <w:noProof/>
                <w:webHidden/>
              </w:rPr>
              <w:fldChar w:fldCharType="separate"/>
            </w:r>
            <w:r w:rsidR="00EF3DC4">
              <w:rPr>
                <w:noProof/>
                <w:webHidden/>
              </w:rPr>
              <w:t>2</w:t>
            </w:r>
            <w:r w:rsidR="004E7B10">
              <w:rPr>
                <w:noProof/>
                <w:webHidden/>
              </w:rPr>
              <w:fldChar w:fldCharType="end"/>
            </w:r>
          </w:hyperlink>
        </w:p>
        <w:p w14:paraId="3ECA9049" w14:textId="24FEC814" w:rsidR="004E7B10" w:rsidRDefault="004E7B10">
          <w:pPr>
            <w:pStyle w:val="TOC2"/>
            <w:tabs>
              <w:tab w:val="right" w:leader="dot" w:pos="9016"/>
            </w:tabs>
            <w:rPr>
              <w:rFonts w:eastAsiaTheme="minorEastAsia" w:cstheme="minorBidi"/>
              <w:i w:val="0"/>
              <w:iCs w:val="0"/>
              <w:noProof/>
              <w:kern w:val="2"/>
              <w:sz w:val="24"/>
              <w:szCs w:val="24"/>
              <w14:ligatures w14:val="standardContextual"/>
            </w:rPr>
          </w:pPr>
          <w:hyperlink w:anchor="_Toc180494602" w:history="1">
            <w:r w:rsidRPr="00143605">
              <w:rPr>
                <w:rStyle w:val="Hyperlink"/>
                <w:noProof/>
              </w:rPr>
              <w:t>Background</w:t>
            </w:r>
            <w:r>
              <w:rPr>
                <w:noProof/>
                <w:webHidden/>
              </w:rPr>
              <w:tab/>
            </w:r>
            <w:r>
              <w:rPr>
                <w:noProof/>
                <w:webHidden/>
              </w:rPr>
              <w:fldChar w:fldCharType="begin"/>
            </w:r>
            <w:r>
              <w:rPr>
                <w:noProof/>
                <w:webHidden/>
              </w:rPr>
              <w:instrText xml:space="preserve"> PAGEREF _Toc180494602 \h </w:instrText>
            </w:r>
            <w:r>
              <w:rPr>
                <w:noProof/>
                <w:webHidden/>
              </w:rPr>
            </w:r>
            <w:r>
              <w:rPr>
                <w:noProof/>
                <w:webHidden/>
              </w:rPr>
              <w:fldChar w:fldCharType="separate"/>
            </w:r>
            <w:r w:rsidR="00EF3DC4">
              <w:rPr>
                <w:noProof/>
                <w:webHidden/>
              </w:rPr>
              <w:t>2</w:t>
            </w:r>
            <w:r>
              <w:rPr>
                <w:noProof/>
                <w:webHidden/>
              </w:rPr>
              <w:fldChar w:fldCharType="end"/>
            </w:r>
          </w:hyperlink>
        </w:p>
        <w:p w14:paraId="7C0E17CF" w14:textId="25D8D036" w:rsidR="004E7B10" w:rsidRDefault="004E7B10">
          <w:pPr>
            <w:pStyle w:val="TOC2"/>
            <w:tabs>
              <w:tab w:val="right" w:leader="dot" w:pos="9016"/>
            </w:tabs>
            <w:rPr>
              <w:rFonts w:eastAsiaTheme="minorEastAsia" w:cstheme="minorBidi"/>
              <w:i w:val="0"/>
              <w:iCs w:val="0"/>
              <w:noProof/>
              <w:kern w:val="2"/>
              <w:sz w:val="24"/>
              <w:szCs w:val="24"/>
              <w14:ligatures w14:val="standardContextual"/>
            </w:rPr>
          </w:pPr>
          <w:hyperlink w:anchor="_Toc180494603" w:history="1">
            <w:r w:rsidRPr="00143605">
              <w:rPr>
                <w:rStyle w:val="Hyperlink"/>
                <w:noProof/>
              </w:rPr>
              <w:t>Methodology</w:t>
            </w:r>
            <w:r>
              <w:rPr>
                <w:noProof/>
                <w:webHidden/>
              </w:rPr>
              <w:tab/>
            </w:r>
            <w:r>
              <w:rPr>
                <w:noProof/>
                <w:webHidden/>
              </w:rPr>
              <w:fldChar w:fldCharType="begin"/>
            </w:r>
            <w:r>
              <w:rPr>
                <w:noProof/>
                <w:webHidden/>
              </w:rPr>
              <w:instrText xml:space="preserve"> PAGEREF _Toc180494603 \h </w:instrText>
            </w:r>
            <w:r>
              <w:rPr>
                <w:noProof/>
                <w:webHidden/>
              </w:rPr>
            </w:r>
            <w:r>
              <w:rPr>
                <w:noProof/>
                <w:webHidden/>
              </w:rPr>
              <w:fldChar w:fldCharType="separate"/>
            </w:r>
            <w:r w:rsidR="00EF3DC4">
              <w:rPr>
                <w:noProof/>
                <w:webHidden/>
              </w:rPr>
              <w:t>3</w:t>
            </w:r>
            <w:r>
              <w:rPr>
                <w:noProof/>
                <w:webHidden/>
              </w:rPr>
              <w:fldChar w:fldCharType="end"/>
            </w:r>
          </w:hyperlink>
        </w:p>
        <w:p w14:paraId="43B4517E" w14:textId="00BF3711" w:rsidR="004E7B10" w:rsidRDefault="004E7B10">
          <w:pPr>
            <w:pStyle w:val="TOC2"/>
            <w:tabs>
              <w:tab w:val="right" w:leader="dot" w:pos="9016"/>
            </w:tabs>
            <w:rPr>
              <w:rFonts w:eastAsiaTheme="minorEastAsia" w:cstheme="minorBidi"/>
              <w:i w:val="0"/>
              <w:iCs w:val="0"/>
              <w:noProof/>
              <w:kern w:val="2"/>
              <w:sz w:val="24"/>
              <w:szCs w:val="24"/>
              <w14:ligatures w14:val="standardContextual"/>
            </w:rPr>
          </w:pPr>
          <w:hyperlink w:anchor="_Toc180494604" w:history="1">
            <w:r w:rsidRPr="00143605">
              <w:rPr>
                <w:rStyle w:val="Hyperlink"/>
                <w:noProof/>
              </w:rPr>
              <w:t>Analysing of Data</w:t>
            </w:r>
            <w:r>
              <w:rPr>
                <w:noProof/>
                <w:webHidden/>
              </w:rPr>
              <w:tab/>
            </w:r>
            <w:r>
              <w:rPr>
                <w:noProof/>
                <w:webHidden/>
              </w:rPr>
              <w:fldChar w:fldCharType="begin"/>
            </w:r>
            <w:r>
              <w:rPr>
                <w:noProof/>
                <w:webHidden/>
              </w:rPr>
              <w:instrText xml:space="preserve"> PAGEREF _Toc180494604 \h </w:instrText>
            </w:r>
            <w:r>
              <w:rPr>
                <w:noProof/>
                <w:webHidden/>
              </w:rPr>
            </w:r>
            <w:r>
              <w:rPr>
                <w:noProof/>
                <w:webHidden/>
              </w:rPr>
              <w:fldChar w:fldCharType="separate"/>
            </w:r>
            <w:r w:rsidR="00EF3DC4">
              <w:rPr>
                <w:noProof/>
                <w:webHidden/>
              </w:rPr>
              <w:t>4</w:t>
            </w:r>
            <w:r>
              <w:rPr>
                <w:noProof/>
                <w:webHidden/>
              </w:rPr>
              <w:fldChar w:fldCharType="end"/>
            </w:r>
          </w:hyperlink>
        </w:p>
        <w:p w14:paraId="77A71AD3" w14:textId="7E1766B7" w:rsidR="004E7B10" w:rsidRDefault="004E7B10">
          <w:pPr>
            <w:pStyle w:val="TOC2"/>
            <w:tabs>
              <w:tab w:val="right" w:leader="dot" w:pos="9016"/>
            </w:tabs>
            <w:rPr>
              <w:rFonts w:eastAsiaTheme="minorEastAsia" w:cstheme="minorBidi"/>
              <w:i w:val="0"/>
              <w:iCs w:val="0"/>
              <w:noProof/>
              <w:kern w:val="2"/>
              <w:sz w:val="24"/>
              <w:szCs w:val="24"/>
              <w14:ligatures w14:val="standardContextual"/>
            </w:rPr>
          </w:pPr>
          <w:hyperlink w:anchor="_Toc180494605" w:history="1">
            <w:r w:rsidRPr="00143605">
              <w:rPr>
                <w:rStyle w:val="Hyperlink"/>
                <w:noProof/>
              </w:rPr>
              <w:t>Considerations on accuracy of data</w:t>
            </w:r>
            <w:r>
              <w:rPr>
                <w:noProof/>
                <w:webHidden/>
              </w:rPr>
              <w:tab/>
            </w:r>
            <w:r>
              <w:rPr>
                <w:noProof/>
                <w:webHidden/>
              </w:rPr>
              <w:fldChar w:fldCharType="begin"/>
            </w:r>
            <w:r>
              <w:rPr>
                <w:noProof/>
                <w:webHidden/>
              </w:rPr>
              <w:instrText xml:space="preserve"> PAGEREF _Toc180494605 \h </w:instrText>
            </w:r>
            <w:r>
              <w:rPr>
                <w:noProof/>
                <w:webHidden/>
              </w:rPr>
            </w:r>
            <w:r>
              <w:rPr>
                <w:noProof/>
                <w:webHidden/>
              </w:rPr>
              <w:fldChar w:fldCharType="separate"/>
            </w:r>
            <w:r w:rsidR="00EF3DC4">
              <w:rPr>
                <w:noProof/>
                <w:webHidden/>
              </w:rPr>
              <w:t>5</w:t>
            </w:r>
            <w:r>
              <w:rPr>
                <w:noProof/>
                <w:webHidden/>
              </w:rPr>
              <w:fldChar w:fldCharType="end"/>
            </w:r>
          </w:hyperlink>
        </w:p>
        <w:p w14:paraId="60BCF880" w14:textId="5B266AC0" w:rsidR="004E7B10" w:rsidRDefault="004E7B10">
          <w:pPr>
            <w:pStyle w:val="TOC2"/>
            <w:tabs>
              <w:tab w:val="right" w:leader="dot" w:pos="9016"/>
            </w:tabs>
            <w:rPr>
              <w:rFonts w:eastAsiaTheme="minorEastAsia" w:cstheme="minorBidi"/>
              <w:i w:val="0"/>
              <w:iCs w:val="0"/>
              <w:noProof/>
              <w:kern w:val="2"/>
              <w:sz w:val="24"/>
              <w:szCs w:val="24"/>
              <w14:ligatures w14:val="standardContextual"/>
            </w:rPr>
          </w:pPr>
          <w:hyperlink w:anchor="_Toc180494606" w:history="1">
            <w:r w:rsidRPr="00143605">
              <w:rPr>
                <w:rStyle w:val="Hyperlink"/>
                <w:noProof/>
              </w:rPr>
              <w:t>Results of the survey</w:t>
            </w:r>
            <w:r>
              <w:rPr>
                <w:noProof/>
                <w:webHidden/>
              </w:rPr>
              <w:tab/>
            </w:r>
            <w:r>
              <w:rPr>
                <w:noProof/>
                <w:webHidden/>
              </w:rPr>
              <w:fldChar w:fldCharType="begin"/>
            </w:r>
            <w:r>
              <w:rPr>
                <w:noProof/>
                <w:webHidden/>
              </w:rPr>
              <w:instrText xml:space="preserve"> PAGEREF _Toc180494606 \h </w:instrText>
            </w:r>
            <w:r>
              <w:rPr>
                <w:noProof/>
                <w:webHidden/>
              </w:rPr>
            </w:r>
            <w:r>
              <w:rPr>
                <w:noProof/>
                <w:webHidden/>
              </w:rPr>
              <w:fldChar w:fldCharType="separate"/>
            </w:r>
            <w:r w:rsidR="00EF3DC4">
              <w:rPr>
                <w:noProof/>
                <w:webHidden/>
              </w:rPr>
              <w:t>5</w:t>
            </w:r>
            <w:r>
              <w:rPr>
                <w:noProof/>
                <w:webHidden/>
              </w:rPr>
              <w:fldChar w:fldCharType="end"/>
            </w:r>
          </w:hyperlink>
        </w:p>
        <w:p w14:paraId="4C963D43" w14:textId="2DE22604" w:rsidR="004E7B10" w:rsidRDefault="004E7B10">
          <w:pPr>
            <w:pStyle w:val="TOC3"/>
            <w:tabs>
              <w:tab w:val="right" w:leader="dot" w:pos="9016"/>
            </w:tabs>
            <w:rPr>
              <w:rFonts w:eastAsiaTheme="minorEastAsia" w:cstheme="minorBidi"/>
              <w:noProof/>
              <w:kern w:val="2"/>
              <w:sz w:val="24"/>
              <w:szCs w:val="24"/>
              <w14:ligatures w14:val="standardContextual"/>
            </w:rPr>
          </w:pPr>
          <w:hyperlink w:anchor="_Toc180494607" w:history="1">
            <w:r w:rsidRPr="00143605">
              <w:rPr>
                <w:rStyle w:val="Hyperlink"/>
                <w:noProof/>
              </w:rPr>
              <w:t>Number of guide and other assistance dogs by country on 31</w:t>
            </w:r>
            <w:r w:rsidRPr="00143605">
              <w:rPr>
                <w:rStyle w:val="Hyperlink"/>
                <w:noProof/>
                <w:vertAlign w:val="superscript"/>
              </w:rPr>
              <w:t>st</w:t>
            </w:r>
            <w:r w:rsidRPr="00143605">
              <w:rPr>
                <w:rStyle w:val="Hyperlink"/>
                <w:noProof/>
              </w:rPr>
              <w:t xml:space="preserve"> December 2023</w:t>
            </w:r>
            <w:r>
              <w:rPr>
                <w:noProof/>
                <w:webHidden/>
              </w:rPr>
              <w:tab/>
            </w:r>
            <w:r>
              <w:rPr>
                <w:noProof/>
                <w:webHidden/>
              </w:rPr>
              <w:fldChar w:fldCharType="begin"/>
            </w:r>
            <w:r>
              <w:rPr>
                <w:noProof/>
                <w:webHidden/>
              </w:rPr>
              <w:instrText xml:space="preserve"> PAGEREF _Toc180494607 \h </w:instrText>
            </w:r>
            <w:r>
              <w:rPr>
                <w:noProof/>
                <w:webHidden/>
              </w:rPr>
            </w:r>
            <w:r>
              <w:rPr>
                <w:noProof/>
                <w:webHidden/>
              </w:rPr>
              <w:fldChar w:fldCharType="separate"/>
            </w:r>
            <w:r w:rsidR="00EF3DC4">
              <w:rPr>
                <w:noProof/>
                <w:webHidden/>
              </w:rPr>
              <w:t>5</w:t>
            </w:r>
            <w:r>
              <w:rPr>
                <w:noProof/>
                <w:webHidden/>
              </w:rPr>
              <w:fldChar w:fldCharType="end"/>
            </w:r>
          </w:hyperlink>
        </w:p>
        <w:p w14:paraId="3AB9095C" w14:textId="41D64C82" w:rsidR="004E7B10" w:rsidRDefault="004E7B10">
          <w:pPr>
            <w:pStyle w:val="TOC3"/>
            <w:tabs>
              <w:tab w:val="right" w:leader="dot" w:pos="9016"/>
            </w:tabs>
            <w:rPr>
              <w:rFonts w:eastAsiaTheme="minorEastAsia" w:cstheme="minorBidi"/>
              <w:noProof/>
              <w:kern w:val="2"/>
              <w:sz w:val="24"/>
              <w:szCs w:val="24"/>
              <w14:ligatures w14:val="standardContextual"/>
            </w:rPr>
          </w:pPr>
          <w:hyperlink w:anchor="_Toc180494608" w:history="1">
            <w:r w:rsidRPr="00143605">
              <w:rPr>
                <w:rStyle w:val="Hyperlink"/>
                <w:noProof/>
              </w:rPr>
              <w:t>Maps of Europe showing number of both guide dog and all assistance dogs by country</w:t>
            </w:r>
            <w:r>
              <w:rPr>
                <w:noProof/>
                <w:webHidden/>
              </w:rPr>
              <w:tab/>
            </w:r>
            <w:r>
              <w:rPr>
                <w:noProof/>
                <w:webHidden/>
              </w:rPr>
              <w:fldChar w:fldCharType="begin"/>
            </w:r>
            <w:r>
              <w:rPr>
                <w:noProof/>
                <w:webHidden/>
              </w:rPr>
              <w:instrText xml:space="preserve"> PAGEREF _Toc180494608 \h </w:instrText>
            </w:r>
            <w:r>
              <w:rPr>
                <w:noProof/>
                <w:webHidden/>
              </w:rPr>
            </w:r>
            <w:r>
              <w:rPr>
                <w:noProof/>
                <w:webHidden/>
              </w:rPr>
              <w:fldChar w:fldCharType="separate"/>
            </w:r>
            <w:r w:rsidR="00EF3DC4">
              <w:rPr>
                <w:noProof/>
                <w:webHidden/>
              </w:rPr>
              <w:t>6</w:t>
            </w:r>
            <w:r>
              <w:rPr>
                <w:noProof/>
                <w:webHidden/>
              </w:rPr>
              <w:fldChar w:fldCharType="end"/>
            </w:r>
          </w:hyperlink>
        </w:p>
        <w:p w14:paraId="67A8D5FA" w14:textId="5E2026F7" w:rsidR="004E7B10" w:rsidRDefault="004E7B10">
          <w:pPr>
            <w:pStyle w:val="TOC3"/>
            <w:tabs>
              <w:tab w:val="right" w:leader="dot" w:pos="9016"/>
            </w:tabs>
            <w:rPr>
              <w:rFonts w:eastAsiaTheme="minorEastAsia" w:cstheme="minorBidi"/>
              <w:noProof/>
              <w:kern w:val="2"/>
              <w:sz w:val="24"/>
              <w:szCs w:val="24"/>
              <w14:ligatures w14:val="standardContextual"/>
            </w:rPr>
          </w:pPr>
          <w:hyperlink w:anchor="_Toc180494609" w:history="1">
            <w:r w:rsidRPr="00143605">
              <w:rPr>
                <w:rStyle w:val="Hyperlink"/>
                <w:noProof/>
              </w:rPr>
              <w:t>Guide and assistance dogs trained in 2023</w:t>
            </w:r>
            <w:r>
              <w:rPr>
                <w:noProof/>
                <w:webHidden/>
              </w:rPr>
              <w:tab/>
            </w:r>
            <w:r>
              <w:rPr>
                <w:noProof/>
                <w:webHidden/>
              </w:rPr>
              <w:fldChar w:fldCharType="begin"/>
            </w:r>
            <w:r>
              <w:rPr>
                <w:noProof/>
                <w:webHidden/>
              </w:rPr>
              <w:instrText xml:space="preserve"> PAGEREF _Toc180494609 \h </w:instrText>
            </w:r>
            <w:r>
              <w:rPr>
                <w:noProof/>
                <w:webHidden/>
              </w:rPr>
            </w:r>
            <w:r>
              <w:rPr>
                <w:noProof/>
                <w:webHidden/>
              </w:rPr>
              <w:fldChar w:fldCharType="separate"/>
            </w:r>
            <w:r w:rsidR="00EF3DC4">
              <w:rPr>
                <w:noProof/>
                <w:webHidden/>
              </w:rPr>
              <w:t>7</w:t>
            </w:r>
            <w:r>
              <w:rPr>
                <w:noProof/>
                <w:webHidden/>
              </w:rPr>
              <w:fldChar w:fldCharType="end"/>
            </w:r>
          </w:hyperlink>
        </w:p>
        <w:p w14:paraId="5325C391" w14:textId="64C09F03" w:rsidR="004E7B10" w:rsidRDefault="004E7B10">
          <w:pPr>
            <w:pStyle w:val="TOC3"/>
            <w:tabs>
              <w:tab w:val="right" w:leader="dot" w:pos="9016"/>
            </w:tabs>
            <w:rPr>
              <w:rFonts w:eastAsiaTheme="minorEastAsia" w:cstheme="minorBidi"/>
              <w:noProof/>
              <w:kern w:val="2"/>
              <w:sz w:val="24"/>
              <w:szCs w:val="24"/>
              <w14:ligatures w14:val="standardContextual"/>
            </w:rPr>
          </w:pPr>
          <w:hyperlink w:anchor="_Toc180494610" w:history="1">
            <w:r w:rsidRPr="00143605">
              <w:rPr>
                <w:rStyle w:val="Hyperlink"/>
                <w:noProof/>
              </w:rPr>
              <w:t>Distribution of types of ‘other’ assistance dogs in Europe</w:t>
            </w:r>
            <w:r>
              <w:rPr>
                <w:noProof/>
                <w:webHidden/>
              </w:rPr>
              <w:tab/>
            </w:r>
            <w:r>
              <w:rPr>
                <w:noProof/>
                <w:webHidden/>
              </w:rPr>
              <w:fldChar w:fldCharType="begin"/>
            </w:r>
            <w:r>
              <w:rPr>
                <w:noProof/>
                <w:webHidden/>
              </w:rPr>
              <w:instrText xml:space="preserve"> PAGEREF _Toc180494610 \h </w:instrText>
            </w:r>
            <w:r>
              <w:rPr>
                <w:noProof/>
                <w:webHidden/>
              </w:rPr>
            </w:r>
            <w:r>
              <w:rPr>
                <w:noProof/>
                <w:webHidden/>
              </w:rPr>
              <w:fldChar w:fldCharType="separate"/>
            </w:r>
            <w:r w:rsidR="00EF3DC4">
              <w:rPr>
                <w:noProof/>
                <w:webHidden/>
              </w:rPr>
              <w:t>8</w:t>
            </w:r>
            <w:r>
              <w:rPr>
                <w:noProof/>
                <w:webHidden/>
              </w:rPr>
              <w:fldChar w:fldCharType="end"/>
            </w:r>
          </w:hyperlink>
        </w:p>
        <w:p w14:paraId="6ACC7328" w14:textId="5EFA74EF" w:rsidR="004E7B10" w:rsidRDefault="004E7B10">
          <w:pPr>
            <w:pStyle w:val="TOC3"/>
            <w:tabs>
              <w:tab w:val="right" w:leader="dot" w:pos="9016"/>
            </w:tabs>
            <w:rPr>
              <w:rFonts w:eastAsiaTheme="minorEastAsia" w:cstheme="minorBidi"/>
              <w:noProof/>
              <w:kern w:val="2"/>
              <w:sz w:val="24"/>
              <w:szCs w:val="24"/>
              <w14:ligatures w14:val="standardContextual"/>
            </w:rPr>
          </w:pPr>
          <w:hyperlink w:anchor="_Toc180494611" w:history="1">
            <w:r w:rsidRPr="00143605">
              <w:rPr>
                <w:rStyle w:val="Hyperlink"/>
                <w:noProof/>
              </w:rPr>
              <w:t>Map of Europe showing number of ‘other’ assistance dogs by country</w:t>
            </w:r>
            <w:r>
              <w:rPr>
                <w:noProof/>
                <w:webHidden/>
              </w:rPr>
              <w:tab/>
            </w:r>
            <w:r>
              <w:rPr>
                <w:noProof/>
                <w:webHidden/>
              </w:rPr>
              <w:fldChar w:fldCharType="begin"/>
            </w:r>
            <w:r>
              <w:rPr>
                <w:noProof/>
                <w:webHidden/>
              </w:rPr>
              <w:instrText xml:space="preserve"> PAGEREF _Toc180494611 \h </w:instrText>
            </w:r>
            <w:r>
              <w:rPr>
                <w:noProof/>
                <w:webHidden/>
              </w:rPr>
            </w:r>
            <w:r>
              <w:rPr>
                <w:noProof/>
                <w:webHidden/>
              </w:rPr>
              <w:fldChar w:fldCharType="separate"/>
            </w:r>
            <w:r w:rsidR="00EF3DC4">
              <w:rPr>
                <w:noProof/>
                <w:webHidden/>
              </w:rPr>
              <w:t>8</w:t>
            </w:r>
            <w:r>
              <w:rPr>
                <w:noProof/>
                <w:webHidden/>
              </w:rPr>
              <w:fldChar w:fldCharType="end"/>
            </w:r>
          </w:hyperlink>
        </w:p>
        <w:p w14:paraId="406AAB6F" w14:textId="3F13767E" w:rsidR="004E7B10" w:rsidRDefault="004E7B10">
          <w:pPr>
            <w:pStyle w:val="TOC3"/>
            <w:tabs>
              <w:tab w:val="right" w:leader="dot" w:pos="9016"/>
            </w:tabs>
            <w:rPr>
              <w:rFonts w:eastAsiaTheme="minorEastAsia" w:cstheme="minorBidi"/>
              <w:noProof/>
              <w:kern w:val="2"/>
              <w:sz w:val="24"/>
              <w:szCs w:val="24"/>
              <w14:ligatures w14:val="standardContextual"/>
            </w:rPr>
          </w:pPr>
          <w:hyperlink w:anchor="_Toc180494612" w:history="1">
            <w:r w:rsidRPr="00143605">
              <w:rPr>
                <w:rStyle w:val="Hyperlink"/>
                <w:noProof/>
              </w:rPr>
              <w:t>Comparison 2013 to 2023 – guide dogs</w:t>
            </w:r>
            <w:r>
              <w:rPr>
                <w:noProof/>
                <w:webHidden/>
              </w:rPr>
              <w:tab/>
            </w:r>
            <w:r>
              <w:rPr>
                <w:noProof/>
                <w:webHidden/>
              </w:rPr>
              <w:fldChar w:fldCharType="begin"/>
            </w:r>
            <w:r>
              <w:rPr>
                <w:noProof/>
                <w:webHidden/>
              </w:rPr>
              <w:instrText xml:space="preserve"> PAGEREF _Toc180494612 \h </w:instrText>
            </w:r>
            <w:r>
              <w:rPr>
                <w:noProof/>
                <w:webHidden/>
              </w:rPr>
            </w:r>
            <w:r>
              <w:rPr>
                <w:noProof/>
                <w:webHidden/>
              </w:rPr>
              <w:fldChar w:fldCharType="separate"/>
            </w:r>
            <w:r w:rsidR="00EF3DC4">
              <w:rPr>
                <w:noProof/>
                <w:webHidden/>
              </w:rPr>
              <w:t>9</w:t>
            </w:r>
            <w:r>
              <w:rPr>
                <w:noProof/>
                <w:webHidden/>
              </w:rPr>
              <w:fldChar w:fldCharType="end"/>
            </w:r>
          </w:hyperlink>
        </w:p>
        <w:p w14:paraId="573F9C5C" w14:textId="1BB0183E" w:rsidR="004E7B10" w:rsidRDefault="004E7B10">
          <w:pPr>
            <w:pStyle w:val="TOC2"/>
            <w:tabs>
              <w:tab w:val="right" w:leader="dot" w:pos="9016"/>
            </w:tabs>
            <w:rPr>
              <w:rFonts w:eastAsiaTheme="minorEastAsia" w:cstheme="minorBidi"/>
              <w:i w:val="0"/>
              <w:iCs w:val="0"/>
              <w:noProof/>
              <w:kern w:val="2"/>
              <w:sz w:val="24"/>
              <w:szCs w:val="24"/>
              <w14:ligatures w14:val="standardContextual"/>
            </w:rPr>
          </w:pPr>
          <w:hyperlink w:anchor="_Toc180494613" w:history="1">
            <w:r w:rsidRPr="00143605">
              <w:rPr>
                <w:rStyle w:val="Hyperlink"/>
                <w:noProof/>
              </w:rPr>
              <w:t>Guide dogs per millions of population per country</w:t>
            </w:r>
            <w:r>
              <w:rPr>
                <w:noProof/>
                <w:webHidden/>
              </w:rPr>
              <w:tab/>
            </w:r>
            <w:r>
              <w:rPr>
                <w:noProof/>
                <w:webHidden/>
              </w:rPr>
              <w:fldChar w:fldCharType="begin"/>
            </w:r>
            <w:r>
              <w:rPr>
                <w:noProof/>
                <w:webHidden/>
              </w:rPr>
              <w:instrText xml:space="preserve"> PAGEREF _Toc180494613 \h </w:instrText>
            </w:r>
            <w:r>
              <w:rPr>
                <w:noProof/>
                <w:webHidden/>
              </w:rPr>
            </w:r>
            <w:r>
              <w:rPr>
                <w:noProof/>
                <w:webHidden/>
              </w:rPr>
              <w:fldChar w:fldCharType="separate"/>
            </w:r>
            <w:r w:rsidR="00EF3DC4">
              <w:rPr>
                <w:noProof/>
                <w:webHidden/>
              </w:rPr>
              <w:t>10</w:t>
            </w:r>
            <w:r>
              <w:rPr>
                <w:noProof/>
                <w:webHidden/>
              </w:rPr>
              <w:fldChar w:fldCharType="end"/>
            </w:r>
          </w:hyperlink>
        </w:p>
        <w:p w14:paraId="3E5E69DC" w14:textId="5D9EE553" w:rsidR="004E7B10" w:rsidRDefault="004E7B10">
          <w:pPr>
            <w:pStyle w:val="TOC3"/>
            <w:tabs>
              <w:tab w:val="right" w:leader="dot" w:pos="9016"/>
            </w:tabs>
            <w:rPr>
              <w:rFonts w:eastAsiaTheme="minorEastAsia" w:cstheme="minorBidi"/>
              <w:noProof/>
              <w:kern w:val="2"/>
              <w:sz w:val="24"/>
              <w:szCs w:val="24"/>
              <w14:ligatures w14:val="standardContextual"/>
            </w:rPr>
          </w:pPr>
          <w:hyperlink w:anchor="_Toc180494614" w:history="1">
            <w:r w:rsidRPr="00143605">
              <w:rPr>
                <w:rStyle w:val="Hyperlink"/>
                <w:noProof/>
              </w:rPr>
              <w:t>Guide dogs by millions of population by countries in Europe – Map</w:t>
            </w:r>
            <w:r>
              <w:rPr>
                <w:noProof/>
                <w:webHidden/>
              </w:rPr>
              <w:tab/>
            </w:r>
            <w:r>
              <w:rPr>
                <w:noProof/>
                <w:webHidden/>
              </w:rPr>
              <w:fldChar w:fldCharType="begin"/>
            </w:r>
            <w:r>
              <w:rPr>
                <w:noProof/>
                <w:webHidden/>
              </w:rPr>
              <w:instrText xml:space="preserve"> PAGEREF _Toc180494614 \h </w:instrText>
            </w:r>
            <w:r>
              <w:rPr>
                <w:noProof/>
                <w:webHidden/>
              </w:rPr>
            </w:r>
            <w:r>
              <w:rPr>
                <w:noProof/>
                <w:webHidden/>
              </w:rPr>
              <w:fldChar w:fldCharType="separate"/>
            </w:r>
            <w:r w:rsidR="00EF3DC4">
              <w:rPr>
                <w:noProof/>
                <w:webHidden/>
              </w:rPr>
              <w:t>11</w:t>
            </w:r>
            <w:r>
              <w:rPr>
                <w:noProof/>
                <w:webHidden/>
              </w:rPr>
              <w:fldChar w:fldCharType="end"/>
            </w:r>
          </w:hyperlink>
        </w:p>
        <w:p w14:paraId="4710011A" w14:textId="624FD9D2" w:rsidR="004E7B10" w:rsidRDefault="004E7B10">
          <w:pPr>
            <w:pStyle w:val="TOC2"/>
            <w:tabs>
              <w:tab w:val="right" w:leader="dot" w:pos="9016"/>
            </w:tabs>
            <w:rPr>
              <w:rFonts w:eastAsiaTheme="minorEastAsia" w:cstheme="minorBidi"/>
              <w:i w:val="0"/>
              <w:iCs w:val="0"/>
              <w:noProof/>
              <w:kern w:val="2"/>
              <w:sz w:val="24"/>
              <w:szCs w:val="24"/>
              <w14:ligatures w14:val="standardContextual"/>
            </w:rPr>
          </w:pPr>
          <w:hyperlink w:anchor="_Toc180494615" w:history="1">
            <w:r w:rsidRPr="00143605">
              <w:rPr>
                <w:rStyle w:val="Hyperlink"/>
                <w:noProof/>
              </w:rPr>
              <w:t>Observations</w:t>
            </w:r>
            <w:r>
              <w:rPr>
                <w:noProof/>
                <w:webHidden/>
              </w:rPr>
              <w:tab/>
            </w:r>
            <w:r>
              <w:rPr>
                <w:noProof/>
                <w:webHidden/>
              </w:rPr>
              <w:fldChar w:fldCharType="begin"/>
            </w:r>
            <w:r>
              <w:rPr>
                <w:noProof/>
                <w:webHidden/>
              </w:rPr>
              <w:instrText xml:space="preserve"> PAGEREF _Toc180494615 \h </w:instrText>
            </w:r>
            <w:r>
              <w:rPr>
                <w:noProof/>
                <w:webHidden/>
              </w:rPr>
            </w:r>
            <w:r>
              <w:rPr>
                <w:noProof/>
                <w:webHidden/>
              </w:rPr>
              <w:fldChar w:fldCharType="separate"/>
            </w:r>
            <w:r w:rsidR="00EF3DC4">
              <w:rPr>
                <w:noProof/>
                <w:webHidden/>
              </w:rPr>
              <w:t>11</w:t>
            </w:r>
            <w:r>
              <w:rPr>
                <w:noProof/>
                <w:webHidden/>
              </w:rPr>
              <w:fldChar w:fldCharType="end"/>
            </w:r>
          </w:hyperlink>
        </w:p>
        <w:p w14:paraId="4C0716AA" w14:textId="1AE75B86" w:rsidR="004E7B10" w:rsidRDefault="004E7B10">
          <w:pPr>
            <w:pStyle w:val="TOC1"/>
            <w:tabs>
              <w:tab w:val="right" w:leader="dot" w:pos="9016"/>
            </w:tabs>
            <w:rPr>
              <w:rFonts w:eastAsiaTheme="minorEastAsia" w:cstheme="minorBidi"/>
              <w:b w:val="0"/>
              <w:bCs w:val="0"/>
              <w:noProof/>
              <w:kern w:val="2"/>
              <w:sz w:val="24"/>
              <w:szCs w:val="24"/>
              <w14:ligatures w14:val="standardContextual"/>
            </w:rPr>
          </w:pPr>
          <w:hyperlink w:anchor="_Toc180494616" w:history="1">
            <w:r w:rsidRPr="00143605">
              <w:rPr>
                <w:rStyle w:val="Hyperlink"/>
                <w:noProof/>
              </w:rPr>
              <w:t>Owner trained assistance dogs</w:t>
            </w:r>
            <w:r>
              <w:rPr>
                <w:noProof/>
                <w:webHidden/>
              </w:rPr>
              <w:tab/>
            </w:r>
            <w:r>
              <w:rPr>
                <w:noProof/>
                <w:webHidden/>
              </w:rPr>
              <w:fldChar w:fldCharType="begin"/>
            </w:r>
            <w:r>
              <w:rPr>
                <w:noProof/>
                <w:webHidden/>
              </w:rPr>
              <w:instrText xml:space="preserve"> PAGEREF _Toc180494616 \h </w:instrText>
            </w:r>
            <w:r>
              <w:rPr>
                <w:noProof/>
                <w:webHidden/>
              </w:rPr>
            </w:r>
            <w:r>
              <w:rPr>
                <w:noProof/>
                <w:webHidden/>
              </w:rPr>
              <w:fldChar w:fldCharType="separate"/>
            </w:r>
            <w:r w:rsidR="00EF3DC4">
              <w:rPr>
                <w:noProof/>
                <w:webHidden/>
              </w:rPr>
              <w:t>12</w:t>
            </w:r>
            <w:r>
              <w:rPr>
                <w:noProof/>
                <w:webHidden/>
              </w:rPr>
              <w:fldChar w:fldCharType="end"/>
            </w:r>
          </w:hyperlink>
        </w:p>
        <w:p w14:paraId="46FD57E4" w14:textId="27052542" w:rsidR="004E7B10" w:rsidRDefault="004E7B10">
          <w:pPr>
            <w:pStyle w:val="TOC2"/>
            <w:tabs>
              <w:tab w:val="right" w:leader="dot" w:pos="9016"/>
            </w:tabs>
            <w:rPr>
              <w:rFonts w:eastAsiaTheme="minorEastAsia" w:cstheme="minorBidi"/>
              <w:i w:val="0"/>
              <w:iCs w:val="0"/>
              <w:noProof/>
              <w:kern w:val="2"/>
              <w:sz w:val="24"/>
              <w:szCs w:val="24"/>
              <w14:ligatures w14:val="standardContextual"/>
            </w:rPr>
          </w:pPr>
          <w:hyperlink w:anchor="_Toc180494617" w:history="1">
            <w:r w:rsidRPr="00143605">
              <w:rPr>
                <w:rStyle w:val="Hyperlink"/>
                <w:noProof/>
              </w:rPr>
              <w:t>Methodology</w:t>
            </w:r>
            <w:r>
              <w:rPr>
                <w:noProof/>
                <w:webHidden/>
              </w:rPr>
              <w:tab/>
            </w:r>
            <w:r>
              <w:rPr>
                <w:noProof/>
                <w:webHidden/>
              </w:rPr>
              <w:fldChar w:fldCharType="begin"/>
            </w:r>
            <w:r>
              <w:rPr>
                <w:noProof/>
                <w:webHidden/>
              </w:rPr>
              <w:instrText xml:space="preserve"> PAGEREF _Toc180494617 \h </w:instrText>
            </w:r>
            <w:r>
              <w:rPr>
                <w:noProof/>
                <w:webHidden/>
              </w:rPr>
            </w:r>
            <w:r>
              <w:rPr>
                <w:noProof/>
                <w:webHidden/>
              </w:rPr>
              <w:fldChar w:fldCharType="separate"/>
            </w:r>
            <w:r w:rsidR="00EF3DC4">
              <w:rPr>
                <w:noProof/>
                <w:webHidden/>
              </w:rPr>
              <w:t>12</w:t>
            </w:r>
            <w:r>
              <w:rPr>
                <w:noProof/>
                <w:webHidden/>
              </w:rPr>
              <w:fldChar w:fldCharType="end"/>
            </w:r>
          </w:hyperlink>
        </w:p>
        <w:p w14:paraId="0021A165" w14:textId="575D18B5" w:rsidR="004E7B10" w:rsidRDefault="004E7B10">
          <w:pPr>
            <w:pStyle w:val="TOC2"/>
            <w:tabs>
              <w:tab w:val="right" w:leader="dot" w:pos="9016"/>
            </w:tabs>
            <w:rPr>
              <w:rFonts w:eastAsiaTheme="minorEastAsia" w:cstheme="minorBidi"/>
              <w:i w:val="0"/>
              <w:iCs w:val="0"/>
              <w:noProof/>
              <w:kern w:val="2"/>
              <w:sz w:val="24"/>
              <w:szCs w:val="24"/>
              <w14:ligatures w14:val="standardContextual"/>
            </w:rPr>
          </w:pPr>
          <w:hyperlink w:anchor="_Toc180494618" w:history="1">
            <w:r w:rsidRPr="00143605">
              <w:rPr>
                <w:rStyle w:val="Hyperlink"/>
                <w:noProof/>
              </w:rPr>
              <w:t>Analysing of Data</w:t>
            </w:r>
            <w:r>
              <w:rPr>
                <w:noProof/>
                <w:webHidden/>
              </w:rPr>
              <w:tab/>
            </w:r>
            <w:r>
              <w:rPr>
                <w:noProof/>
                <w:webHidden/>
              </w:rPr>
              <w:fldChar w:fldCharType="begin"/>
            </w:r>
            <w:r>
              <w:rPr>
                <w:noProof/>
                <w:webHidden/>
              </w:rPr>
              <w:instrText xml:space="preserve"> PAGEREF _Toc180494618 \h </w:instrText>
            </w:r>
            <w:r>
              <w:rPr>
                <w:noProof/>
                <w:webHidden/>
              </w:rPr>
            </w:r>
            <w:r>
              <w:rPr>
                <w:noProof/>
                <w:webHidden/>
              </w:rPr>
              <w:fldChar w:fldCharType="separate"/>
            </w:r>
            <w:r w:rsidR="00EF3DC4">
              <w:rPr>
                <w:noProof/>
                <w:webHidden/>
              </w:rPr>
              <w:t>13</w:t>
            </w:r>
            <w:r>
              <w:rPr>
                <w:noProof/>
                <w:webHidden/>
              </w:rPr>
              <w:fldChar w:fldCharType="end"/>
            </w:r>
          </w:hyperlink>
        </w:p>
        <w:p w14:paraId="253951D2" w14:textId="24CA8ABC" w:rsidR="004E7B10" w:rsidRDefault="004E7B10">
          <w:pPr>
            <w:pStyle w:val="TOC2"/>
            <w:tabs>
              <w:tab w:val="right" w:leader="dot" w:pos="9016"/>
            </w:tabs>
            <w:rPr>
              <w:rFonts w:eastAsiaTheme="minorEastAsia" w:cstheme="minorBidi"/>
              <w:i w:val="0"/>
              <w:iCs w:val="0"/>
              <w:noProof/>
              <w:kern w:val="2"/>
              <w:sz w:val="24"/>
              <w:szCs w:val="24"/>
              <w14:ligatures w14:val="standardContextual"/>
            </w:rPr>
          </w:pPr>
          <w:hyperlink w:anchor="_Toc180494619" w:history="1">
            <w:r w:rsidRPr="00143605">
              <w:rPr>
                <w:rStyle w:val="Hyperlink"/>
                <w:noProof/>
              </w:rPr>
              <w:t>Reasons for choosing to train their own dogs</w:t>
            </w:r>
            <w:r>
              <w:rPr>
                <w:noProof/>
                <w:webHidden/>
              </w:rPr>
              <w:tab/>
            </w:r>
            <w:r>
              <w:rPr>
                <w:noProof/>
                <w:webHidden/>
              </w:rPr>
              <w:fldChar w:fldCharType="begin"/>
            </w:r>
            <w:r>
              <w:rPr>
                <w:noProof/>
                <w:webHidden/>
              </w:rPr>
              <w:instrText xml:space="preserve"> PAGEREF _Toc180494619 \h </w:instrText>
            </w:r>
            <w:r>
              <w:rPr>
                <w:noProof/>
                <w:webHidden/>
              </w:rPr>
            </w:r>
            <w:r>
              <w:rPr>
                <w:noProof/>
                <w:webHidden/>
              </w:rPr>
              <w:fldChar w:fldCharType="separate"/>
            </w:r>
            <w:r w:rsidR="00EF3DC4">
              <w:rPr>
                <w:noProof/>
                <w:webHidden/>
              </w:rPr>
              <w:t>16</w:t>
            </w:r>
            <w:r>
              <w:rPr>
                <w:noProof/>
                <w:webHidden/>
              </w:rPr>
              <w:fldChar w:fldCharType="end"/>
            </w:r>
          </w:hyperlink>
        </w:p>
        <w:p w14:paraId="2304ACA0" w14:textId="6D7E3E26" w:rsidR="004E7B10" w:rsidRDefault="004E7B10">
          <w:pPr>
            <w:pStyle w:val="TOC2"/>
            <w:tabs>
              <w:tab w:val="right" w:leader="dot" w:pos="9016"/>
            </w:tabs>
            <w:rPr>
              <w:rFonts w:eastAsiaTheme="minorEastAsia" w:cstheme="minorBidi"/>
              <w:i w:val="0"/>
              <w:iCs w:val="0"/>
              <w:noProof/>
              <w:kern w:val="2"/>
              <w:sz w:val="24"/>
              <w:szCs w:val="24"/>
              <w14:ligatures w14:val="standardContextual"/>
            </w:rPr>
          </w:pPr>
          <w:hyperlink w:anchor="_Toc180494620" w:history="1">
            <w:r w:rsidRPr="00143605">
              <w:rPr>
                <w:rStyle w:val="Hyperlink"/>
                <w:noProof/>
              </w:rPr>
              <w:t>Observations</w:t>
            </w:r>
            <w:r>
              <w:rPr>
                <w:noProof/>
                <w:webHidden/>
              </w:rPr>
              <w:tab/>
            </w:r>
            <w:r>
              <w:rPr>
                <w:noProof/>
                <w:webHidden/>
              </w:rPr>
              <w:fldChar w:fldCharType="begin"/>
            </w:r>
            <w:r>
              <w:rPr>
                <w:noProof/>
                <w:webHidden/>
              </w:rPr>
              <w:instrText xml:space="preserve"> PAGEREF _Toc180494620 \h </w:instrText>
            </w:r>
            <w:r>
              <w:rPr>
                <w:noProof/>
                <w:webHidden/>
              </w:rPr>
            </w:r>
            <w:r>
              <w:rPr>
                <w:noProof/>
                <w:webHidden/>
              </w:rPr>
              <w:fldChar w:fldCharType="separate"/>
            </w:r>
            <w:r w:rsidR="00EF3DC4">
              <w:rPr>
                <w:noProof/>
                <w:webHidden/>
              </w:rPr>
              <w:t>16</w:t>
            </w:r>
            <w:r>
              <w:rPr>
                <w:noProof/>
                <w:webHidden/>
              </w:rPr>
              <w:fldChar w:fldCharType="end"/>
            </w:r>
          </w:hyperlink>
        </w:p>
        <w:p w14:paraId="055F34FE" w14:textId="2173E127" w:rsidR="004E7B10" w:rsidRDefault="004E7B10">
          <w:pPr>
            <w:pStyle w:val="TOC1"/>
            <w:tabs>
              <w:tab w:val="right" w:leader="dot" w:pos="9016"/>
            </w:tabs>
            <w:rPr>
              <w:rFonts w:eastAsiaTheme="minorEastAsia" w:cstheme="minorBidi"/>
              <w:b w:val="0"/>
              <w:bCs w:val="0"/>
              <w:noProof/>
              <w:kern w:val="2"/>
              <w:sz w:val="24"/>
              <w:szCs w:val="24"/>
              <w14:ligatures w14:val="standardContextual"/>
            </w:rPr>
          </w:pPr>
          <w:hyperlink w:anchor="_Toc180494621" w:history="1">
            <w:r w:rsidRPr="00143605">
              <w:rPr>
                <w:rStyle w:val="Hyperlink"/>
                <w:noProof/>
              </w:rPr>
              <w:t>Appendices</w:t>
            </w:r>
            <w:r>
              <w:rPr>
                <w:noProof/>
                <w:webHidden/>
              </w:rPr>
              <w:tab/>
            </w:r>
            <w:r>
              <w:rPr>
                <w:noProof/>
                <w:webHidden/>
              </w:rPr>
              <w:fldChar w:fldCharType="begin"/>
            </w:r>
            <w:r>
              <w:rPr>
                <w:noProof/>
                <w:webHidden/>
              </w:rPr>
              <w:instrText xml:space="preserve"> PAGEREF _Toc180494621 \h </w:instrText>
            </w:r>
            <w:r>
              <w:rPr>
                <w:noProof/>
                <w:webHidden/>
              </w:rPr>
            </w:r>
            <w:r>
              <w:rPr>
                <w:noProof/>
                <w:webHidden/>
              </w:rPr>
              <w:fldChar w:fldCharType="separate"/>
            </w:r>
            <w:r w:rsidR="00EF3DC4">
              <w:rPr>
                <w:noProof/>
                <w:webHidden/>
              </w:rPr>
              <w:t>18</w:t>
            </w:r>
            <w:r>
              <w:rPr>
                <w:noProof/>
                <w:webHidden/>
              </w:rPr>
              <w:fldChar w:fldCharType="end"/>
            </w:r>
          </w:hyperlink>
        </w:p>
        <w:p w14:paraId="3080B6F6" w14:textId="652BEA9D" w:rsidR="004E7B10" w:rsidRDefault="004E7B10">
          <w:pPr>
            <w:pStyle w:val="TOC2"/>
            <w:tabs>
              <w:tab w:val="right" w:leader="dot" w:pos="9016"/>
            </w:tabs>
            <w:rPr>
              <w:rFonts w:eastAsiaTheme="minorEastAsia" w:cstheme="minorBidi"/>
              <w:i w:val="0"/>
              <w:iCs w:val="0"/>
              <w:noProof/>
              <w:kern w:val="2"/>
              <w:sz w:val="24"/>
              <w:szCs w:val="24"/>
              <w14:ligatures w14:val="standardContextual"/>
            </w:rPr>
          </w:pPr>
          <w:hyperlink w:anchor="_Toc180494622" w:history="1">
            <w:r w:rsidRPr="00143605">
              <w:rPr>
                <w:rStyle w:val="Hyperlink"/>
                <w:noProof/>
              </w:rPr>
              <w:t>Responses to questions from EGDF survey as a percentage of respondents</w:t>
            </w:r>
            <w:r>
              <w:rPr>
                <w:noProof/>
                <w:webHidden/>
              </w:rPr>
              <w:tab/>
            </w:r>
            <w:r>
              <w:rPr>
                <w:noProof/>
                <w:webHidden/>
              </w:rPr>
              <w:fldChar w:fldCharType="begin"/>
            </w:r>
            <w:r>
              <w:rPr>
                <w:noProof/>
                <w:webHidden/>
              </w:rPr>
              <w:instrText xml:space="preserve"> PAGEREF _Toc180494622 \h </w:instrText>
            </w:r>
            <w:r>
              <w:rPr>
                <w:noProof/>
                <w:webHidden/>
              </w:rPr>
            </w:r>
            <w:r>
              <w:rPr>
                <w:noProof/>
                <w:webHidden/>
              </w:rPr>
              <w:fldChar w:fldCharType="separate"/>
            </w:r>
            <w:r w:rsidR="00EF3DC4">
              <w:rPr>
                <w:noProof/>
                <w:webHidden/>
              </w:rPr>
              <w:t>18</w:t>
            </w:r>
            <w:r>
              <w:rPr>
                <w:noProof/>
                <w:webHidden/>
              </w:rPr>
              <w:fldChar w:fldCharType="end"/>
            </w:r>
          </w:hyperlink>
        </w:p>
        <w:p w14:paraId="54F7C82B" w14:textId="5445BEF8" w:rsidR="004E7B10" w:rsidRDefault="004E7B10">
          <w:pPr>
            <w:pStyle w:val="TOC2"/>
            <w:tabs>
              <w:tab w:val="right" w:leader="dot" w:pos="9016"/>
            </w:tabs>
            <w:rPr>
              <w:rFonts w:eastAsiaTheme="minorEastAsia" w:cstheme="minorBidi"/>
              <w:i w:val="0"/>
              <w:iCs w:val="0"/>
              <w:noProof/>
              <w:kern w:val="2"/>
              <w:sz w:val="24"/>
              <w:szCs w:val="24"/>
              <w14:ligatures w14:val="standardContextual"/>
            </w:rPr>
          </w:pPr>
          <w:hyperlink w:anchor="_Toc180494623" w:history="1">
            <w:r w:rsidRPr="00143605">
              <w:rPr>
                <w:rStyle w:val="Hyperlink"/>
                <w:noProof/>
              </w:rPr>
              <w:t>Maps of Assistance dogs in Europe</w:t>
            </w:r>
            <w:r>
              <w:rPr>
                <w:noProof/>
                <w:webHidden/>
              </w:rPr>
              <w:tab/>
            </w:r>
            <w:r>
              <w:rPr>
                <w:noProof/>
                <w:webHidden/>
              </w:rPr>
              <w:fldChar w:fldCharType="begin"/>
            </w:r>
            <w:r>
              <w:rPr>
                <w:noProof/>
                <w:webHidden/>
              </w:rPr>
              <w:instrText xml:space="preserve"> PAGEREF _Toc180494623 \h </w:instrText>
            </w:r>
            <w:r>
              <w:rPr>
                <w:noProof/>
                <w:webHidden/>
              </w:rPr>
            </w:r>
            <w:r>
              <w:rPr>
                <w:noProof/>
                <w:webHidden/>
              </w:rPr>
              <w:fldChar w:fldCharType="separate"/>
            </w:r>
            <w:r w:rsidR="00EF3DC4">
              <w:rPr>
                <w:noProof/>
                <w:webHidden/>
              </w:rPr>
              <w:t>21</w:t>
            </w:r>
            <w:r>
              <w:rPr>
                <w:noProof/>
                <w:webHidden/>
              </w:rPr>
              <w:fldChar w:fldCharType="end"/>
            </w:r>
          </w:hyperlink>
        </w:p>
        <w:p w14:paraId="40C6FA6E" w14:textId="55488B4D" w:rsidR="004E7B10" w:rsidRDefault="004E7B10">
          <w:pPr>
            <w:pStyle w:val="TOC2"/>
            <w:tabs>
              <w:tab w:val="right" w:leader="dot" w:pos="9016"/>
            </w:tabs>
            <w:rPr>
              <w:rFonts w:eastAsiaTheme="minorEastAsia" w:cstheme="minorBidi"/>
              <w:i w:val="0"/>
              <w:iCs w:val="0"/>
              <w:noProof/>
              <w:kern w:val="2"/>
              <w:sz w:val="24"/>
              <w:szCs w:val="24"/>
              <w14:ligatures w14:val="standardContextual"/>
            </w:rPr>
          </w:pPr>
          <w:hyperlink w:anchor="_Toc180494624" w:history="1">
            <w:r w:rsidRPr="00143605">
              <w:rPr>
                <w:rStyle w:val="Hyperlink"/>
                <w:noProof/>
              </w:rPr>
              <w:t>Other Reasons for owner trainers training their own dogs</w:t>
            </w:r>
            <w:r>
              <w:rPr>
                <w:noProof/>
                <w:webHidden/>
              </w:rPr>
              <w:tab/>
            </w:r>
            <w:r>
              <w:rPr>
                <w:noProof/>
                <w:webHidden/>
              </w:rPr>
              <w:fldChar w:fldCharType="begin"/>
            </w:r>
            <w:r>
              <w:rPr>
                <w:noProof/>
                <w:webHidden/>
              </w:rPr>
              <w:instrText xml:space="preserve"> PAGEREF _Toc180494624 \h </w:instrText>
            </w:r>
            <w:r>
              <w:rPr>
                <w:noProof/>
                <w:webHidden/>
              </w:rPr>
            </w:r>
            <w:r>
              <w:rPr>
                <w:noProof/>
                <w:webHidden/>
              </w:rPr>
              <w:fldChar w:fldCharType="separate"/>
            </w:r>
            <w:r w:rsidR="00EF3DC4">
              <w:rPr>
                <w:noProof/>
                <w:webHidden/>
              </w:rPr>
              <w:t>25</w:t>
            </w:r>
            <w:r>
              <w:rPr>
                <w:noProof/>
                <w:webHidden/>
              </w:rPr>
              <w:fldChar w:fldCharType="end"/>
            </w:r>
          </w:hyperlink>
        </w:p>
        <w:p w14:paraId="2C821B83" w14:textId="4E957178" w:rsidR="004E7B10" w:rsidRDefault="004E7B10">
          <w:pPr>
            <w:pStyle w:val="TOC2"/>
            <w:tabs>
              <w:tab w:val="right" w:leader="dot" w:pos="9016"/>
            </w:tabs>
            <w:rPr>
              <w:rFonts w:eastAsiaTheme="minorEastAsia" w:cstheme="minorBidi"/>
              <w:i w:val="0"/>
              <w:iCs w:val="0"/>
              <w:noProof/>
              <w:kern w:val="2"/>
              <w:sz w:val="24"/>
              <w:szCs w:val="24"/>
              <w14:ligatures w14:val="standardContextual"/>
            </w:rPr>
          </w:pPr>
          <w:hyperlink w:anchor="_Toc180494625" w:history="1">
            <w:r w:rsidRPr="00143605">
              <w:rPr>
                <w:rStyle w:val="Hyperlink"/>
                <w:noProof/>
              </w:rPr>
              <w:t>Further comments from owner trainers training their own dogs</w:t>
            </w:r>
            <w:r>
              <w:rPr>
                <w:noProof/>
                <w:webHidden/>
              </w:rPr>
              <w:tab/>
            </w:r>
            <w:r>
              <w:rPr>
                <w:noProof/>
                <w:webHidden/>
              </w:rPr>
              <w:fldChar w:fldCharType="begin"/>
            </w:r>
            <w:r>
              <w:rPr>
                <w:noProof/>
                <w:webHidden/>
              </w:rPr>
              <w:instrText xml:space="preserve"> PAGEREF _Toc180494625 \h </w:instrText>
            </w:r>
            <w:r>
              <w:rPr>
                <w:noProof/>
                <w:webHidden/>
              </w:rPr>
            </w:r>
            <w:r>
              <w:rPr>
                <w:noProof/>
                <w:webHidden/>
              </w:rPr>
              <w:fldChar w:fldCharType="separate"/>
            </w:r>
            <w:r w:rsidR="00EF3DC4">
              <w:rPr>
                <w:noProof/>
                <w:webHidden/>
              </w:rPr>
              <w:t>28</w:t>
            </w:r>
            <w:r>
              <w:rPr>
                <w:noProof/>
                <w:webHidden/>
              </w:rPr>
              <w:fldChar w:fldCharType="end"/>
            </w:r>
          </w:hyperlink>
        </w:p>
        <w:p w14:paraId="16664A5B" w14:textId="6343A4DE" w:rsidR="004E7B10" w:rsidRDefault="004E7B10">
          <w:pPr>
            <w:pStyle w:val="TOC1"/>
            <w:tabs>
              <w:tab w:val="right" w:leader="dot" w:pos="9016"/>
            </w:tabs>
            <w:rPr>
              <w:rFonts w:eastAsiaTheme="minorEastAsia" w:cstheme="minorBidi"/>
              <w:b w:val="0"/>
              <w:bCs w:val="0"/>
              <w:noProof/>
              <w:kern w:val="2"/>
              <w:sz w:val="24"/>
              <w:szCs w:val="24"/>
              <w14:ligatures w14:val="standardContextual"/>
            </w:rPr>
          </w:pPr>
          <w:hyperlink w:anchor="_Toc180494626" w:history="1">
            <w:r w:rsidRPr="00143605">
              <w:rPr>
                <w:rStyle w:val="Hyperlink"/>
                <w:noProof/>
              </w:rPr>
              <w:t>Acknowledgements</w:t>
            </w:r>
            <w:r>
              <w:rPr>
                <w:noProof/>
                <w:webHidden/>
              </w:rPr>
              <w:tab/>
            </w:r>
            <w:r>
              <w:rPr>
                <w:noProof/>
                <w:webHidden/>
              </w:rPr>
              <w:fldChar w:fldCharType="begin"/>
            </w:r>
            <w:r>
              <w:rPr>
                <w:noProof/>
                <w:webHidden/>
              </w:rPr>
              <w:instrText xml:space="preserve"> PAGEREF _Toc180494626 \h </w:instrText>
            </w:r>
            <w:r>
              <w:rPr>
                <w:noProof/>
                <w:webHidden/>
              </w:rPr>
            </w:r>
            <w:r>
              <w:rPr>
                <w:noProof/>
                <w:webHidden/>
              </w:rPr>
              <w:fldChar w:fldCharType="separate"/>
            </w:r>
            <w:r w:rsidR="00EF3DC4">
              <w:rPr>
                <w:noProof/>
                <w:webHidden/>
              </w:rPr>
              <w:t>36</w:t>
            </w:r>
            <w:r>
              <w:rPr>
                <w:noProof/>
                <w:webHidden/>
              </w:rPr>
              <w:fldChar w:fldCharType="end"/>
            </w:r>
          </w:hyperlink>
        </w:p>
        <w:p w14:paraId="034994F6" w14:textId="6D3F4FC2" w:rsidR="0051225C" w:rsidRDefault="0051225C">
          <w:r>
            <w:rPr>
              <w:b/>
              <w:bCs/>
              <w:noProof/>
            </w:rPr>
            <w:fldChar w:fldCharType="end"/>
          </w:r>
        </w:p>
      </w:sdtContent>
    </w:sdt>
    <w:p w14:paraId="5E3E9B82" w14:textId="77777777" w:rsidR="00152658" w:rsidRDefault="00152658" w:rsidP="00152658">
      <w:pPr>
        <w:pStyle w:val="Heading1"/>
      </w:pPr>
      <w:bookmarkStart w:id="0" w:name="_Toc180494601"/>
      <w:r w:rsidRPr="00152658">
        <w:rPr>
          <w:rStyle w:val="IntenseReference"/>
          <w:b w:val="0"/>
          <w:bCs w:val="0"/>
          <w:smallCaps w:val="0"/>
          <w:spacing w:val="0"/>
        </w:rPr>
        <w:lastRenderedPageBreak/>
        <w:t>2023 Survey on Assistance Dogs in Europe</w:t>
      </w:r>
      <w:bookmarkEnd w:id="0"/>
    </w:p>
    <w:p w14:paraId="02CB0E74" w14:textId="6A8DD559" w:rsidR="0045275B" w:rsidRPr="002E283C" w:rsidRDefault="0045275B" w:rsidP="00152658">
      <w:pPr>
        <w:pStyle w:val="Heading2"/>
      </w:pPr>
      <w:bookmarkStart w:id="1" w:name="_Toc180494602"/>
      <w:r w:rsidRPr="002E283C">
        <w:t>Background</w:t>
      </w:r>
      <w:bookmarkEnd w:id="1"/>
    </w:p>
    <w:p w14:paraId="7675FAC8" w14:textId="77777777" w:rsidR="0045275B" w:rsidRPr="002E283C" w:rsidRDefault="0045275B" w:rsidP="00D52C32">
      <w:pPr>
        <w:rPr>
          <w:rFonts w:asciiTheme="minorHAnsi" w:hAnsiTheme="minorHAnsi"/>
        </w:rPr>
      </w:pPr>
    </w:p>
    <w:p w14:paraId="13E73032" w14:textId="42F61AFC" w:rsidR="00D52C32" w:rsidRPr="002E283C" w:rsidRDefault="00D52C32" w:rsidP="00D52C32">
      <w:pPr>
        <w:rPr>
          <w:rFonts w:asciiTheme="minorHAnsi" w:hAnsiTheme="minorHAnsi"/>
        </w:rPr>
      </w:pPr>
      <w:r w:rsidRPr="002E283C">
        <w:rPr>
          <w:rFonts w:asciiTheme="minorHAnsi" w:hAnsiTheme="minorHAnsi"/>
        </w:rPr>
        <w:t>In 2013 the European Guide Dog Federation (EGDF) conducted the first comprehensive survey of guide dogs in Europe.</w:t>
      </w:r>
    </w:p>
    <w:p w14:paraId="5750AD16" w14:textId="77777777" w:rsidR="00D20902" w:rsidRPr="002E283C" w:rsidRDefault="00D20902" w:rsidP="00D52C32">
      <w:pPr>
        <w:rPr>
          <w:rFonts w:asciiTheme="minorHAnsi" w:hAnsiTheme="minorHAnsi"/>
        </w:rPr>
      </w:pPr>
    </w:p>
    <w:p w14:paraId="09F19C84" w14:textId="757E80AB" w:rsidR="00D20902" w:rsidRPr="002E283C" w:rsidRDefault="00D20902" w:rsidP="00D52C32">
      <w:pPr>
        <w:rPr>
          <w:rFonts w:asciiTheme="minorHAnsi" w:hAnsiTheme="minorHAnsi"/>
        </w:rPr>
      </w:pPr>
      <w:r w:rsidRPr="002E283C">
        <w:rPr>
          <w:rFonts w:asciiTheme="minorHAnsi" w:hAnsiTheme="minorHAnsi"/>
        </w:rPr>
        <w:t>The purpose of this survey was to establish the number of guide dogs in geographical Europe to enable EGDF to plan and develop appropriate service</w:t>
      </w:r>
      <w:r w:rsidR="009A2E0C">
        <w:rPr>
          <w:rFonts w:asciiTheme="minorHAnsi" w:hAnsiTheme="minorHAnsi"/>
        </w:rPr>
        <w:t>s</w:t>
      </w:r>
      <w:r w:rsidRPr="002E283C">
        <w:rPr>
          <w:rFonts w:asciiTheme="minorHAnsi" w:hAnsiTheme="minorHAnsi"/>
        </w:rPr>
        <w:t xml:space="preserve"> for the guide and assistance dog community.</w:t>
      </w:r>
    </w:p>
    <w:p w14:paraId="462282CA" w14:textId="77777777" w:rsidR="00D52C32" w:rsidRPr="002E283C" w:rsidRDefault="00D52C32" w:rsidP="00D52C32">
      <w:pPr>
        <w:rPr>
          <w:rFonts w:asciiTheme="minorHAnsi" w:hAnsiTheme="minorHAnsi"/>
        </w:rPr>
      </w:pPr>
    </w:p>
    <w:p w14:paraId="690715E7" w14:textId="5BD9E86D" w:rsidR="00D52C32" w:rsidRPr="002E283C" w:rsidRDefault="00D52C32" w:rsidP="00D52C32">
      <w:pPr>
        <w:rPr>
          <w:rFonts w:asciiTheme="minorHAnsi" w:hAnsiTheme="minorHAnsi"/>
        </w:rPr>
      </w:pPr>
      <w:r w:rsidRPr="002E283C">
        <w:rPr>
          <w:rFonts w:asciiTheme="minorHAnsi" w:hAnsiTheme="minorHAnsi"/>
        </w:rPr>
        <w:t xml:space="preserve">This </w:t>
      </w:r>
      <w:r w:rsidR="00D20902" w:rsidRPr="002E283C">
        <w:rPr>
          <w:rFonts w:asciiTheme="minorHAnsi" w:hAnsiTheme="minorHAnsi"/>
        </w:rPr>
        <w:t xml:space="preserve">survey </w:t>
      </w:r>
      <w:r w:rsidRPr="002E283C">
        <w:rPr>
          <w:rFonts w:asciiTheme="minorHAnsi" w:hAnsiTheme="minorHAnsi"/>
        </w:rPr>
        <w:t xml:space="preserve">was </w:t>
      </w:r>
      <w:r w:rsidR="00D20902" w:rsidRPr="002E283C">
        <w:rPr>
          <w:rFonts w:asciiTheme="minorHAnsi" w:hAnsiTheme="minorHAnsi"/>
        </w:rPr>
        <w:t>supported by</w:t>
      </w:r>
      <w:r w:rsidRPr="002E283C">
        <w:rPr>
          <w:rFonts w:asciiTheme="minorHAnsi" w:hAnsiTheme="minorHAnsi"/>
        </w:rPr>
        <w:t xml:space="preserve"> the European </w:t>
      </w:r>
      <w:r w:rsidR="00D20902" w:rsidRPr="002E283C">
        <w:rPr>
          <w:rFonts w:asciiTheme="minorHAnsi" w:hAnsiTheme="minorHAnsi"/>
        </w:rPr>
        <w:t>C</w:t>
      </w:r>
      <w:r w:rsidRPr="002E283C">
        <w:rPr>
          <w:rFonts w:asciiTheme="minorHAnsi" w:hAnsiTheme="minorHAnsi"/>
        </w:rPr>
        <w:t>ommission</w:t>
      </w:r>
      <w:r w:rsidR="00D20902" w:rsidRPr="002E283C">
        <w:rPr>
          <w:rFonts w:asciiTheme="minorHAnsi" w:hAnsiTheme="minorHAnsi"/>
        </w:rPr>
        <w:t xml:space="preserve"> who awarded a grant for the work</w:t>
      </w:r>
      <w:r w:rsidRPr="002E283C">
        <w:rPr>
          <w:rFonts w:asciiTheme="minorHAnsi" w:hAnsiTheme="minorHAnsi"/>
        </w:rPr>
        <w:t>, allowing EGDF to engage the services of a professional researcher.</w:t>
      </w:r>
    </w:p>
    <w:p w14:paraId="62A037DF" w14:textId="77777777" w:rsidR="00D20902" w:rsidRPr="002E283C" w:rsidRDefault="00D20902" w:rsidP="00D52C32">
      <w:pPr>
        <w:rPr>
          <w:rFonts w:asciiTheme="minorHAnsi" w:hAnsiTheme="minorHAnsi"/>
        </w:rPr>
      </w:pPr>
    </w:p>
    <w:p w14:paraId="1D547F05" w14:textId="79909B28" w:rsidR="00D20902" w:rsidRPr="002E283C" w:rsidRDefault="00D20902" w:rsidP="00D52C32">
      <w:pPr>
        <w:rPr>
          <w:rFonts w:asciiTheme="minorHAnsi" w:hAnsiTheme="minorHAnsi"/>
        </w:rPr>
      </w:pPr>
      <w:r w:rsidRPr="002E283C">
        <w:rPr>
          <w:rFonts w:asciiTheme="minorHAnsi" w:hAnsiTheme="minorHAnsi"/>
        </w:rPr>
        <w:t xml:space="preserve">The research at the time was difficult, of the 116 </w:t>
      </w:r>
      <w:r w:rsidR="0045275B" w:rsidRPr="002E283C">
        <w:rPr>
          <w:rFonts w:asciiTheme="minorHAnsi" w:hAnsiTheme="minorHAnsi"/>
        </w:rPr>
        <w:t xml:space="preserve">guide dog </w:t>
      </w:r>
      <w:r w:rsidRPr="002E283C">
        <w:rPr>
          <w:rFonts w:asciiTheme="minorHAnsi" w:hAnsiTheme="minorHAnsi"/>
        </w:rPr>
        <w:t xml:space="preserve">schools </w:t>
      </w:r>
      <w:r w:rsidR="004A625A" w:rsidRPr="002E283C">
        <w:rPr>
          <w:rFonts w:asciiTheme="minorHAnsi" w:hAnsiTheme="minorHAnsi"/>
        </w:rPr>
        <w:t>identified</w:t>
      </w:r>
      <w:r w:rsidRPr="002E283C">
        <w:rPr>
          <w:rFonts w:asciiTheme="minorHAnsi" w:hAnsiTheme="minorHAnsi"/>
        </w:rPr>
        <w:t xml:space="preserve"> by the research in Europe, only 47 - 40% responded. </w:t>
      </w:r>
      <w:r w:rsidR="0045275B" w:rsidRPr="002E283C">
        <w:rPr>
          <w:rFonts w:asciiTheme="minorHAnsi" w:hAnsiTheme="minorHAnsi"/>
        </w:rPr>
        <w:t>Some schools declined to comment, citing medical confidentiality, GDPR regulations or because they had already reported the information to the International Guide Dog Federation (IGDF) or Assistance Dogs International (ADI).</w:t>
      </w:r>
    </w:p>
    <w:p w14:paraId="53DA1219" w14:textId="77777777" w:rsidR="0045275B" w:rsidRPr="002E283C" w:rsidRDefault="0045275B" w:rsidP="00D52C32">
      <w:pPr>
        <w:rPr>
          <w:rFonts w:asciiTheme="minorHAnsi" w:hAnsiTheme="minorHAnsi"/>
        </w:rPr>
      </w:pPr>
    </w:p>
    <w:p w14:paraId="2D96A363" w14:textId="61AC57AA" w:rsidR="0045275B" w:rsidRPr="002E283C" w:rsidRDefault="0045275B" w:rsidP="00D52C32">
      <w:pPr>
        <w:rPr>
          <w:rFonts w:asciiTheme="minorHAnsi" w:hAnsiTheme="minorHAnsi"/>
        </w:rPr>
      </w:pPr>
      <w:r w:rsidRPr="002E283C">
        <w:rPr>
          <w:rFonts w:asciiTheme="minorHAnsi" w:hAnsiTheme="minorHAnsi"/>
        </w:rPr>
        <w:t>Despite these limitations, the results of this 2013 survey were very well received and the report was quoted in many other studies.</w:t>
      </w:r>
    </w:p>
    <w:p w14:paraId="2BBD9071" w14:textId="77777777" w:rsidR="0045275B" w:rsidRPr="002E283C" w:rsidRDefault="0045275B" w:rsidP="00D52C32">
      <w:pPr>
        <w:rPr>
          <w:rFonts w:asciiTheme="minorHAnsi" w:hAnsiTheme="minorHAnsi"/>
        </w:rPr>
      </w:pPr>
    </w:p>
    <w:p w14:paraId="185B9C98" w14:textId="18CDE44F" w:rsidR="0045275B" w:rsidRPr="002E283C" w:rsidRDefault="0045275B" w:rsidP="00D52C32">
      <w:pPr>
        <w:rPr>
          <w:rFonts w:asciiTheme="minorHAnsi" w:hAnsiTheme="minorHAnsi"/>
        </w:rPr>
      </w:pPr>
      <w:r w:rsidRPr="002E283C">
        <w:rPr>
          <w:rFonts w:asciiTheme="minorHAnsi" w:hAnsiTheme="minorHAnsi"/>
        </w:rPr>
        <w:t xml:space="preserve">The intention had been to repeat the survey in 2019, however, </w:t>
      </w:r>
      <w:r w:rsidR="004A625A" w:rsidRPr="002E283C">
        <w:rPr>
          <w:rFonts w:asciiTheme="minorHAnsi" w:hAnsiTheme="minorHAnsi"/>
        </w:rPr>
        <w:t>several</w:t>
      </w:r>
      <w:r w:rsidRPr="002E283C">
        <w:rPr>
          <w:rFonts w:asciiTheme="minorHAnsi" w:hAnsiTheme="minorHAnsi"/>
        </w:rPr>
        <w:t xml:space="preserve"> factors including ill health of the Executive Director of EGDF, the Covid-19 pandemic and Brexit delayed the subsequent survey until 2023.</w:t>
      </w:r>
    </w:p>
    <w:p w14:paraId="257B4B69" w14:textId="77777777" w:rsidR="0045275B" w:rsidRPr="002E283C" w:rsidRDefault="0045275B" w:rsidP="00D52C32">
      <w:pPr>
        <w:rPr>
          <w:rFonts w:asciiTheme="minorHAnsi" w:hAnsiTheme="minorHAnsi"/>
        </w:rPr>
      </w:pPr>
    </w:p>
    <w:p w14:paraId="19D470C2" w14:textId="73F2A93D" w:rsidR="0045275B" w:rsidRPr="002E283C" w:rsidRDefault="0045275B" w:rsidP="00D52C32">
      <w:pPr>
        <w:rPr>
          <w:rFonts w:asciiTheme="minorHAnsi" w:hAnsiTheme="minorHAnsi"/>
        </w:rPr>
      </w:pPr>
      <w:r w:rsidRPr="002E283C">
        <w:rPr>
          <w:rFonts w:asciiTheme="minorHAnsi" w:hAnsiTheme="minorHAnsi"/>
        </w:rPr>
        <w:t>This time, as a UK based charity EGDF were not eligible for a European Commission grant.</w:t>
      </w:r>
    </w:p>
    <w:p w14:paraId="7EF161BD" w14:textId="77777777" w:rsidR="0045275B" w:rsidRPr="002E283C" w:rsidRDefault="0045275B" w:rsidP="00D52C32">
      <w:pPr>
        <w:rPr>
          <w:rFonts w:asciiTheme="minorHAnsi" w:hAnsiTheme="minorHAnsi"/>
        </w:rPr>
      </w:pPr>
    </w:p>
    <w:p w14:paraId="58AA5809" w14:textId="3EED463D" w:rsidR="0045275B" w:rsidRPr="002E283C" w:rsidRDefault="008751C2" w:rsidP="00D52C32">
      <w:pPr>
        <w:rPr>
          <w:rFonts w:asciiTheme="minorHAnsi" w:hAnsiTheme="minorHAnsi"/>
        </w:rPr>
      </w:pPr>
      <w:r w:rsidRPr="002E283C">
        <w:rPr>
          <w:rFonts w:asciiTheme="minorHAnsi" w:hAnsiTheme="minorHAnsi"/>
        </w:rPr>
        <w:t xml:space="preserve">The 2023 survey was conducted using our network of member </w:t>
      </w:r>
      <w:r w:rsidR="004A625A" w:rsidRPr="002E283C">
        <w:rPr>
          <w:rFonts w:asciiTheme="minorHAnsi" w:hAnsiTheme="minorHAnsi"/>
        </w:rPr>
        <w:t>organisations</w:t>
      </w:r>
      <w:r w:rsidRPr="002E283C">
        <w:rPr>
          <w:rFonts w:asciiTheme="minorHAnsi" w:hAnsiTheme="minorHAnsi"/>
        </w:rPr>
        <w:t xml:space="preserve"> with board members responsible for co-ordinating the circulation of the questionnaire in designated geographical areas.</w:t>
      </w:r>
    </w:p>
    <w:p w14:paraId="586E8730" w14:textId="77777777" w:rsidR="00B073D1" w:rsidRPr="002E283C" w:rsidRDefault="00B073D1" w:rsidP="00D52C32">
      <w:pPr>
        <w:rPr>
          <w:rFonts w:asciiTheme="minorHAnsi" w:hAnsiTheme="minorHAnsi"/>
        </w:rPr>
      </w:pPr>
    </w:p>
    <w:p w14:paraId="30A78319" w14:textId="663CD03D" w:rsidR="00B073D1" w:rsidRPr="002E283C" w:rsidRDefault="00B073D1" w:rsidP="00D52C32">
      <w:pPr>
        <w:rPr>
          <w:rFonts w:asciiTheme="minorHAnsi" w:hAnsiTheme="minorHAnsi"/>
        </w:rPr>
      </w:pPr>
      <w:r w:rsidRPr="002E283C">
        <w:rPr>
          <w:rFonts w:asciiTheme="minorHAnsi" w:hAnsiTheme="minorHAnsi"/>
        </w:rPr>
        <w:t>The survey was launched using a Microsoft 365 Forms questionnaire on 1</w:t>
      </w:r>
      <w:r w:rsidRPr="002E283C">
        <w:rPr>
          <w:rFonts w:asciiTheme="minorHAnsi" w:hAnsiTheme="minorHAnsi"/>
          <w:vertAlign w:val="superscript"/>
        </w:rPr>
        <w:t>st</w:t>
      </w:r>
      <w:r w:rsidRPr="002E283C">
        <w:rPr>
          <w:rFonts w:asciiTheme="minorHAnsi" w:hAnsiTheme="minorHAnsi"/>
        </w:rPr>
        <w:t xml:space="preserve"> December 2023 and closed on 30</w:t>
      </w:r>
      <w:r w:rsidRPr="002E283C">
        <w:rPr>
          <w:rFonts w:asciiTheme="minorHAnsi" w:hAnsiTheme="minorHAnsi"/>
          <w:vertAlign w:val="superscript"/>
        </w:rPr>
        <w:t>th</w:t>
      </w:r>
      <w:r w:rsidRPr="002E283C">
        <w:rPr>
          <w:rFonts w:asciiTheme="minorHAnsi" w:hAnsiTheme="minorHAnsi"/>
        </w:rPr>
        <w:t xml:space="preserve"> April 2024</w:t>
      </w:r>
    </w:p>
    <w:p w14:paraId="0FF67E1B" w14:textId="77777777" w:rsidR="008751C2" w:rsidRPr="002E283C" w:rsidRDefault="008751C2" w:rsidP="00D52C32">
      <w:pPr>
        <w:rPr>
          <w:rFonts w:asciiTheme="minorHAnsi" w:hAnsiTheme="minorHAnsi"/>
        </w:rPr>
      </w:pPr>
    </w:p>
    <w:p w14:paraId="196167D1" w14:textId="0BD13F85" w:rsidR="008751C2" w:rsidRPr="002E283C" w:rsidRDefault="008751C2" w:rsidP="00D52C32">
      <w:pPr>
        <w:rPr>
          <w:rFonts w:asciiTheme="minorHAnsi" w:hAnsiTheme="minorHAnsi"/>
        </w:rPr>
      </w:pPr>
      <w:r w:rsidRPr="002E283C">
        <w:rPr>
          <w:rFonts w:asciiTheme="minorHAnsi" w:hAnsiTheme="minorHAnsi"/>
        </w:rPr>
        <w:t>EGDF contacted both IGDF and ADI and asked for the data from the information they collect at the end of each year from their member schools</w:t>
      </w:r>
      <w:r w:rsidR="009A2E0C">
        <w:rPr>
          <w:rFonts w:asciiTheme="minorHAnsi" w:hAnsiTheme="minorHAnsi"/>
        </w:rPr>
        <w:t>,</w:t>
      </w:r>
      <w:r w:rsidRPr="002E283C">
        <w:rPr>
          <w:rFonts w:asciiTheme="minorHAnsi" w:hAnsiTheme="minorHAnsi"/>
        </w:rPr>
        <w:t xml:space="preserve"> so that this could be cross referenced and combined with the results that EGDF gathered. Both </w:t>
      </w:r>
      <w:r w:rsidR="00B073D1" w:rsidRPr="002E283C">
        <w:rPr>
          <w:rFonts w:asciiTheme="minorHAnsi" w:hAnsiTheme="minorHAnsi"/>
        </w:rPr>
        <w:t>organisations</w:t>
      </w:r>
      <w:r w:rsidRPr="002E283C">
        <w:rPr>
          <w:rFonts w:asciiTheme="minorHAnsi" w:hAnsiTheme="minorHAnsi"/>
        </w:rPr>
        <w:t xml:space="preserve"> agreed on the proviso that the information would not identify individual schools, and where th</w:t>
      </w:r>
      <w:r w:rsidR="00B073D1" w:rsidRPr="002E283C">
        <w:rPr>
          <w:rFonts w:asciiTheme="minorHAnsi" w:hAnsiTheme="minorHAnsi"/>
        </w:rPr>
        <w:t>e</w:t>
      </w:r>
      <w:r w:rsidRPr="002E283C">
        <w:rPr>
          <w:rFonts w:asciiTheme="minorHAnsi" w:hAnsiTheme="minorHAnsi"/>
        </w:rPr>
        <w:t xml:space="preserve">y only had one member in a country, they </w:t>
      </w:r>
      <w:r w:rsidR="00B073D1" w:rsidRPr="002E283C">
        <w:rPr>
          <w:rFonts w:asciiTheme="minorHAnsi" w:hAnsiTheme="minorHAnsi"/>
        </w:rPr>
        <w:t>w</w:t>
      </w:r>
      <w:r w:rsidRPr="002E283C">
        <w:rPr>
          <w:rFonts w:asciiTheme="minorHAnsi" w:hAnsiTheme="minorHAnsi"/>
        </w:rPr>
        <w:t>ould need permission to share the information.</w:t>
      </w:r>
    </w:p>
    <w:p w14:paraId="342E9C24" w14:textId="77777777" w:rsidR="008751C2" w:rsidRPr="002E283C" w:rsidRDefault="008751C2" w:rsidP="00D52C32">
      <w:pPr>
        <w:rPr>
          <w:rFonts w:asciiTheme="minorHAnsi" w:hAnsiTheme="minorHAnsi"/>
        </w:rPr>
      </w:pPr>
    </w:p>
    <w:p w14:paraId="2CD5C9B6" w14:textId="77777777" w:rsidR="005405D3" w:rsidRDefault="005405D3" w:rsidP="00D52C32">
      <w:pPr>
        <w:rPr>
          <w:rFonts w:asciiTheme="minorHAnsi" w:hAnsiTheme="minorHAnsi"/>
        </w:rPr>
      </w:pPr>
    </w:p>
    <w:p w14:paraId="6C45AC31" w14:textId="77777777" w:rsidR="005405D3" w:rsidRDefault="005405D3" w:rsidP="00D52C32">
      <w:pPr>
        <w:rPr>
          <w:rFonts w:asciiTheme="minorHAnsi" w:hAnsiTheme="minorHAnsi"/>
        </w:rPr>
      </w:pPr>
    </w:p>
    <w:p w14:paraId="3C7EC421" w14:textId="77777777" w:rsidR="005405D3" w:rsidRDefault="005405D3" w:rsidP="00D52C32">
      <w:pPr>
        <w:rPr>
          <w:rFonts w:asciiTheme="minorHAnsi" w:hAnsiTheme="minorHAnsi"/>
        </w:rPr>
      </w:pPr>
    </w:p>
    <w:p w14:paraId="1862A2EE" w14:textId="47EBCF5B" w:rsidR="00644B75" w:rsidRPr="002E283C" w:rsidRDefault="008751C2" w:rsidP="00D52C32">
      <w:pPr>
        <w:rPr>
          <w:rFonts w:asciiTheme="minorHAnsi" w:hAnsiTheme="minorHAnsi"/>
        </w:rPr>
      </w:pPr>
      <w:r w:rsidRPr="002E283C">
        <w:rPr>
          <w:rFonts w:asciiTheme="minorHAnsi" w:hAnsiTheme="minorHAnsi"/>
        </w:rPr>
        <w:t xml:space="preserve">EGDF also </w:t>
      </w:r>
      <w:r w:rsidR="00644B75" w:rsidRPr="002E283C">
        <w:rPr>
          <w:rFonts w:asciiTheme="minorHAnsi" w:hAnsiTheme="minorHAnsi"/>
        </w:rPr>
        <w:t>used</w:t>
      </w:r>
      <w:r w:rsidRPr="002E283C">
        <w:rPr>
          <w:rFonts w:asciiTheme="minorHAnsi" w:hAnsiTheme="minorHAnsi"/>
        </w:rPr>
        <w:t xml:space="preserve"> their network of contact</w:t>
      </w:r>
      <w:r w:rsidR="00644B75" w:rsidRPr="002E283C">
        <w:rPr>
          <w:rFonts w:asciiTheme="minorHAnsi" w:hAnsiTheme="minorHAnsi"/>
        </w:rPr>
        <w:t>s</w:t>
      </w:r>
      <w:r w:rsidRPr="002E283C">
        <w:rPr>
          <w:rFonts w:asciiTheme="minorHAnsi" w:hAnsiTheme="minorHAnsi"/>
        </w:rPr>
        <w:t xml:space="preserve"> in countries </w:t>
      </w:r>
      <w:r w:rsidR="00644B75" w:rsidRPr="002E283C">
        <w:rPr>
          <w:rFonts w:asciiTheme="minorHAnsi" w:hAnsiTheme="minorHAnsi"/>
        </w:rPr>
        <w:t xml:space="preserve">where national regulations allow for other means of accrediting guide and assistance dogs to </w:t>
      </w:r>
      <w:r w:rsidRPr="002E283C">
        <w:rPr>
          <w:rFonts w:asciiTheme="minorHAnsi" w:hAnsiTheme="minorHAnsi"/>
        </w:rPr>
        <w:t>e</w:t>
      </w:r>
      <w:r w:rsidR="00644B75" w:rsidRPr="002E283C">
        <w:rPr>
          <w:rFonts w:asciiTheme="minorHAnsi" w:hAnsiTheme="minorHAnsi"/>
        </w:rPr>
        <w:t>stablish the optimum data.</w:t>
      </w:r>
    </w:p>
    <w:p w14:paraId="1B6276B8" w14:textId="77777777" w:rsidR="00B073D1" w:rsidRPr="002E283C" w:rsidRDefault="00B073D1" w:rsidP="00D52C32">
      <w:pPr>
        <w:rPr>
          <w:rFonts w:asciiTheme="minorHAnsi" w:hAnsiTheme="minorHAnsi"/>
        </w:rPr>
      </w:pPr>
    </w:p>
    <w:p w14:paraId="026DBDD3" w14:textId="00412AE5" w:rsidR="00644B75" w:rsidRPr="002E283C" w:rsidRDefault="00644B75" w:rsidP="00D52C32">
      <w:pPr>
        <w:rPr>
          <w:rFonts w:asciiTheme="minorHAnsi" w:hAnsiTheme="minorHAnsi"/>
        </w:rPr>
      </w:pPr>
      <w:r w:rsidRPr="002E283C">
        <w:rPr>
          <w:rFonts w:asciiTheme="minorHAnsi" w:hAnsiTheme="minorHAnsi"/>
        </w:rPr>
        <w:t xml:space="preserve">Within the questions in the survey, the respondents were asked if they were members of either IGDF or ADI, or both. This enabled us to subsequently cross </w:t>
      </w:r>
      <w:r w:rsidR="00B073D1" w:rsidRPr="002E283C">
        <w:rPr>
          <w:rFonts w:asciiTheme="minorHAnsi" w:hAnsiTheme="minorHAnsi"/>
        </w:rPr>
        <w:t>reference</w:t>
      </w:r>
      <w:r w:rsidRPr="002E283C">
        <w:rPr>
          <w:rFonts w:asciiTheme="minorHAnsi" w:hAnsiTheme="minorHAnsi"/>
        </w:rPr>
        <w:t xml:space="preserve"> the data and ensure that there was no ‘double counting’</w:t>
      </w:r>
    </w:p>
    <w:p w14:paraId="2BEFFDC2" w14:textId="77777777" w:rsidR="00644B75" w:rsidRPr="002E283C" w:rsidRDefault="00644B75" w:rsidP="00D52C32">
      <w:pPr>
        <w:rPr>
          <w:rFonts w:asciiTheme="minorHAnsi" w:hAnsiTheme="minorHAnsi"/>
        </w:rPr>
      </w:pPr>
    </w:p>
    <w:p w14:paraId="22393A1C" w14:textId="7213D28A" w:rsidR="00644B75" w:rsidRPr="002E283C" w:rsidRDefault="00644B75" w:rsidP="00D52C32">
      <w:pPr>
        <w:rPr>
          <w:rFonts w:asciiTheme="minorHAnsi" w:hAnsiTheme="minorHAnsi"/>
        </w:rPr>
      </w:pPr>
      <w:r w:rsidRPr="002E283C">
        <w:rPr>
          <w:rFonts w:asciiTheme="minorHAnsi" w:hAnsiTheme="minorHAnsi"/>
        </w:rPr>
        <w:t>The EGDF survey asked for numbers at the end o</w:t>
      </w:r>
      <w:r w:rsidR="009A2E0C">
        <w:rPr>
          <w:rFonts w:asciiTheme="minorHAnsi" w:hAnsiTheme="minorHAnsi"/>
        </w:rPr>
        <w:t>f</w:t>
      </w:r>
      <w:r w:rsidRPr="002E283C">
        <w:rPr>
          <w:rFonts w:asciiTheme="minorHAnsi" w:hAnsiTheme="minorHAnsi"/>
        </w:rPr>
        <w:t xml:space="preserve"> 2023, matching the time scale of the IGDF and ADI data gathering.</w:t>
      </w:r>
    </w:p>
    <w:p w14:paraId="020BEC75" w14:textId="77777777" w:rsidR="004A625A" w:rsidRPr="002E283C" w:rsidRDefault="004A625A" w:rsidP="00D52C32">
      <w:pPr>
        <w:rPr>
          <w:rFonts w:asciiTheme="minorHAnsi" w:hAnsiTheme="minorHAnsi"/>
        </w:rPr>
      </w:pPr>
    </w:p>
    <w:p w14:paraId="6BF8C757" w14:textId="0FF20841" w:rsidR="004A625A" w:rsidRPr="002E283C" w:rsidRDefault="004A625A" w:rsidP="00D52C32">
      <w:pPr>
        <w:rPr>
          <w:rFonts w:asciiTheme="minorHAnsi" w:hAnsiTheme="minorHAnsi"/>
        </w:rPr>
      </w:pPr>
      <w:r w:rsidRPr="002E283C">
        <w:rPr>
          <w:rFonts w:asciiTheme="minorHAnsi" w:hAnsiTheme="minorHAnsi"/>
        </w:rPr>
        <w:t xml:space="preserve">EGDF received responses from 55 organisations </w:t>
      </w:r>
      <w:r w:rsidR="000D1825">
        <w:rPr>
          <w:rFonts w:asciiTheme="minorHAnsi" w:hAnsiTheme="minorHAnsi"/>
        </w:rPr>
        <w:t>(47 in the initial survey and few additional responses after the original deadline date of 31</w:t>
      </w:r>
      <w:r w:rsidR="000D1825" w:rsidRPr="000D1825">
        <w:rPr>
          <w:rFonts w:asciiTheme="minorHAnsi" w:hAnsiTheme="minorHAnsi"/>
          <w:vertAlign w:val="superscript"/>
        </w:rPr>
        <w:t>st</w:t>
      </w:r>
      <w:r w:rsidR="000D1825">
        <w:rPr>
          <w:rFonts w:asciiTheme="minorHAnsi" w:hAnsiTheme="minorHAnsi"/>
        </w:rPr>
        <w:t xml:space="preserve"> March 2024) </w:t>
      </w:r>
      <w:r w:rsidRPr="002E283C">
        <w:rPr>
          <w:rFonts w:asciiTheme="minorHAnsi" w:hAnsiTheme="minorHAnsi"/>
        </w:rPr>
        <w:t xml:space="preserve">and combined and cross referenced the information with that </w:t>
      </w:r>
      <w:r w:rsidR="000D1825">
        <w:rPr>
          <w:rFonts w:asciiTheme="minorHAnsi" w:hAnsiTheme="minorHAnsi"/>
        </w:rPr>
        <w:t>from</w:t>
      </w:r>
      <w:r w:rsidRPr="002E283C">
        <w:rPr>
          <w:rFonts w:asciiTheme="minorHAnsi" w:hAnsiTheme="minorHAnsi"/>
        </w:rPr>
        <w:t xml:space="preserve"> IGDF and ADI and other country organisations as detailed above. </w:t>
      </w:r>
    </w:p>
    <w:p w14:paraId="3B84EA39" w14:textId="4EA7C792" w:rsidR="004A625A" w:rsidRPr="002E283C" w:rsidRDefault="004A625A" w:rsidP="00D52C32">
      <w:pPr>
        <w:rPr>
          <w:rFonts w:asciiTheme="minorHAnsi" w:hAnsiTheme="minorHAnsi"/>
        </w:rPr>
      </w:pPr>
    </w:p>
    <w:p w14:paraId="1275082C" w14:textId="603569AA" w:rsidR="004A625A" w:rsidRPr="002E283C" w:rsidRDefault="004A625A" w:rsidP="00D52C32">
      <w:pPr>
        <w:rPr>
          <w:rFonts w:asciiTheme="minorHAnsi" w:hAnsiTheme="minorHAnsi"/>
        </w:rPr>
      </w:pPr>
      <w:r w:rsidRPr="002E283C">
        <w:rPr>
          <w:rFonts w:asciiTheme="minorHAnsi" w:hAnsiTheme="minorHAnsi"/>
        </w:rPr>
        <w:t xml:space="preserve">Of course, the results of the 2023 survey </w:t>
      </w:r>
      <w:r w:rsidR="00BF79BF" w:rsidRPr="002E283C">
        <w:rPr>
          <w:rFonts w:asciiTheme="minorHAnsi" w:hAnsiTheme="minorHAnsi"/>
        </w:rPr>
        <w:t>are</w:t>
      </w:r>
      <w:r w:rsidRPr="002E283C">
        <w:rPr>
          <w:rFonts w:asciiTheme="minorHAnsi" w:hAnsiTheme="minorHAnsi"/>
        </w:rPr>
        <w:t xml:space="preserve"> dependent upon the responses of those people that were contacted, and if no response was forthcoming, it could not be included.</w:t>
      </w:r>
    </w:p>
    <w:p w14:paraId="63848FAA" w14:textId="37E6419E" w:rsidR="004A625A" w:rsidRPr="002E283C" w:rsidRDefault="004A625A" w:rsidP="00D52C32">
      <w:pPr>
        <w:rPr>
          <w:rFonts w:asciiTheme="minorHAnsi" w:hAnsiTheme="minorHAnsi"/>
        </w:rPr>
      </w:pPr>
    </w:p>
    <w:p w14:paraId="4C09BD81" w14:textId="0583FAA9" w:rsidR="004A625A" w:rsidRPr="002E283C" w:rsidRDefault="004A625A" w:rsidP="00D52C32">
      <w:pPr>
        <w:rPr>
          <w:rFonts w:asciiTheme="minorHAnsi" w:hAnsiTheme="minorHAnsi"/>
        </w:rPr>
      </w:pPr>
      <w:r w:rsidRPr="002E283C">
        <w:rPr>
          <w:rFonts w:asciiTheme="minorHAnsi" w:hAnsiTheme="minorHAnsi"/>
        </w:rPr>
        <w:t xml:space="preserve">However, EGDF believe that this is the most inclusive survey of the </w:t>
      </w:r>
      <w:r w:rsidR="00B073D1" w:rsidRPr="002E283C">
        <w:rPr>
          <w:rFonts w:asciiTheme="minorHAnsi" w:hAnsiTheme="minorHAnsi"/>
        </w:rPr>
        <w:t>number</w:t>
      </w:r>
      <w:r w:rsidRPr="002E283C">
        <w:rPr>
          <w:rFonts w:asciiTheme="minorHAnsi" w:hAnsiTheme="minorHAnsi"/>
        </w:rPr>
        <w:t xml:space="preserve"> of guide and assistance dogs in geographical Europe at the end of 2023</w:t>
      </w:r>
    </w:p>
    <w:p w14:paraId="40618C84" w14:textId="7B9435EC" w:rsidR="00644B75" w:rsidRPr="002E283C" w:rsidRDefault="00644B75" w:rsidP="00D52C32">
      <w:pPr>
        <w:rPr>
          <w:rFonts w:asciiTheme="minorHAnsi" w:hAnsiTheme="minorHAnsi"/>
        </w:rPr>
      </w:pPr>
    </w:p>
    <w:p w14:paraId="51CAB2D5" w14:textId="3E65543E" w:rsidR="00644B75" w:rsidRPr="002E283C" w:rsidRDefault="004A625A" w:rsidP="0053424F">
      <w:pPr>
        <w:pStyle w:val="Heading2"/>
      </w:pPr>
      <w:bookmarkStart w:id="2" w:name="_Toc180494603"/>
      <w:r w:rsidRPr="002E283C">
        <w:t>Methodology</w:t>
      </w:r>
      <w:bookmarkEnd w:id="2"/>
    </w:p>
    <w:p w14:paraId="0BBCA630" w14:textId="075DF771" w:rsidR="004A625A" w:rsidRPr="002E283C" w:rsidRDefault="004A625A" w:rsidP="00D52C32">
      <w:pPr>
        <w:rPr>
          <w:rFonts w:asciiTheme="minorHAnsi" w:hAnsiTheme="minorHAnsi"/>
        </w:rPr>
      </w:pPr>
    </w:p>
    <w:p w14:paraId="01E99C8A" w14:textId="1F2AEA2A" w:rsidR="000014D3" w:rsidRPr="002E283C" w:rsidRDefault="004A625A" w:rsidP="00D52C32">
      <w:pPr>
        <w:rPr>
          <w:rFonts w:asciiTheme="minorHAnsi" w:hAnsiTheme="minorHAnsi"/>
        </w:rPr>
      </w:pPr>
      <w:r w:rsidRPr="002E283C">
        <w:rPr>
          <w:rFonts w:asciiTheme="minorHAnsi" w:hAnsiTheme="minorHAnsi"/>
        </w:rPr>
        <w:t xml:space="preserve">As previously </w:t>
      </w:r>
      <w:r w:rsidR="00CB547B" w:rsidRPr="002E283C">
        <w:rPr>
          <w:rFonts w:asciiTheme="minorHAnsi" w:hAnsiTheme="minorHAnsi"/>
        </w:rPr>
        <w:t>mentioned,</w:t>
      </w:r>
      <w:r w:rsidRPr="002E283C">
        <w:rPr>
          <w:rFonts w:asciiTheme="minorHAnsi" w:hAnsiTheme="minorHAnsi"/>
        </w:rPr>
        <w:t xml:space="preserve"> the </w:t>
      </w:r>
      <w:r w:rsidR="000014D3" w:rsidRPr="002E283C">
        <w:rPr>
          <w:rFonts w:asciiTheme="minorHAnsi" w:hAnsiTheme="minorHAnsi"/>
        </w:rPr>
        <w:t>survey was distributed by as ma</w:t>
      </w:r>
      <w:r w:rsidR="00CB547B" w:rsidRPr="002E283C">
        <w:rPr>
          <w:rFonts w:asciiTheme="minorHAnsi" w:hAnsiTheme="minorHAnsi"/>
        </w:rPr>
        <w:t>n</w:t>
      </w:r>
      <w:r w:rsidR="000014D3" w:rsidRPr="002E283C">
        <w:rPr>
          <w:rFonts w:asciiTheme="minorHAnsi" w:hAnsiTheme="minorHAnsi"/>
        </w:rPr>
        <w:t xml:space="preserve">y channels as </w:t>
      </w:r>
      <w:r w:rsidR="00CB547B" w:rsidRPr="002E283C">
        <w:rPr>
          <w:rFonts w:asciiTheme="minorHAnsi" w:hAnsiTheme="minorHAnsi"/>
        </w:rPr>
        <w:t>possible,</w:t>
      </w:r>
      <w:r w:rsidR="000014D3" w:rsidRPr="002E283C">
        <w:rPr>
          <w:rFonts w:asciiTheme="minorHAnsi" w:hAnsiTheme="minorHAnsi"/>
        </w:rPr>
        <w:t xml:space="preserve"> and the questions asked were as follows:</w:t>
      </w:r>
    </w:p>
    <w:p w14:paraId="3FD525FC" w14:textId="77777777" w:rsidR="00CB547B" w:rsidRPr="002E283C" w:rsidRDefault="00CB547B" w:rsidP="00D52C32">
      <w:pPr>
        <w:rPr>
          <w:rFonts w:asciiTheme="minorHAnsi" w:hAnsiTheme="minorHAnsi"/>
        </w:rPr>
      </w:pPr>
    </w:p>
    <w:p w14:paraId="12A07E5C" w14:textId="0566A214" w:rsidR="00CB547B" w:rsidRPr="002E283C" w:rsidRDefault="00CB547B" w:rsidP="00D52C32">
      <w:pPr>
        <w:rPr>
          <w:rFonts w:asciiTheme="minorHAnsi" w:hAnsiTheme="minorHAnsi"/>
        </w:rPr>
      </w:pPr>
      <w:r w:rsidRPr="002E283C">
        <w:rPr>
          <w:rFonts w:asciiTheme="minorHAnsi" w:hAnsiTheme="minorHAnsi"/>
        </w:rPr>
        <w:t>Are you a member of the following organisations? Please state all that apply</w:t>
      </w:r>
    </w:p>
    <w:p w14:paraId="2D5AEDD9" w14:textId="77777777" w:rsidR="00CB547B" w:rsidRPr="002E283C" w:rsidRDefault="00CB547B" w:rsidP="00D52C32">
      <w:pPr>
        <w:rPr>
          <w:rFonts w:asciiTheme="minorHAnsi" w:hAnsiTheme="minorHAnsi"/>
        </w:rPr>
      </w:pPr>
    </w:p>
    <w:p w14:paraId="44F8E9EB" w14:textId="1ECFBF18" w:rsidR="00CB547B" w:rsidRPr="002E283C" w:rsidRDefault="00CB547B" w:rsidP="00CB547B">
      <w:pPr>
        <w:pStyle w:val="ListParagraph"/>
        <w:numPr>
          <w:ilvl w:val="0"/>
          <w:numId w:val="1"/>
        </w:numPr>
        <w:rPr>
          <w:rFonts w:asciiTheme="minorHAnsi" w:hAnsiTheme="minorHAnsi"/>
        </w:rPr>
      </w:pPr>
      <w:r w:rsidRPr="002E283C">
        <w:rPr>
          <w:rFonts w:asciiTheme="minorHAnsi" w:hAnsiTheme="minorHAnsi"/>
        </w:rPr>
        <w:t>International Guide Dog Federation</w:t>
      </w:r>
    </w:p>
    <w:p w14:paraId="6E7BD66B" w14:textId="1C11219D" w:rsidR="00CB547B" w:rsidRPr="002E283C" w:rsidRDefault="00CB547B" w:rsidP="00CB547B">
      <w:pPr>
        <w:pStyle w:val="ListParagraph"/>
        <w:numPr>
          <w:ilvl w:val="0"/>
          <w:numId w:val="1"/>
        </w:numPr>
        <w:rPr>
          <w:rFonts w:asciiTheme="minorHAnsi" w:hAnsiTheme="minorHAnsi"/>
        </w:rPr>
      </w:pPr>
      <w:r w:rsidRPr="002E283C">
        <w:rPr>
          <w:rFonts w:asciiTheme="minorHAnsi" w:hAnsiTheme="minorHAnsi"/>
        </w:rPr>
        <w:t>Assistance Dogs International</w:t>
      </w:r>
    </w:p>
    <w:p w14:paraId="05AA9AC1" w14:textId="5903D2AC" w:rsidR="00CB547B" w:rsidRPr="002E283C" w:rsidRDefault="00CB547B" w:rsidP="00CB547B">
      <w:pPr>
        <w:pStyle w:val="ListParagraph"/>
        <w:numPr>
          <w:ilvl w:val="0"/>
          <w:numId w:val="1"/>
        </w:numPr>
        <w:rPr>
          <w:rFonts w:asciiTheme="minorHAnsi" w:hAnsiTheme="minorHAnsi"/>
        </w:rPr>
      </w:pPr>
      <w:r w:rsidRPr="002E283C">
        <w:rPr>
          <w:rFonts w:asciiTheme="minorHAnsi" w:hAnsiTheme="minorHAnsi"/>
        </w:rPr>
        <w:t>European Guide Dog Federation</w:t>
      </w:r>
    </w:p>
    <w:p w14:paraId="18FC578A" w14:textId="39617E24" w:rsidR="00CB547B" w:rsidRPr="002E283C" w:rsidRDefault="00CB547B" w:rsidP="00CB547B">
      <w:pPr>
        <w:pStyle w:val="ListParagraph"/>
        <w:numPr>
          <w:ilvl w:val="0"/>
          <w:numId w:val="1"/>
        </w:numPr>
        <w:rPr>
          <w:rFonts w:asciiTheme="minorHAnsi" w:hAnsiTheme="minorHAnsi"/>
        </w:rPr>
      </w:pPr>
      <w:r w:rsidRPr="002E283C">
        <w:rPr>
          <w:rFonts w:asciiTheme="minorHAnsi" w:hAnsiTheme="minorHAnsi"/>
        </w:rPr>
        <w:t>None of the above</w:t>
      </w:r>
    </w:p>
    <w:p w14:paraId="7795FB72" w14:textId="6A829862" w:rsidR="00CB547B" w:rsidRPr="002E283C" w:rsidRDefault="00CB547B" w:rsidP="00D52C32">
      <w:pPr>
        <w:rPr>
          <w:rFonts w:asciiTheme="minorHAnsi" w:hAnsiTheme="minorHAnsi"/>
        </w:rPr>
      </w:pPr>
    </w:p>
    <w:p w14:paraId="7465EEDF" w14:textId="3245D54E" w:rsidR="00CB547B" w:rsidRPr="002E283C" w:rsidRDefault="00CB547B" w:rsidP="00D52C32">
      <w:pPr>
        <w:rPr>
          <w:rFonts w:asciiTheme="minorHAnsi" w:hAnsiTheme="minorHAnsi"/>
        </w:rPr>
      </w:pPr>
      <w:r w:rsidRPr="002E283C">
        <w:rPr>
          <w:rFonts w:asciiTheme="minorHAnsi" w:hAnsiTheme="minorHAnsi"/>
        </w:rPr>
        <w:t>The survey went on to ask about the type of dogs trained by category</w:t>
      </w:r>
    </w:p>
    <w:p w14:paraId="11339EF7" w14:textId="77777777" w:rsidR="00CB547B" w:rsidRPr="002E283C" w:rsidRDefault="00CB547B" w:rsidP="00D52C32">
      <w:pPr>
        <w:rPr>
          <w:rFonts w:asciiTheme="minorHAnsi" w:hAnsiTheme="minorHAnsi"/>
        </w:rPr>
      </w:pPr>
    </w:p>
    <w:p w14:paraId="405D947D" w14:textId="7A8A6827" w:rsidR="00CB547B" w:rsidRPr="002E283C" w:rsidRDefault="00CB547B" w:rsidP="00B073D1">
      <w:pPr>
        <w:pStyle w:val="ListParagraph"/>
        <w:numPr>
          <w:ilvl w:val="0"/>
          <w:numId w:val="5"/>
        </w:numPr>
        <w:rPr>
          <w:rFonts w:asciiTheme="minorHAnsi" w:hAnsiTheme="minorHAnsi"/>
        </w:rPr>
      </w:pPr>
      <w:r w:rsidRPr="002E283C">
        <w:rPr>
          <w:rFonts w:asciiTheme="minorHAnsi" w:hAnsiTheme="minorHAnsi"/>
        </w:rPr>
        <w:t>Guide Dogs</w:t>
      </w:r>
      <w:r w:rsidR="001F01D3" w:rsidRPr="002E283C">
        <w:rPr>
          <w:rFonts w:asciiTheme="minorHAnsi" w:hAnsiTheme="minorHAnsi"/>
        </w:rPr>
        <w:t xml:space="preserve"> for the assistance of blind and partially sighted people</w:t>
      </w:r>
    </w:p>
    <w:p w14:paraId="3392D682" w14:textId="7E05BBA0" w:rsidR="003C6B01" w:rsidRPr="002E283C" w:rsidRDefault="003C6B01" w:rsidP="00B073D1">
      <w:pPr>
        <w:pStyle w:val="ListParagraph"/>
        <w:numPr>
          <w:ilvl w:val="0"/>
          <w:numId w:val="5"/>
        </w:numPr>
        <w:rPr>
          <w:rFonts w:asciiTheme="minorHAnsi" w:hAnsiTheme="minorHAnsi"/>
        </w:rPr>
      </w:pPr>
      <w:r w:rsidRPr="002E283C">
        <w:rPr>
          <w:rFonts w:asciiTheme="minorHAnsi" w:hAnsiTheme="minorHAnsi"/>
        </w:rPr>
        <w:t>Hearing Dogs</w:t>
      </w:r>
      <w:r w:rsidR="00B073D1" w:rsidRPr="002E283C">
        <w:rPr>
          <w:rFonts w:asciiTheme="minorHAnsi" w:hAnsiTheme="minorHAnsi"/>
        </w:rPr>
        <w:t xml:space="preserve"> for the assistance of deaf or hard of hearing people</w:t>
      </w:r>
    </w:p>
    <w:p w14:paraId="4FE3AF9C" w14:textId="6CC8D445" w:rsidR="003C6B01" w:rsidRPr="002E283C" w:rsidRDefault="003C6B01" w:rsidP="00B073D1">
      <w:pPr>
        <w:pStyle w:val="ListParagraph"/>
        <w:numPr>
          <w:ilvl w:val="0"/>
          <w:numId w:val="5"/>
        </w:numPr>
        <w:rPr>
          <w:rFonts w:asciiTheme="minorHAnsi" w:hAnsiTheme="minorHAnsi"/>
        </w:rPr>
      </w:pPr>
      <w:r w:rsidRPr="002E283C">
        <w:rPr>
          <w:rFonts w:asciiTheme="minorHAnsi" w:hAnsiTheme="minorHAnsi"/>
        </w:rPr>
        <w:t>Mobility Dogs</w:t>
      </w:r>
      <w:r w:rsidR="00B073D1" w:rsidRPr="002E283C">
        <w:rPr>
          <w:rFonts w:asciiTheme="minorHAnsi" w:hAnsiTheme="minorHAnsi"/>
        </w:rPr>
        <w:t xml:space="preserve"> for the assistance of those in wheelchairs or with reduced mobility</w:t>
      </w:r>
    </w:p>
    <w:p w14:paraId="780A248C" w14:textId="5FB0B6F5" w:rsidR="003C6B01" w:rsidRPr="002E283C" w:rsidRDefault="003C6B01" w:rsidP="00B073D1">
      <w:pPr>
        <w:pStyle w:val="ListParagraph"/>
        <w:numPr>
          <w:ilvl w:val="0"/>
          <w:numId w:val="5"/>
        </w:numPr>
        <w:rPr>
          <w:rFonts w:asciiTheme="minorHAnsi" w:hAnsiTheme="minorHAnsi"/>
        </w:rPr>
      </w:pPr>
      <w:r w:rsidRPr="002E283C">
        <w:rPr>
          <w:rFonts w:asciiTheme="minorHAnsi" w:hAnsiTheme="minorHAnsi"/>
        </w:rPr>
        <w:t>Medical Alert Dogs</w:t>
      </w:r>
      <w:r w:rsidR="00B073D1" w:rsidRPr="002E283C">
        <w:rPr>
          <w:rFonts w:asciiTheme="minorHAnsi" w:hAnsiTheme="minorHAnsi"/>
        </w:rPr>
        <w:t xml:space="preserve"> for the assistance of people with </w:t>
      </w:r>
      <w:r w:rsidR="00610720" w:rsidRPr="002E283C">
        <w:rPr>
          <w:rFonts w:asciiTheme="minorHAnsi" w:hAnsiTheme="minorHAnsi"/>
        </w:rPr>
        <w:t>epilepsy</w:t>
      </w:r>
      <w:r w:rsidR="00B073D1" w:rsidRPr="002E283C">
        <w:rPr>
          <w:rFonts w:asciiTheme="minorHAnsi" w:hAnsiTheme="minorHAnsi"/>
        </w:rPr>
        <w:t xml:space="preserve">, </w:t>
      </w:r>
      <w:r w:rsidR="00610720" w:rsidRPr="002E283C">
        <w:rPr>
          <w:rFonts w:asciiTheme="minorHAnsi" w:hAnsiTheme="minorHAnsi"/>
        </w:rPr>
        <w:t>diabetes</w:t>
      </w:r>
      <w:r w:rsidR="00B073D1" w:rsidRPr="002E283C">
        <w:rPr>
          <w:rFonts w:asciiTheme="minorHAnsi" w:hAnsiTheme="minorHAnsi"/>
        </w:rPr>
        <w:t xml:space="preserve"> or similar</w:t>
      </w:r>
    </w:p>
    <w:p w14:paraId="4BD1708B" w14:textId="6756D8DB" w:rsidR="003C6B01" w:rsidRPr="002E283C" w:rsidRDefault="003C6B01" w:rsidP="00B073D1">
      <w:pPr>
        <w:pStyle w:val="ListParagraph"/>
        <w:numPr>
          <w:ilvl w:val="0"/>
          <w:numId w:val="5"/>
        </w:numPr>
        <w:rPr>
          <w:rFonts w:asciiTheme="minorHAnsi" w:hAnsiTheme="minorHAnsi"/>
        </w:rPr>
      </w:pPr>
      <w:r w:rsidRPr="002E283C">
        <w:rPr>
          <w:rFonts w:asciiTheme="minorHAnsi" w:hAnsiTheme="minorHAnsi"/>
        </w:rPr>
        <w:t>Development Disorder Dogs</w:t>
      </w:r>
      <w:r w:rsidR="00B073D1" w:rsidRPr="002E283C">
        <w:rPr>
          <w:rFonts w:asciiTheme="minorHAnsi" w:hAnsiTheme="minorHAnsi"/>
        </w:rPr>
        <w:t xml:space="preserve"> for the </w:t>
      </w:r>
      <w:r w:rsidR="00610720" w:rsidRPr="002E283C">
        <w:rPr>
          <w:rFonts w:asciiTheme="minorHAnsi" w:hAnsiTheme="minorHAnsi"/>
        </w:rPr>
        <w:t>assistance</w:t>
      </w:r>
      <w:r w:rsidR="00B073D1" w:rsidRPr="002E283C">
        <w:rPr>
          <w:rFonts w:asciiTheme="minorHAnsi" w:hAnsiTheme="minorHAnsi"/>
        </w:rPr>
        <w:t xml:space="preserve"> of people </w:t>
      </w:r>
      <w:r w:rsidR="00610720" w:rsidRPr="002E283C">
        <w:rPr>
          <w:rFonts w:asciiTheme="minorHAnsi" w:hAnsiTheme="minorHAnsi"/>
        </w:rPr>
        <w:t>with</w:t>
      </w:r>
      <w:r w:rsidR="00B073D1" w:rsidRPr="002E283C">
        <w:rPr>
          <w:rFonts w:asciiTheme="minorHAnsi" w:hAnsiTheme="minorHAnsi"/>
        </w:rPr>
        <w:t xml:space="preserve"> </w:t>
      </w:r>
      <w:r w:rsidR="003F7B44">
        <w:rPr>
          <w:rFonts w:asciiTheme="minorHAnsi" w:hAnsiTheme="minorHAnsi"/>
        </w:rPr>
        <w:t>a</w:t>
      </w:r>
      <w:r w:rsidR="00B073D1" w:rsidRPr="002E283C">
        <w:rPr>
          <w:rFonts w:asciiTheme="minorHAnsi" w:hAnsiTheme="minorHAnsi"/>
        </w:rPr>
        <w:t xml:space="preserve">utism or </w:t>
      </w:r>
      <w:r w:rsidR="00610720" w:rsidRPr="002E283C">
        <w:rPr>
          <w:rFonts w:asciiTheme="minorHAnsi" w:hAnsiTheme="minorHAnsi"/>
        </w:rPr>
        <w:t>similar</w:t>
      </w:r>
    </w:p>
    <w:p w14:paraId="587E07B4" w14:textId="16F9407A" w:rsidR="003C6B01" w:rsidRPr="002E283C" w:rsidRDefault="003C6B01" w:rsidP="00B073D1">
      <w:pPr>
        <w:pStyle w:val="ListParagraph"/>
        <w:numPr>
          <w:ilvl w:val="0"/>
          <w:numId w:val="5"/>
        </w:numPr>
        <w:rPr>
          <w:rFonts w:asciiTheme="minorHAnsi" w:hAnsiTheme="minorHAnsi"/>
        </w:rPr>
      </w:pPr>
      <w:r w:rsidRPr="002E283C">
        <w:rPr>
          <w:rFonts w:asciiTheme="minorHAnsi" w:hAnsiTheme="minorHAnsi"/>
        </w:rPr>
        <w:t>Psychiatric Dogs</w:t>
      </w:r>
      <w:r w:rsidR="00B073D1" w:rsidRPr="002E283C">
        <w:rPr>
          <w:rFonts w:asciiTheme="minorHAnsi" w:hAnsiTheme="minorHAnsi"/>
        </w:rPr>
        <w:t xml:space="preserve"> for the assistance o</w:t>
      </w:r>
      <w:r w:rsidR="009A2E0C">
        <w:rPr>
          <w:rFonts w:asciiTheme="minorHAnsi" w:hAnsiTheme="minorHAnsi"/>
        </w:rPr>
        <w:t>f</w:t>
      </w:r>
      <w:r w:rsidR="00B073D1" w:rsidRPr="002E283C">
        <w:rPr>
          <w:rFonts w:asciiTheme="minorHAnsi" w:hAnsiTheme="minorHAnsi"/>
        </w:rPr>
        <w:t xml:space="preserve"> people </w:t>
      </w:r>
      <w:r w:rsidR="00EF559F">
        <w:rPr>
          <w:rFonts w:asciiTheme="minorHAnsi" w:hAnsiTheme="minorHAnsi"/>
        </w:rPr>
        <w:t>with</w:t>
      </w:r>
      <w:r w:rsidR="00B073D1" w:rsidRPr="002E283C">
        <w:rPr>
          <w:rFonts w:asciiTheme="minorHAnsi" w:hAnsiTheme="minorHAnsi"/>
        </w:rPr>
        <w:t xml:space="preserve"> PTSD or similar psychiatric disorders</w:t>
      </w:r>
    </w:p>
    <w:p w14:paraId="5C7CD1D6" w14:textId="77777777" w:rsidR="003C6B01" w:rsidRPr="002E283C" w:rsidRDefault="003C6B01" w:rsidP="00D52C32">
      <w:pPr>
        <w:rPr>
          <w:rFonts w:asciiTheme="minorHAnsi" w:hAnsiTheme="minorHAnsi"/>
        </w:rPr>
      </w:pPr>
    </w:p>
    <w:p w14:paraId="660724F0" w14:textId="77777777" w:rsidR="005405D3" w:rsidRDefault="005405D3" w:rsidP="00D52C32">
      <w:pPr>
        <w:rPr>
          <w:rFonts w:asciiTheme="minorHAnsi" w:hAnsiTheme="minorHAnsi"/>
        </w:rPr>
      </w:pPr>
    </w:p>
    <w:p w14:paraId="24030C52" w14:textId="67D25134" w:rsidR="003C6B01" w:rsidRPr="00CC381E" w:rsidRDefault="003C6B01" w:rsidP="00D52C32">
      <w:pPr>
        <w:rPr>
          <w:rFonts w:asciiTheme="minorHAnsi" w:hAnsiTheme="minorHAnsi"/>
        </w:rPr>
      </w:pPr>
      <w:r w:rsidRPr="002E283C">
        <w:rPr>
          <w:rFonts w:asciiTheme="minorHAnsi" w:hAnsiTheme="minorHAnsi"/>
        </w:rPr>
        <w:t>We used the categories</w:t>
      </w:r>
      <w:r w:rsidR="009A2E0C">
        <w:rPr>
          <w:rFonts w:asciiTheme="minorHAnsi" w:hAnsiTheme="minorHAnsi"/>
        </w:rPr>
        <w:t xml:space="preserve"> of assistance dogs</w:t>
      </w:r>
      <w:r w:rsidRPr="002E283C">
        <w:rPr>
          <w:rFonts w:asciiTheme="minorHAnsi" w:hAnsiTheme="minorHAnsi"/>
        </w:rPr>
        <w:t xml:space="preserve"> </w:t>
      </w:r>
      <w:r w:rsidR="009A2E0C">
        <w:rPr>
          <w:rFonts w:asciiTheme="minorHAnsi" w:hAnsiTheme="minorHAnsi"/>
        </w:rPr>
        <w:t>as</w:t>
      </w:r>
      <w:r w:rsidRPr="002E283C">
        <w:rPr>
          <w:rFonts w:asciiTheme="minorHAnsi" w:hAnsiTheme="minorHAnsi"/>
        </w:rPr>
        <w:t xml:space="preserve"> </w:t>
      </w:r>
      <w:r w:rsidR="009A2E0C">
        <w:rPr>
          <w:rFonts w:asciiTheme="minorHAnsi" w:hAnsiTheme="minorHAnsi"/>
        </w:rPr>
        <w:t>defined</w:t>
      </w:r>
      <w:r w:rsidRPr="002E283C">
        <w:rPr>
          <w:rFonts w:asciiTheme="minorHAnsi" w:hAnsiTheme="minorHAnsi"/>
        </w:rPr>
        <w:t xml:space="preserve"> by the </w:t>
      </w:r>
      <w:r w:rsidR="00610720" w:rsidRPr="002E283C">
        <w:rPr>
          <w:rFonts w:asciiTheme="minorHAnsi" w:hAnsiTheme="minorHAnsi"/>
        </w:rPr>
        <w:t>developing</w:t>
      </w:r>
      <w:r w:rsidRPr="002E283C">
        <w:rPr>
          <w:rFonts w:asciiTheme="minorHAnsi" w:hAnsiTheme="minorHAnsi"/>
        </w:rPr>
        <w:t xml:space="preserve"> European </w:t>
      </w:r>
      <w:proofErr w:type="gramStart"/>
      <w:r w:rsidRPr="002E283C">
        <w:rPr>
          <w:rFonts w:asciiTheme="minorHAnsi" w:hAnsiTheme="minorHAnsi"/>
        </w:rPr>
        <w:t xml:space="preserve">Standard </w:t>
      </w:r>
      <w:r w:rsidR="00CC381E">
        <w:rPr>
          <w:rFonts w:asciiTheme="minorHAnsi" w:hAnsiTheme="minorHAnsi"/>
        </w:rPr>
        <w:t xml:space="preserve"> -</w:t>
      </w:r>
      <w:proofErr w:type="gramEnd"/>
      <w:r w:rsidR="00CC381E">
        <w:rPr>
          <w:rFonts w:asciiTheme="minorHAnsi" w:hAnsiTheme="minorHAnsi"/>
        </w:rPr>
        <w:t xml:space="preserve">  </w:t>
      </w:r>
      <w:r w:rsidR="00CC381E" w:rsidRPr="00CC381E">
        <w:rPr>
          <w:rFonts w:asciiTheme="minorHAnsi" w:hAnsiTheme="minorHAnsi"/>
        </w:rPr>
        <w:t>For guidance on categories of assistance dogs see Annex B of EN 17984-1:2024 Assistance dogs – Part 1: Vocabulary.</w:t>
      </w:r>
    </w:p>
    <w:p w14:paraId="79AFB331" w14:textId="77777777" w:rsidR="009A2E0C" w:rsidRPr="002E283C" w:rsidRDefault="009A2E0C" w:rsidP="00D52C32">
      <w:pPr>
        <w:rPr>
          <w:rFonts w:asciiTheme="minorHAnsi" w:hAnsiTheme="minorHAnsi"/>
        </w:rPr>
      </w:pPr>
    </w:p>
    <w:p w14:paraId="154AF64C" w14:textId="65201A8D" w:rsidR="003C6B01" w:rsidRPr="002E283C" w:rsidRDefault="00B073D1" w:rsidP="00D52C32">
      <w:pPr>
        <w:rPr>
          <w:rFonts w:asciiTheme="minorHAnsi" w:hAnsiTheme="minorHAnsi"/>
        </w:rPr>
      </w:pPr>
      <w:r w:rsidRPr="002E283C">
        <w:rPr>
          <w:rFonts w:asciiTheme="minorHAnsi" w:hAnsiTheme="minorHAnsi"/>
        </w:rPr>
        <w:t>The survey</w:t>
      </w:r>
      <w:r w:rsidR="003C6B01" w:rsidRPr="002E283C">
        <w:rPr>
          <w:rFonts w:asciiTheme="minorHAnsi" w:hAnsiTheme="minorHAnsi"/>
        </w:rPr>
        <w:t xml:space="preserve"> also asked about </w:t>
      </w:r>
      <w:r w:rsidR="009A2E0C">
        <w:rPr>
          <w:rFonts w:asciiTheme="minorHAnsi" w:hAnsiTheme="minorHAnsi"/>
        </w:rPr>
        <w:t>d</w:t>
      </w:r>
      <w:r w:rsidR="003C6B01" w:rsidRPr="002E283C">
        <w:rPr>
          <w:rFonts w:asciiTheme="minorHAnsi" w:hAnsiTheme="minorHAnsi"/>
        </w:rPr>
        <w:t xml:space="preserve">ual-purpose dogs </w:t>
      </w:r>
    </w:p>
    <w:p w14:paraId="66A19A1F" w14:textId="77777777" w:rsidR="003C6B01" w:rsidRPr="002E283C" w:rsidRDefault="003C6B01" w:rsidP="00D52C32">
      <w:pPr>
        <w:rPr>
          <w:rFonts w:asciiTheme="minorHAnsi" w:hAnsiTheme="minorHAnsi"/>
        </w:rPr>
      </w:pPr>
    </w:p>
    <w:p w14:paraId="5893C229" w14:textId="752E9443" w:rsidR="003C6B01" w:rsidRPr="002E283C" w:rsidRDefault="003C6B01" w:rsidP="00D52C32">
      <w:pPr>
        <w:rPr>
          <w:rFonts w:asciiTheme="minorHAnsi" w:hAnsiTheme="minorHAnsi"/>
        </w:rPr>
      </w:pPr>
      <w:r w:rsidRPr="002E283C">
        <w:rPr>
          <w:rFonts w:asciiTheme="minorHAnsi" w:hAnsiTheme="minorHAnsi"/>
        </w:rPr>
        <w:t>To explore t</w:t>
      </w:r>
      <w:r w:rsidR="00365617">
        <w:rPr>
          <w:rFonts w:asciiTheme="minorHAnsi" w:hAnsiTheme="minorHAnsi"/>
        </w:rPr>
        <w:t>he</w:t>
      </w:r>
      <w:r w:rsidRPr="002E283C">
        <w:rPr>
          <w:rFonts w:asciiTheme="minorHAnsi" w:hAnsiTheme="minorHAnsi"/>
        </w:rPr>
        <w:t xml:space="preserve"> emerging trend for owner trained dogs</w:t>
      </w:r>
      <w:r w:rsidR="00B073D1" w:rsidRPr="002E283C">
        <w:rPr>
          <w:rFonts w:asciiTheme="minorHAnsi" w:hAnsiTheme="minorHAnsi"/>
        </w:rPr>
        <w:t>,</w:t>
      </w:r>
      <w:r w:rsidRPr="002E283C">
        <w:rPr>
          <w:rFonts w:asciiTheme="minorHAnsi" w:hAnsiTheme="minorHAnsi"/>
        </w:rPr>
        <w:t xml:space="preserve"> the survey asked if schools supervised or advised owners train</w:t>
      </w:r>
      <w:r w:rsidR="009A2E0C">
        <w:rPr>
          <w:rFonts w:asciiTheme="minorHAnsi" w:hAnsiTheme="minorHAnsi"/>
        </w:rPr>
        <w:t>ing</w:t>
      </w:r>
      <w:r w:rsidRPr="002E283C">
        <w:rPr>
          <w:rFonts w:asciiTheme="minorHAnsi" w:hAnsiTheme="minorHAnsi"/>
        </w:rPr>
        <w:t xml:space="preserve"> their own dogs.</w:t>
      </w:r>
    </w:p>
    <w:p w14:paraId="7CF3773A" w14:textId="77777777" w:rsidR="003C6B01" w:rsidRPr="002E283C" w:rsidRDefault="003C6B01" w:rsidP="00D52C32">
      <w:pPr>
        <w:rPr>
          <w:rFonts w:asciiTheme="minorHAnsi" w:hAnsiTheme="minorHAnsi"/>
        </w:rPr>
      </w:pPr>
    </w:p>
    <w:p w14:paraId="4F41B428" w14:textId="06561BC2" w:rsidR="003C6B01" w:rsidRPr="002E283C" w:rsidRDefault="003C6B01" w:rsidP="00D52C32">
      <w:pPr>
        <w:rPr>
          <w:rFonts w:asciiTheme="minorHAnsi" w:hAnsiTheme="minorHAnsi"/>
        </w:rPr>
      </w:pPr>
      <w:r w:rsidRPr="002E283C">
        <w:rPr>
          <w:rFonts w:asciiTheme="minorHAnsi" w:hAnsiTheme="minorHAnsi"/>
        </w:rPr>
        <w:t>In each of the categories</w:t>
      </w:r>
      <w:r w:rsidR="001F01D3" w:rsidRPr="002E283C">
        <w:rPr>
          <w:rFonts w:asciiTheme="minorHAnsi" w:hAnsiTheme="minorHAnsi"/>
        </w:rPr>
        <w:t xml:space="preserve"> of assistance dogs</w:t>
      </w:r>
      <w:r w:rsidRPr="002E283C">
        <w:rPr>
          <w:rFonts w:asciiTheme="minorHAnsi" w:hAnsiTheme="minorHAnsi"/>
        </w:rPr>
        <w:t>, the following questions were asked</w:t>
      </w:r>
    </w:p>
    <w:p w14:paraId="32A12BA7" w14:textId="77777777" w:rsidR="003C6B01" w:rsidRPr="002E283C" w:rsidRDefault="003C6B01" w:rsidP="00D52C32">
      <w:pPr>
        <w:rPr>
          <w:rFonts w:asciiTheme="minorHAnsi" w:hAnsiTheme="minorHAnsi"/>
        </w:rPr>
      </w:pPr>
    </w:p>
    <w:p w14:paraId="2941E512" w14:textId="14FA4FDC" w:rsidR="001F01D3" w:rsidRPr="002E283C" w:rsidRDefault="001F01D3" w:rsidP="00D52C32">
      <w:pPr>
        <w:rPr>
          <w:rFonts w:asciiTheme="minorHAnsi" w:hAnsiTheme="minorHAnsi"/>
          <w:b/>
          <w:bCs/>
        </w:rPr>
      </w:pPr>
      <w:r w:rsidRPr="002E283C">
        <w:rPr>
          <w:rFonts w:asciiTheme="minorHAnsi" w:hAnsiTheme="minorHAnsi"/>
          <w:b/>
          <w:bCs/>
        </w:rPr>
        <w:t>Current population of dogs</w:t>
      </w:r>
    </w:p>
    <w:p w14:paraId="66532A98" w14:textId="21781960" w:rsidR="003C6B01" w:rsidRPr="002E283C" w:rsidRDefault="003C6B01" w:rsidP="001F01D3">
      <w:pPr>
        <w:pStyle w:val="ListParagraph"/>
        <w:numPr>
          <w:ilvl w:val="0"/>
          <w:numId w:val="2"/>
        </w:numPr>
        <w:rPr>
          <w:rFonts w:asciiTheme="minorHAnsi" w:hAnsiTheme="minorHAnsi"/>
        </w:rPr>
      </w:pPr>
      <w:r w:rsidRPr="002E283C">
        <w:rPr>
          <w:rFonts w:asciiTheme="minorHAnsi" w:hAnsiTheme="minorHAnsi"/>
        </w:rPr>
        <w:t>How many</w:t>
      </w:r>
      <w:r w:rsidR="009A2E0C">
        <w:rPr>
          <w:rFonts w:asciiTheme="minorHAnsi" w:hAnsiTheme="minorHAnsi"/>
        </w:rPr>
        <w:t xml:space="preserve"> of your</w:t>
      </w:r>
      <w:r w:rsidRPr="002E283C">
        <w:rPr>
          <w:rFonts w:asciiTheme="minorHAnsi" w:hAnsiTheme="minorHAnsi"/>
        </w:rPr>
        <w:t xml:space="preserve"> assistance dog </w:t>
      </w:r>
      <w:r w:rsidR="001F01D3" w:rsidRPr="002E283C">
        <w:rPr>
          <w:rFonts w:asciiTheme="minorHAnsi" w:hAnsiTheme="minorHAnsi"/>
        </w:rPr>
        <w:t>teams</w:t>
      </w:r>
      <w:r w:rsidRPr="002E283C">
        <w:rPr>
          <w:rFonts w:asciiTheme="minorHAnsi" w:hAnsiTheme="minorHAnsi"/>
        </w:rPr>
        <w:t xml:space="preserve"> are currently active in your </w:t>
      </w:r>
      <w:r w:rsidR="001F01D3" w:rsidRPr="002E283C">
        <w:rPr>
          <w:rFonts w:asciiTheme="minorHAnsi" w:hAnsiTheme="minorHAnsi"/>
        </w:rPr>
        <w:t xml:space="preserve">own </w:t>
      </w:r>
      <w:r w:rsidR="00610720" w:rsidRPr="002E283C">
        <w:rPr>
          <w:rFonts w:asciiTheme="minorHAnsi" w:hAnsiTheme="minorHAnsi"/>
        </w:rPr>
        <w:t>country?</w:t>
      </w:r>
    </w:p>
    <w:p w14:paraId="36E49360" w14:textId="52C354D8" w:rsidR="003C6B01" w:rsidRPr="002E283C" w:rsidRDefault="003C6B01" w:rsidP="001F01D3">
      <w:pPr>
        <w:pStyle w:val="ListParagraph"/>
        <w:numPr>
          <w:ilvl w:val="0"/>
          <w:numId w:val="2"/>
        </w:numPr>
        <w:rPr>
          <w:rFonts w:asciiTheme="minorHAnsi" w:hAnsiTheme="minorHAnsi"/>
        </w:rPr>
      </w:pPr>
      <w:r w:rsidRPr="002E283C">
        <w:rPr>
          <w:rFonts w:asciiTheme="minorHAnsi" w:hAnsiTheme="minorHAnsi"/>
        </w:rPr>
        <w:t xml:space="preserve">How many </w:t>
      </w:r>
      <w:r w:rsidR="009A2E0C">
        <w:rPr>
          <w:rFonts w:asciiTheme="minorHAnsi" w:hAnsiTheme="minorHAnsi"/>
        </w:rPr>
        <w:t xml:space="preserve">of your </w:t>
      </w:r>
      <w:r w:rsidRPr="002E283C">
        <w:rPr>
          <w:rFonts w:asciiTheme="minorHAnsi" w:hAnsiTheme="minorHAnsi"/>
        </w:rPr>
        <w:t xml:space="preserve">assistance dog </w:t>
      </w:r>
      <w:r w:rsidR="001F01D3" w:rsidRPr="002E283C">
        <w:rPr>
          <w:rFonts w:asciiTheme="minorHAnsi" w:hAnsiTheme="minorHAnsi"/>
        </w:rPr>
        <w:t>teams</w:t>
      </w:r>
      <w:r w:rsidRPr="002E283C">
        <w:rPr>
          <w:rFonts w:asciiTheme="minorHAnsi" w:hAnsiTheme="minorHAnsi"/>
        </w:rPr>
        <w:t xml:space="preserve"> are </w:t>
      </w:r>
      <w:r w:rsidR="001F01D3" w:rsidRPr="002E283C">
        <w:rPr>
          <w:rFonts w:asciiTheme="minorHAnsi" w:hAnsiTheme="minorHAnsi"/>
        </w:rPr>
        <w:t>currently</w:t>
      </w:r>
      <w:r w:rsidRPr="002E283C">
        <w:rPr>
          <w:rFonts w:asciiTheme="minorHAnsi" w:hAnsiTheme="minorHAnsi"/>
        </w:rPr>
        <w:t xml:space="preserve"> active in</w:t>
      </w:r>
      <w:r w:rsidR="001F01D3" w:rsidRPr="002E283C">
        <w:rPr>
          <w:rFonts w:asciiTheme="minorHAnsi" w:hAnsiTheme="minorHAnsi"/>
        </w:rPr>
        <w:t xml:space="preserve"> other European count</w:t>
      </w:r>
      <w:r w:rsidR="009A2E0C">
        <w:rPr>
          <w:rFonts w:asciiTheme="minorHAnsi" w:hAnsiTheme="minorHAnsi"/>
        </w:rPr>
        <w:t>r</w:t>
      </w:r>
      <w:r w:rsidR="001F01D3" w:rsidRPr="002E283C">
        <w:rPr>
          <w:rFonts w:asciiTheme="minorHAnsi" w:hAnsiTheme="minorHAnsi"/>
        </w:rPr>
        <w:t>ies?</w:t>
      </w:r>
    </w:p>
    <w:p w14:paraId="438410C4" w14:textId="59A98EE6" w:rsidR="001F01D3" w:rsidRPr="002E283C" w:rsidRDefault="001F01D3" w:rsidP="00D52C32">
      <w:pPr>
        <w:rPr>
          <w:rFonts w:asciiTheme="minorHAnsi" w:hAnsiTheme="minorHAnsi"/>
          <w:b/>
          <w:bCs/>
        </w:rPr>
      </w:pPr>
      <w:r w:rsidRPr="002E283C">
        <w:rPr>
          <w:rFonts w:asciiTheme="minorHAnsi" w:hAnsiTheme="minorHAnsi"/>
          <w:b/>
          <w:bCs/>
        </w:rPr>
        <w:t>Dogs trained in 2023</w:t>
      </w:r>
    </w:p>
    <w:p w14:paraId="68A2E66E" w14:textId="7C903667" w:rsidR="001F01D3" w:rsidRPr="002E283C" w:rsidRDefault="001F01D3" w:rsidP="001F01D3">
      <w:pPr>
        <w:pStyle w:val="ListParagraph"/>
        <w:numPr>
          <w:ilvl w:val="0"/>
          <w:numId w:val="3"/>
        </w:numPr>
        <w:rPr>
          <w:rFonts w:asciiTheme="minorHAnsi" w:hAnsiTheme="minorHAnsi"/>
        </w:rPr>
      </w:pPr>
      <w:r w:rsidRPr="002E283C">
        <w:rPr>
          <w:rFonts w:asciiTheme="minorHAnsi" w:hAnsiTheme="minorHAnsi"/>
        </w:rPr>
        <w:t xml:space="preserve">How many new </w:t>
      </w:r>
      <w:proofErr w:type="gramStart"/>
      <w:r w:rsidRPr="002E283C">
        <w:rPr>
          <w:rFonts w:asciiTheme="minorHAnsi" w:hAnsiTheme="minorHAnsi"/>
        </w:rPr>
        <w:t>assistance</w:t>
      </w:r>
      <w:proofErr w:type="gramEnd"/>
      <w:r w:rsidRPr="002E283C">
        <w:rPr>
          <w:rFonts w:asciiTheme="minorHAnsi" w:hAnsiTheme="minorHAnsi"/>
        </w:rPr>
        <w:t xml:space="preserve"> dog teams did you set up in 2023 within your own country?</w:t>
      </w:r>
    </w:p>
    <w:p w14:paraId="03C17080" w14:textId="11631D1A" w:rsidR="001F01D3" w:rsidRPr="002E283C" w:rsidRDefault="001F01D3" w:rsidP="001F01D3">
      <w:pPr>
        <w:pStyle w:val="ListParagraph"/>
        <w:numPr>
          <w:ilvl w:val="0"/>
          <w:numId w:val="3"/>
        </w:numPr>
        <w:rPr>
          <w:rFonts w:asciiTheme="minorHAnsi" w:hAnsiTheme="minorHAnsi"/>
        </w:rPr>
      </w:pPr>
      <w:r w:rsidRPr="002E283C">
        <w:rPr>
          <w:rFonts w:asciiTheme="minorHAnsi" w:hAnsiTheme="minorHAnsi"/>
        </w:rPr>
        <w:t xml:space="preserve">How many new </w:t>
      </w:r>
      <w:proofErr w:type="gramStart"/>
      <w:r w:rsidRPr="002E283C">
        <w:rPr>
          <w:rFonts w:asciiTheme="minorHAnsi" w:hAnsiTheme="minorHAnsi"/>
        </w:rPr>
        <w:t>assistance</w:t>
      </w:r>
      <w:proofErr w:type="gramEnd"/>
      <w:r w:rsidRPr="002E283C">
        <w:rPr>
          <w:rFonts w:asciiTheme="minorHAnsi" w:hAnsiTheme="minorHAnsi"/>
        </w:rPr>
        <w:t xml:space="preserve"> dog teams did you set up in 2023 for export to other European countries?</w:t>
      </w:r>
    </w:p>
    <w:p w14:paraId="5E3B7E4F" w14:textId="77777777" w:rsidR="001F01D3" w:rsidRPr="002E283C" w:rsidRDefault="001F01D3" w:rsidP="00D52C32">
      <w:pPr>
        <w:rPr>
          <w:rFonts w:asciiTheme="minorHAnsi" w:hAnsiTheme="minorHAnsi"/>
        </w:rPr>
      </w:pPr>
    </w:p>
    <w:p w14:paraId="09906B51" w14:textId="623329DB" w:rsidR="001F01D3" w:rsidRPr="002E283C" w:rsidRDefault="001F01D3" w:rsidP="00D52C32">
      <w:pPr>
        <w:rPr>
          <w:rFonts w:asciiTheme="minorHAnsi" w:hAnsiTheme="minorHAnsi"/>
        </w:rPr>
      </w:pPr>
      <w:r w:rsidRPr="002E283C">
        <w:rPr>
          <w:rFonts w:asciiTheme="minorHAnsi" w:hAnsiTheme="minorHAnsi"/>
        </w:rPr>
        <w:t>A free text option was available for any comments after each of these sections</w:t>
      </w:r>
    </w:p>
    <w:p w14:paraId="221003ED" w14:textId="77777777" w:rsidR="00CB547B" w:rsidRPr="002E283C" w:rsidRDefault="00CB547B" w:rsidP="00D52C32">
      <w:pPr>
        <w:rPr>
          <w:rFonts w:asciiTheme="minorHAnsi" w:hAnsiTheme="minorHAnsi"/>
        </w:rPr>
      </w:pPr>
    </w:p>
    <w:p w14:paraId="2E3782C8" w14:textId="72E077DB" w:rsidR="00CB547B" w:rsidRPr="002E283C" w:rsidRDefault="001F01D3" w:rsidP="00D52C32">
      <w:pPr>
        <w:rPr>
          <w:rFonts w:asciiTheme="minorHAnsi" w:hAnsiTheme="minorHAnsi"/>
        </w:rPr>
      </w:pPr>
      <w:r w:rsidRPr="002E283C">
        <w:rPr>
          <w:rFonts w:asciiTheme="minorHAnsi" w:hAnsiTheme="minorHAnsi"/>
        </w:rPr>
        <w:t>Where respondents had indicated that they worked with owner</w:t>
      </w:r>
      <w:r w:rsidR="00A534A0" w:rsidRPr="002E283C">
        <w:rPr>
          <w:rFonts w:asciiTheme="minorHAnsi" w:hAnsiTheme="minorHAnsi"/>
        </w:rPr>
        <w:t>s to train their own dogs; the following questions were asked</w:t>
      </w:r>
    </w:p>
    <w:p w14:paraId="7A8B7382" w14:textId="77777777" w:rsidR="00A534A0" w:rsidRPr="002E283C" w:rsidRDefault="00A534A0" w:rsidP="00D52C32">
      <w:pPr>
        <w:rPr>
          <w:rFonts w:asciiTheme="minorHAnsi" w:hAnsiTheme="minorHAnsi"/>
        </w:rPr>
      </w:pPr>
    </w:p>
    <w:p w14:paraId="406DC943" w14:textId="65A76588" w:rsidR="00A534A0" w:rsidRPr="002E283C" w:rsidRDefault="00A534A0" w:rsidP="00A534A0">
      <w:pPr>
        <w:pStyle w:val="ListParagraph"/>
        <w:numPr>
          <w:ilvl w:val="0"/>
          <w:numId w:val="4"/>
        </w:numPr>
        <w:rPr>
          <w:rFonts w:asciiTheme="minorHAnsi" w:hAnsiTheme="minorHAnsi"/>
        </w:rPr>
      </w:pPr>
      <w:r w:rsidRPr="002E283C">
        <w:rPr>
          <w:rFonts w:asciiTheme="minorHAnsi" w:hAnsiTheme="minorHAnsi"/>
        </w:rPr>
        <w:t>Which type of owner trained dogs do you work with?</w:t>
      </w:r>
    </w:p>
    <w:p w14:paraId="2AC9866F" w14:textId="2A9ACB12" w:rsidR="00A534A0" w:rsidRPr="002E283C" w:rsidRDefault="00A534A0" w:rsidP="00A534A0">
      <w:pPr>
        <w:pStyle w:val="ListParagraph"/>
        <w:numPr>
          <w:ilvl w:val="0"/>
          <w:numId w:val="4"/>
        </w:numPr>
        <w:rPr>
          <w:rFonts w:asciiTheme="minorHAnsi" w:hAnsiTheme="minorHAnsi"/>
        </w:rPr>
      </w:pPr>
      <w:r w:rsidRPr="002E283C">
        <w:rPr>
          <w:rFonts w:asciiTheme="minorHAnsi" w:hAnsiTheme="minorHAnsi"/>
        </w:rPr>
        <w:t xml:space="preserve">How many </w:t>
      </w:r>
      <w:proofErr w:type="gramStart"/>
      <w:r w:rsidRPr="002E283C">
        <w:rPr>
          <w:rFonts w:asciiTheme="minorHAnsi" w:hAnsiTheme="minorHAnsi"/>
        </w:rPr>
        <w:t>owner</w:t>
      </w:r>
      <w:proofErr w:type="gramEnd"/>
      <w:r w:rsidRPr="002E283C">
        <w:rPr>
          <w:rFonts w:asciiTheme="minorHAnsi" w:hAnsiTheme="minorHAnsi"/>
        </w:rPr>
        <w:t xml:space="preserve"> trained dogs have you worked with in the last 12 months</w:t>
      </w:r>
      <w:r w:rsidR="009A2E0C">
        <w:rPr>
          <w:rFonts w:asciiTheme="minorHAnsi" w:hAnsiTheme="minorHAnsi"/>
        </w:rPr>
        <w:t>?</w:t>
      </w:r>
    </w:p>
    <w:p w14:paraId="4D74F5B2" w14:textId="7E7C95C2" w:rsidR="00A534A0" w:rsidRPr="002E283C" w:rsidRDefault="00A534A0" w:rsidP="00A534A0">
      <w:pPr>
        <w:pStyle w:val="ListParagraph"/>
        <w:numPr>
          <w:ilvl w:val="0"/>
          <w:numId w:val="4"/>
        </w:numPr>
        <w:rPr>
          <w:rFonts w:asciiTheme="minorHAnsi" w:hAnsiTheme="minorHAnsi"/>
        </w:rPr>
      </w:pPr>
      <w:r w:rsidRPr="002E283C">
        <w:rPr>
          <w:rFonts w:asciiTheme="minorHAnsi" w:hAnsiTheme="minorHAnsi"/>
        </w:rPr>
        <w:t>Do you certify owner trained dogs?</w:t>
      </w:r>
    </w:p>
    <w:p w14:paraId="37B7F51F" w14:textId="3631A295" w:rsidR="00A534A0" w:rsidRPr="002E283C" w:rsidRDefault="00A534A0" w:rsidP="00A534A0">
      <w:pPr>
        <w:pStyle w:val="ListParagraph"/>
        <w:numPr>
          <w:ilvl w:val="0"/>
          <w:numId w:val="4"/>
        </w:numPr>
        <w:rPr>
          <w:rFonts w:asciiTheme="minorHAnsi" w:hAnsiTheme="minorHAnsi"/>
        </w:rPr>
      </w:pPr>
      <w:r w:rsidRPr="002E283C">
        <w:rPr>
          <w:rFonts w:asciiTheme="minorHAnsi" w:hAnsiTheme="minorHAnsi"/>
        </w:rPr>
        <w:t xml:space="preserve">How many </w:t>
      </w:r>
      <w:proofErr w:type="gramStart"/>
      <w:r w:rsidRPr="002E283C">
        <w:rPr>
          <w:rFonts w:asciiTheme="minorHAnsi" w:hAnsiTheme="minorHAnsi"/>
        </w:rPr>
        <w:t>owner</w:t>
      </w:r>
      <w:proofErr w:type="gramEnd"/>
      <w:r w:rsidRPr="002E283C">
        <w:rPr>
          <w:rFonts w:asciiTheme="minorHAnsi" w:hAnsiTheme="minorHAnsi"/>
        </w:rPr>
        <w:t xml:space="preserve"> trained dogs have you certified in the last 12 months?</w:t>
      </w:r>
    </w:p>
    <w:p w14:paraId="1521B011" w14:textId="77777777" w:rsidR="00CB547B" w:rsidRPr="002E283C" w:rsidRDefault="00CB547B" w:rsidP="00D52C32">
      <w:pPr>
        <w:rPr>
          <w:rFonts w:asciiTheme="minorHAnsi" w:hAnsiTheme="minorHAnsi"/>
        </w:rPr>
      </w:pPr>
    </w:p>
    <w:p w14:paraId="783F18EA" w14:textId="77777777" w:rsidR="00CB547B" w:rsidRPr="002E283C" w:rsidRDefault="00CB547B" w:rsidP="00D52C32">
      <w:pPr>
        <w:rPr>
          <w:rFonts w:asciiTheme="minorHAnsi" w:hAnsiTheme="minorHAnsi"/>
        </w:rPr>
      </w:pPr>
    </w:p>
    <w:p w14:paraId="798336E1" w14:textId="4DF8F235" w:rsidR="00A534A0" w:rsidRPr="002E283C" w:rsidRDefault="00A534A0" w:rsidP="0053424F">
      <w:pPr>
        <w:pStyle w:val="Heading2"/>
      </w:pPr>
      <w:bookmarkStart w:id="3" w:name="_Toc180494604"/>
      <w:r w:rsidRPr="002E283C">
        <w:t>Analysing of Data</w:t>
      </w:r>
      <w:bookmarkEnd w:id="3"/>
    </w:p>
    <w:p w14:paraId="05DCBC93" w14:textId="77777777" w:rsidR="00CB547B" w:rsidRPr="002E283C" w:rsidRDefault="00CB547B" w:rsidP="00D52C32">
      <w:pPr>
        <w:rPr>
          <w:rFonts w:asciiTheme="minorHAnsi" w:hAnsiTheme="minorHAnsi"/>
        </w:rPr>
      </w:pPr>
    </w:p>
    <w:p w14:paraId="17E8F684" w14:textId="5D918FF6" w:rsidR="00A534A0" w:rsidRPr="002E283C" w:rsidRDefault="00B073D1" w:rsidP="00D52C32">
      <w:pPr>
        <w:rPr>
          <w:rFonts w:asciiTheme="minorHAnsi" w:hAnsiTheme="minorHAnsi"/>
        </w:rPr>
      </w:pPr>
      <w:r w:rsidRPr="002E283C">
        <w:rPr>
          <w:rFonts w:asciiTheme="minorHAnsi" w:hAnsiTheme="minorHAnsi"/>
        </w:rPr>
        <w:t>When</w:t>
      </w:r>
      <w:r w:rsidR="00A534A0" w:rsidRPr="002E283C">
        <w:rPr>
          <w:rFonts w:asciiTheme="minorHAnsi" w:hAnsiTheme="minorHAnsi"/>
        </w:rPr>
        <w:t xml:space="preserve"> </w:t>
      </w:r>
      <w:r w:rsidR="009A2E0C">
        <w:rPr>
          <w:rFonts w:asciiTheme="minorHAnsi" w:hAnsiTheme="minorHAnsi"/>
        </w:rPr>
        <w:t xml:space="preserve">the </w:t>
      </w:r>
      <w:r w:rsidR="00A534A0" w:rsidRPr="002E283C">
        <w:rPr>
          <w:rFonts w:asciiTheme="minorHAnsi" w:hAnsiTheme="minorHAnsi"/>
        </w:rPr>
        <w:t xml:space="preserve">survey was closed </w:t>
      </w:r>
      <w:r w:rsidR="007F4518" w:rsidRPr="002E283C">
        <w:rPr>
          <w:rFonts w:asciiTheme="minorHAnsi" w:hAnsiTheme="minorHAnsi"/>
        </w:rPr>
        <w:t>on 30</w:t>
      </w:r>
      <w:r w:rsidR="007F4518" w:rsidRPr="002E283C">
        <w:rPr>
          <w:rFonts w:asciiTheme="minorHAnsi" w:hAnsiTheme="minorHAnsi"/>
          <w:vertAlign w:val="superscript"/>
        </w:rPr>
        <w:t>th</w:t>
      </w:r>
      <w:r w:rsidR="007F4518" w:rsidRPr="002E283C">
        <w:rPr>
          <w:rFonts w:asciiTheme="minorHAnsi" w:hAnsiTheme="minorHAnsi"/>
        </w:rPr>
        <w:t xml:space="preserve"> April 2024, we had received 52 responses.</w:t>
      </w:r>
    </w:p>
    <w:p w14:paraId="5A39F99B" w14:textId="415131B6" w:rsidR="007F4518" w:rsidRPr="002E283C" w:rsidRDefault="007F4518" w:rsidP="00D52C32">
      <w:pPr>
        <w:rPr>
          <w:rFonts w:asciiTheme="minorHAnsi" w:hAnsiTheme="minorHAnsi"/>
        </w:rPr>
      </w:pPr>
      <w:r w:rsidRPr="002E283C">
        <w:rPr>
          <w:rFonts w:asciiTheme="minorHAnsi" w:hAnsiTheme="minorHAnsi"/>
        </w:rPr>
        <w:t>The results were cleaned for duplicates and cross referenced with the data received from both the International Guide Dog Federation and Assistance Dogs International.</w:t>
      </w:r>
    </w:p>
    <w:p w14:paraId="3864CC7E" w14:textId="77777777" w:rsidR="007F4518" w:rsidRPr="002E283C" w:rsidRDefault="007F4518" w:rsidP="00D52C32">
      <w:pPr>
        <w:rPr>
          <w:rFonts w:asciiTheme="minorHAnsi" w:hAnsiTheme="minorHAnsi"/>
        </w:rPr>
      </w:pPr>
    </w:p>
    <w:p w14:paraId="59624D56" w14:textId="1E499AB5" w:rsidR="0053424F" w:rsidRPr="002E283C" w:rsidRDefault="007F4518" w:rsidP="00D52C32">
      <w:pPr>
        <w:rPr>
          <w:rFonts w:asciiTheme="minorHAnsi" w:hAnsiTheme="minorHAnsi"/>
        </w:rPr>
      </w:pPr>
      <w:r w:rsidRPr="002E283C">
        <w:rPr>
          <w:rFonts w:asciiTheme="minorHAnsi" w:hAnsiTheme="minorHAnsi"/>
        </w:rPr>
        <w:t>Other organisations were approached to establish information from countries where little o</w:t>
      </w:r>
      <w:r w:rsidR="009A2E0C">
        <w:rPr>
          <w:rFonts w:asciiTheme="minorHAnsi" w:hAnsiTheme="minorHAnsi"/>
        </w:rPr>
        <w:t>r</w:t>
      </w:r>
      <w:r w:rsidRPr="002E283C">
        <w:rPr>
          <w:rFonts w:asciiTheme="minorHAnsi" w:hAnsiTheme="minorHAnsi"/>
        </w:rPr>
        <w:t xml:space="preserve"> n</w:t>
      </w:r>
      <w:r w:rsidR="009A2E0C">
        <w:rPr>
          <w:rFonts w:asciiTheme="minorHAnsi" w:hAnsiTheme="minorHAnsi"/>
        </w:rPr>
        <w:t>o</w:t>
      </w:r>
      <w:r w:rsidRPr="002E283C">
        <w:rPr>
          <w:rFonts w:asciiTheme="minorHAnsi" w:hAnsiTheme="minorHAnsi"/>
        </w:rPr>
        <w:t xml:space="preserve"> details had been gathered, this included the Messerli Forschungsinstitut at the </w:t>
      </w:r>
      <w:r w:rsidR="00C9235C" w:rsidRPr="002E283C">
        <w:rPr>
          <w:rFonts w:asciiTheme="minorHAnsi" w:hAnsiTheme="minorHAnsi"/>
        </w:rPr>
        <w:t>U</w:t>
      </w:r>
      <w:r w:rsidRPr="002E283C">
        <w:rPr>
          <w:rFonts w:asciiTheme="minorHAnsi" w:hAnsiTheme="minorHAnsi"/>
        </w:rPr>
        <w:t xml:space="preserve">niversity of Vienna in Austria, </w:t>
      </w:r>
      <w:r w:rsidR="0073145C" w:rsidRPr="002E283C">
        <w:rPr>
          <w:rFonts w:asciiTheme="minorHAnsi" w:hAnsiTheme="minorHAnsi"/>
        </w:rPr>
        <w:t>Matesze in Hungary, Deutscher Blinden- und Sehbehindertenverband e. V. (DBSV) in Germany and Chiens Guides d'Aveugles au Luxembourg in Luxembourg.</w:t>
      </w:r>
    </w:p>
    <w:p w14:paraId="5B03844E" w14:textId="4A9A0B42" w:rsidR="0073145C" w:rsidRPr="0053424F" w:rsidRDefault="00B073D1" w:rsidP="0053424F">
      <w:pPr>
        <w:pStyle w:val="Heading2"/>
      </w:pPr>
      <w:bookmarkStart w:id="4" w:name="_Toc180494605"/>
      <w:r w:rsidRPr="002E283C">
        <w:lastRenderedPageBreak/>
        <w:t>Considerations</w:t>
      </w:r>
      <w:r w:rsidR="00C9235C" w:rsidRPr="002E283C">
        <w:t xml:space="preserve"> on accuracy of data</w:t>
      </w:r>
      <w:bookmarkEnd w:id="4"/>
    </w:p>
    <w:p w14:paraId="4FC12FBC" w14:textId="488EF5AF" w:rsidR="007F4518" w:rsidRPr="002E283C" w:rsidRDefault="00C9235C" w:rsidP="00D52C32">
      <w:pPr>
        <w:rPr>
          <w:rFonts w:asciiTheme="minorHAnsi" w:hAnsiTheme="minorHAnsi"/>
        </w:rPr>
      </w:pPr>
      <w:r w:rsidRPr="002E283C">
        <w:rPr>
          <w:rFonts w:asciiTheme="minorHAnsi" w:hAnsiTheme="minorHAnsi"/>
        </w:rPr>
        <w:t>I</w:t>
      </w:r>
      <w:r w:rsidR="00B073D1" w:rsidRPr="002E283C">
        <w:rPr>
          <w:rFonts w:asciiTheme="minorHAnsi" w:hAnsiTheme="minorHAnsi"/>
        </w:rPr>
        <w:t xml:space="preserve">f a school had not </w:t>
      </w:r>
      <w:r w:rsidRPr="002E283C">
        <w:rPr>
          <w:rFonts w:asciiTheme="minorHAnsi" w:hAnsiTheme="minorHAnsi"/>
        </w:rPr>
        <w:t>responded</w:t>
      </w:r>
      <w:r w:rsidR="00B073D1" w:rsidRPr="002E283C">
        <w:rPr>
          <w:rFonts w:asciiTheme="minorHAnsi" w:hAnsiTheme="minorHAnsi"/>
        </w:rPr>
        <w:t xml:space="preserve">, or had not </w:t>
      </w:r>
      <w:r w:rsidRPr="002E283C">
        <w:rPr>
          <w:rFonts w:asciiTheme="minorHAnsi" w:hAnsiTheme="minorHAnsi"/>
        </w:rPr>
        <w:t>received the survey,</w:t>
      </w:r>
      <w:r w:rsidR="00B073D1" w:rsidRPr="002E283C">
        <w:rPr>
          <w:rFonts w:asciiTheme="minorHAnsi" w:hAnsiTheme="minorHAnsi"/>
        </w:rPr>
        <w:t xml:space="preserve"> their information could not be included.</w:t>
      </w:r>
    </w:p>
    <w:p w14:paraId="4542D4E2" w14:textId="3F8BDE1A" w:rsidR="00B073D1" w:rsidRPr="002E283C" w:rsidRDefault="00C9235C" w:rsidP="00D52C32">
      <w:pPr>
        <w:rPr>
          <w:rFonts w:asciiTheme="minorHAnsi" w:hAnsiTheme="minorHAnsi"/>
        </w:rPr>
      </w:pPr>
      <w:r w:rsidRPr="002E283C">
        <w:rPr>
          <w:rFonts w:asciiTheme="minorHAnsi" w:hAnsiTheme="minorHAnsi"/>
        </w:rPr>
        <w:t xml:space="preserve">Those </w:t>
      </w:r>
      <w:r w:rsidR="00B073D1" w:rsidRPr="002E283C">
        <w:rPr>
          <w:rFonts w:asciiTheme="minorHAnsi" w:hAnsiTheme="minorHAnsi"/>
        </w:rPr>
        <w:t>member school</w:t>
      </w:r>
      <w:r w:rsidRPr="002E283C">
        <w:rPr>
          <w:rFonts w:asciiTheme="minorHAnsi" w:hAnsiTheme="minorHAnsi"/>
        </w:rPr>
        <w:t>s</w:t>
      </w:r>
      <w:r w:rsidR="00B073D1" w:rsidRPr="002E283C">
        <w:rPr>
          <w:rFonts w:asciiTheme="minorHAnsi" w:hAnsiTheme="minorHAnsi"/>
        </w:rPr>
        <w:t xml:space="preserve"> from IGDF or ADI </w:t>
      </w:r>
      <w:r w:rsidRPr="002E283C">
        <w:rPr>
          <w:rFonts w:asciiTheme="minorHAnsi" w:hAnsiTheme="minorHAnsi"/>
        </w:rPr>
        <w:t xml:space="preserve">who </w:t>
      </w:r>
      <w:r w:rsidR="00B073D1" w:rsidRPr="002E283C">
        <w:rPr>
          <w:rFonts w:asciiTheme="minorHAnsi" w:hAnsiTheme="minorHAnsi"/>
        </w:rPr>
        <w:t xml:space="preserve">had been </w:t>
      </w:r>
      <w:r w:rsidRPr="002E283C">
        <w:rPr>
          <w:rFonts w:asciiTheme="minorHAnsi" w:hAnsiTheme="minorHAnsi"/>
        </w:rPr>
        <w:t>contacted</w:t>
      </w:r>
      <w:r w:rsidR="00B073D1" w:rsidRPr="002E283C">
        <w:rPr>
          <w:rFonts w:asciiTheme="minorHAnsi" w:hAnsiTheme="minorHAnsi"/>
        </w:rPr>
        <w:t xml:space="preserve"> by the</w:t>
      </w:r>
      <w:r w:rsidRPr="002E283C">
        <w:rPr>
          <w:rFonts w:asciiTheme="minorHAnsi" w:hAnsiTheme="minorHAnsi"/>
        </w:rPr>
        <w:t>m for</w:t>
      </w:r>
      <w:r w:rsidR="00B073D1" w:rsidRPr="002E283C">
        <w:rPr>
          <w:rFonts w:asciiTheme="minorHAnsi" w:hAnsiTheme="minorHAnsi"/>
        </w:rPr>
        <w:t xml:space="preserve"> permission to share their data because they were the only school in their country</w:t>
      </w:r>
      <w:r w:rsidRPr="002E283C">
        <w:rPr>
          <w:rFonts w:asciiTheme="minorHAnsi" w:hAnsiTheme="minorHAnsi"/>
        </w:rPr>
        <w:t xml:space="preserve">, </w:t>
      </w:r>
      <w:r w:rsidR="00B073D1" w:rsidRPr="002E283C">
        <w:rPr>
          <w:rFonts w:asciiTheme="minorHAnsi" w:hAnsiTheme="minorHAnsi"/>
        </w:rPr>
        <w:t xml:space="preserve">and </w:t>
      </w:r>
      <w:r w:rsidRPr="002E283C">
        <w:rPr>
          <w:rFonts w:asciiTheme="minorHAnsi" w:hAnsiTheme="minorHAnsi"/>
        </w:rPr>
        <w:t>did</w:t>
      </w:r>
      <w:r w:rsidR="00B073D1" w:rsidRPr="002E283C">
        <w:rPr>
          <w:rFonts w:asciiTheme="minorHAnsi" w:hAnsiTheme="minorHAnsi"/>
        </w:rPr>
        <w:t xml:space="preserve"> no</w:t>
      </w:r>
      <w:r w:rsidRPr="002E283C">
        <w:rPr>
          <w:rFonts w:asciiTheme="minorHAnsi" w:hAnsiTheme="minorHAnsi"/>
        </w:rPr>
        <w:t>t</w:t>
      </w:r>
      <w:r w:rsidR="00B073D1" w:rsidRPr="002E283C">
        <w:rPr>
          <w:rFonts w:asciiTheme="minorHAnsi" w:hAnsiTheme="minorHAnsi"/>
        </w:rPr>
        <w:t xml:space="preserve"> respond or refused permission, th</w:t>
      </w:r>
      <w:r w:rsidR="009A2E0C">
        <w:rPr>
          <w:rFonts w:asciiTheme="minorHAnsi" w:hAnsiTheme="minorHAnsi"/>
        </w:rPr>
        <w:t>eir</w:t>
      </w:r>
      <w:r w:rsidR="00B073D1" w:rsidRPr="002E283C">
        <w:rPr>
          <w:rFonts w:asciiTheme="minorHAnsi" w:hAnsiTheme="minorHAnsi"/>
        </w:rPr>
        <w:t xml:space="preserve"> dat</w:t>
      </w:r>
      <w:r w:rsidRPr="002E283C">
        <w:rPr>
          <w:rFonts w:asciiTheme="minorHAnsi" w:hAnsiTheme="minorHAnsi"/>
        </w:rPr>
        <w:t>a</w:t>
      </w:r>
      <w:r w:rsidR="00B073D1" w:rsidRPr="002E283C">
        <w:rPr>
          <w:rFonts w:asciiTheme="minorHAnsi" w:hAnsiTheme="minorHAnsi"/>
        </w:rPr>
        <w:t xml:space="preserve"> </w:t>
      </w:r>
      <w:r w:rsidRPr="002E283C">
        <w:rPr>
          <w:rFonts w:asciiTheme="minorHAnsi" w:hAnsiTheme="minorHAnsi"/>
        </w:rPr>
        <w:t>is not</w:t>
      </w:r>
      <w:r w:rsidR="00B073D1" w:rsidRPr="002E283C">
        <w:rPr>
          <w:rFonts w:asciiTheme="minorHAnsi" w:hAnsiTheme="minorHAnsi"/>
        </w:rPr>
        <w:t xml:space="preserve"> included.</w:t>
      </w:r>
    </w:p>
    <w:p w14:paraId="7094074E" w14:textId="77777777" w:rsidR="00B073D1" w:rsidRPr="002E283C" w:rsidRDefault="00B073D1" w:rsidP="00D52C32">
      <w:pPr>
        <w:rPr>
          <w:rFonts w:asciiTheme="minorHAnsi" w:hAnsiTheme="minorHAnsi"/>
        </w:rPr>
      </w:pPr>
    </w:p>
    <w:p w14:paraId="14CBF4AE" w14:textId="7332E8AB" w:rsidR="00C9235C" w:rsidRPr="002E283C" w:rsidRDefault="00B073D1" w:rsidP="00C9235C">
      <w:pPr>
        <w:rPr>
          <w:rFonts w:asciiTheme="minorHAnsi" w:hAnsiTheme="minorHAnsi"/>
        </w:rPr>
      </w:pPr>
      <w:r w:rsidRPr="002E283C">
        <w:rPr>
          <w:rFonts w:asciiTheme="minorHAnsi" w:hAnsiTheme="minorHAnsi"/>
        </w:rPr>
        <w:t xml:space="preserve">Definitions of different types of assistance dogs varies slightly from country to country </w:t>
      </w:r>
      <w:r w:rsidR="00C9235C" w:rsidRPr="002E283C">
        <w:rPr>
          <w:rFonts w:asciiTheme="minorHAnsi" w:hAnsiTheme="minorHAnsi"/>
        </w:rPr>
        <w:t>– especially those dogs falling under the categories of development disorder and psychiatric dogs.</w:t>
      </w:r>
    </w:p>
    <w:p w14:paraId="1D9E3C3E" w14:textId="77777777" w:rsidR="00C9235C" w:rsidRPr="002E283C" w:rsidRDefault="00C9235C" w:rsidP="00C9235C">
      <w:pPr>
        <w:rPr>
          <w:rFonts w:asciiTheme="minorHAnsi" w:hAnsiTheme="minorHAnsi"/>
        </w:rPr>
      </w:pPr>
    </w:p>
    <w:p w14:paraId="6A61DD3A" w14:textId="2B3DB329" w:rsidR="00C9235C" w:rsidRPr="002E283C" w:rsidRDefault="00C9235C" w:rsidP="00D52C32">
      <w:pPr>
        <w:rPr>
          <w:rFonts w:asciiTheme="minorHAnsi" w:hAnsiTheme="minorHAnsi"/>
        </w:rPr>
      </w:pPr>
      <w:r w:rsidRPr="002E283C">
        <w:rPr>
          <w:rFonts w:asciiTheme="minorHAnsi" w:hAnsiTheme="minorHAnsi"/>
        </w:rPr>
        <w:t>I</w:t>
      </w:r>
      <w:r w:rsidR="00B073D1" w:rsidRPr="002E283C">
        <w:rPr>
          <w:rFonts w:asciiTheme="minorHAnsi" w:hAnsiTheme="minorHAnsi"/>
        </w:rPr>
        <w:t>n analysing the data</w:t>
      </w:r>
      <w:r w:rsidR="000B1A36" w:rsidRPr="002E283C">
        <w:rPr>
          <w:rFonts w:asciiTheme="minorHAnsi" w:hAnsiTheme="minorHAnsi"/>
        </w:rPr>
        <w:t xml:space="preserve"> </w:t>
      </w:r>
      <w:r w:rsidRPr="002E283C">
        <w:rPr>
          <w:rFonts w:asciiTheme="minorHAnsi" w:hAnsiTheme="minorHAnsi"/>
        </w:rPr>
        <w:t>w</w:t>
      </w:r>
      <w:r w:rsidR="000B1A36" w:rsidRPr="002E283C">
        <w:rPr>
          <w:rFonts w:asciiTheme="minorHAnsi" w:hAnsiTheme="minorHAnsi"/>
        </w:rPr>
        <w:t>here this was not clear – the</w:t>
      </w:r>
      <w:r w:rsidRPr="002E283C">
        <w:rPr>
          <w:rFonts w:asciiTheme="minorHAnsi" w:hAnsiTheme="minorHAnsi"/>
        </w:rPr>
        <w:t>se were</w:t>
      </w:r>
      <w:r w:rsidR="000B1A36" w:rsidRPr="002E283C">
        <w:rPr>
          <w:rFonts w:asciiTheme="minorHAnsi" w:hAnsiTheme="minorHAnsi"/>
        </w:rPr>
        <w:t xml:space="preserve"> allocated to the category that was the best match </w:t>
      </w:r>
      <w:r w:rsidRPr="002E283C">
        <w:rPr>
          <w:rFonts w:asciiTheme="minorHAnsi" w:hAnsiTheme="minorHAnsi"/>
        </w:rPr>
        <w:t>from</w:t>
      </w:r>
      <w:r w:rsidR="000B1A36" w:rsidRPr="002E283C">
        <w:rPr>
          <w:rFonts w:asciiTheme="minorHAnsi" w:hAnsiTheme="minorHAnsi"/>
        </w:rPr>
        <w:t xml:space="preserve"> the information </w:t>
      </w:r>
      <w:r w:rsidRPr="002E283C">
        <w:rPr>
          <w:rFonts w:asciiTheme="minorHAnsi" w:hAnsiTheme="minorHAnsi"/>
        </w:rPr>
        <w:t>provided.</w:t>
      </w:r>
    </w:p>
    <w:p w14:paraId="0848D3BD" w14:textId="790EFA57" w:rsidR="00CB5662" w:rsidRPr="0053424F" w:rsidRDefault="00C9235C" w:rsidP="0053424F">
      <w:pPr>
        <w:pStyle w:val="Heading2"/>
      </w:pPr>
      <w:bookmarkStart w:id="5" w:name="_Toc180494606"/>
      <w:r w:rsidRPr="002E283C">
        <w:t>Results of the survey</w:t>
      </w:r>
      <w:bookmarkEnd w:id="5"/>
    </w:p>
    <w:p w14:paraId="1F89A1E6" w14:textId="3C3E47B1" w:rsidR="0053424F" w:rsidRPr="0008406A" w:rsidRDefault="00CB5662" w:rsidP="0008406A">
      <w:pPr>
        <w:pStyle w:val="Heading3"/>
        <w:rPr>
          <w:rFonts w:asciiTheme="minorHAnsi" w:hAnsiTheme="minorHAnsi"/>
          <w:sz w:val="20"/>
          <w:szCs w:val="20"/>
        </w:rPr>
      </w:pPr>
      <w:bookmarkStart w:id="6" w:name="_Toc180494607"/>
      <w:r w:rsidRPr="0008406A">
        <w:rPr>
          <w:rFonts w:asciiTheme="minorHAnsi" w:hAnsiTheme="minorHAnsi"/>
          <w:sz w:val="20"/>
          <w:szCs w:val="20"/>
        </w:rPr>
        <w:t xml:space="preserve">Number of guide </w:t>
      </w:r>
      <w:r w:rsidR="00761B19" w:rsidRPr="0008406A">
        <w:rPr>
          <w:rFonts w:asciiTheme="minorHAnsi" w:hAnsiTheme="minorHAnsi"/>
          <w:sz w:val="20"/>
          <w:szCs w:val="20"/>
        </w:rPr>
        <w:t xml:space="preserve">and other assistance </w:t>
      </w:r>
      <w:r w:rsidR="00EE02BA" w:rsidRPr="0008406A">
        <w:rPr>
          <w:rFonts w:asciiTheme="minorHAnsi" w:hAnsiTheme="minorHAnsi"/>
          <w:sz w:val="20"/>
          <w:szCs w:val="20"/>
        </w:rPr>
        <w:t>dogs by</w:t>
      </w:r>
      <w:r w:rsidRPr="0008406A">
        <w:rPr>
          <w:rFonts w:asciiTheme="minorHAnsi" w:hAnsiTheme="minorHAnsi"/>
          <w:sz w:val="20"/>
          <w:szCs w:val="20"/>
        </w:rPr>
        <w:t xml:space="preserve"> country </w:t>
      </w:r>
      <w:r w:rsidR="00BF79BF" w:rsidRPr="0008406A">
        <w:rPr>
          <w:rFonts w:asciiTheme="minorHAnsi" w:hAnsiTheme="minorHAnsi"/>
          <w:sz w:val="20"/>
          <w:szCs w:val="20"/>
        </w:rPr>
        <w:t>on</w:t>
      </w:r>
      <w:r w:rsidRPr="0008406A">
        <w:rPr>
          <w:rFonts w:asciiTheme="minorHAnsi" w:hAnsiTheme="minorHAnsi"/>
          <w:sz w:val="20"/>
          <w:szCs w:val="20"/>
        </w:rPr>
        <w:t xml:space="preserve"> 31</w:t>
      </w:r>
      <w:r w:rsidRPr="0008406A">
        <w:rPr>
          <w:rFonts w:asciiTheme="minorHAnsi" w:hAnsiTheme="minorHAnsi"/>
          <w:sz w:val="20"/>
          <w:szCs w:val="20"/>
          <w:vertAlign w:val="superscript"/>
        </w:rPr>
        <w:t>st</w:t>
      </w:r>
      <w:r w:rsidRPr="0008406A">
        <w:rPr>
          <w:rFonts w:asciiTheme="minorHAnsi" w:hAnsiTheme="minorHAnsi"/>
          <w:sz w:val="20"/>
          <w:szCs w:val="20"/>
        </w:rPr>
        <w:t xml:space="preserve"> December 2023</w:t>
      </w:r>
      <w:bookmarkEnd w:id="6"/>
    </w:p>
    <w:tbl>
      <w:tblPr>
        <w:tblW w:w="7938" w:type="dxa"/>
        <w:tblLook w:val="04A0" w:firstRow="1" w:lastRow="0" w:firstColumn="1" w:lastColumn="0" w:noHBand="0" w:noVBand="1"/>
      </w:tblPr>
      <w:tblGrid>
        <w:gridCol w:w="1843"/>
        <w:gridCol w:w="1701"/>
        <w:gridCol w:w="2410"/>
        <w:gridCol w:w="1984"/>
      </w:tblGrid>
      <w:tr w:rsidR="00EE02BA" w:rsidRPr="0053424F" w14:paraId="72343065" w14:textId="26174F18" w:rsidTr="00761B19">
        <w:trPr>
          <w:trHeight w:val="260"/>
        </w:trPr>
        <w:tc>
          <w:tcPr>
            <w:tcW w:w="1843" w:type="dxa"/>
            <w:tcBorders>
              <w:top w:val="nil"/>
              <w:left w:val="nil"/>
              <w:bottom w:val="nil"/>
              <w:right w:val="nil"/>
            </w:tcBorders>
            <w:shd w:val="clear" w:color="auto" w:fill="auto"/>
            <w:noWrap/>
            <w:vAlign w:val="center"/>
            <w:hideMark/>
          </w:tcPr>
          <w:p w14:paraId="789B534C" w14:textId="77777777" w:rsidR="00EE02BA" w:rsidRPr="0053424F" w:rsidRDefault="00EE02BA" w:rsidP="00761B19">
            <w:pPr>
              <w:jc w:val="center"/>
              <w:rPr>
                <w:rFonts w:asciiTheme="minorHAnsi" w:hAnsiTheme="minorHAnsi" w:cs="Calibri"/>
                <w:b/>
                <w:bCs/>
                <w:color w:val="000000"/>
                <w:sz w:val="16"/>
                <w:szCs w:val="16"/>
              </w:rPr>
            </w:pPr>
            <w:r w:rsidRPr="0053424F">
              <w:rPr>
                <w:rFonts w:asciiTheme="minorHAnsi" w:hAnsiTheme="minorHAnsi" w:cs="Calibri"/>
                <w:b/>
                <w:bCs/>
                <w:color w:val="000000"/>
                <w:sz w:val="16"/>
                <w:szCs w:val="16"/>
              </w:rPr>
              <w:t>Country</w:t>
            </w:r>
          </w:p>
        </w:tc>
        <w:tc>
          <w:tcPr>
            <w:tcW w:w="1701" w:type="dxa"/>
            <w:tcBorders>
              <w:top w:val="nil"/>
              <w:left w:val="nil"/>
              <w:bottom w:val="nil"/>
              <w:right w:val="nil"/>
            </w:tcBorders>
            <w:shd w:val="clear" w:color="auto" w:fill="auto"/>
            <w:noWrap/>
            <w:vAlign w:val="center"/>
            <w:hideMark/>
          </w:tcPr>
          <w:p w14:paraId="79D7827E" w14:textId="233FD3F3" w:rsidR="00EE02BA" w:rsidRPr="0053424F" w:rsidRDefault="00EE02BA" w:rsidP="00761B19">
            <w:pPr>
              <w:jc w:val="center"/>
              <w:rPr>
                <w:rFonts w:asciiTheme="minorHAnsi" w:hAnsiTheme="minorHAnsi" w:cs="Calibri"/>
                <w:b/>
                <w:bCs/>
                <w:color w:val="000000"/>
                <w:sz w:val="16"/>
                <w:szCs w:val="16"/>
              </w:rPr>
            </w:pPr>
            <w:r w:rsidRPr="0053424F">
              <w:rPr>
                <w:rFonts w:asciiTheme="minorHAnsi" w:hAnsiTheme="minorHAnsi" w:cs="Calibri"/>
                <w:b/>
                <w:bCs/>
                <w:color w:val="000000"/>
                <w:sz w:val="16"/>
                <w:szCs w:val="16"/>
              </w:rPr>
              <w:t>Total guide dog teams in 2023</w:t>
            </w:r>
          </w:p>
        </w:tc>
        <w:tc>
          <w:tcPr>
            <w:tcW w:w="2410" w:type="dxa"/>
            <w:tcBorders>
              <w:top w:val="nil"/>
              <w:left w:val="nil"/>
              <w:bottom w:val="nil"/>
              <w:right w:val="nil"/>
            </w:tcBorders>
            <w:vAlign w:val="center"/>
          </w:tcPr>
          <w:p w14:paraId="1B524DB6" w14:textId="46C9F82E" w:rsidR="00EE02BA" w:rsidRPr="0053424F" w:rsidRDefault="00EE02BA" w:rsidP="00761B19">
            <w:pPr>
              <w:jc w:val="center"/>
              <w:rPr>
                <w:rFonts w:asciiTheme="minorHAnsi" w:hAnsiTheme="minorHAnsi" w:cs="Calibri"/>
                <w:b/>
                <w:bCs/>
                <w:color w:val="000000"/>
                <w:sz w:val="16"/>
                <w:szCs w:val="16"/>
              </w:rPr>
            </w:pPr>
            <w:r w:rsidRPr="0053424F">
              <w:rPr>
                <w:rFonts w:asciiTheme="minorHAnsi" w:hAnsiTheme="minorHAnsi" w:cs="Calibri"/>
                <w:b/>
                <w:bCs/>
                <w:color w:val="000000"/>
                <w:sz w:val="16"/>
                <w:szCs w:val="16"/>
              </w:rPr>
              <w:t>Total ‘other’ assistance dog teams in 2023</w:t>
            </w:r>
          </w:p>
        </w:tc>
        <w:tc>
          <w:tcPr>
            <w:tcW w:w="1984" w:type="dxa"/>
            <w:tcBorders>
              <w:top w:val="nil"/>
              <w:left w:val="nil"/>
              <w:bottom w:val="nil"/>
              <w:right w:val="nil"/>
            </w:tcBorders>
            <w:vAlign w:val="center"/>
          </w:tcPr>
          <w:p w14:paraId="67421FB6" w14:textId="5A5F0FE4" w:rsidR="00EE02BA" w:rsidRPr="0053424F" w:rsidRDefault="00EE02BA" w:rsidP="00761B19">
            <w:pPr>
              <w:jc w:val="center"/>
              <w:rPr>
                <w:rFonts w:asciiTheme="minorHAnsi" w:hAnsiTheme="minorHAnsi" w:cs="Calibri"/>
                <w:b/>
                <w:bCs/>
                <w:color w:val="000000"/>
                <w:sz w:val="16"/>
                <w:szCs w:val="16"/>
              </w:rPr>
            </w:pPr>
            <w:r w:rsidRPr="0053424F">
              <w:rPr>
                <w:rFonts w:asciiTheme="minorHAnsi" w:hAnsiTheme="minorHAnsi" w:cs="Calibri"/>
                <w:b/>
                <w:bCs/>
                <w:color w:val="000000"/>
                <w:sz w:val="16"/>
                <w:szCs w:val="16"/>
              </w:rPr>
              <w:t>All assistance dog teams in 2023</w:t>
            </w:r>
          </w:p>
        </w:tc>
      </w:tr>
      <w:tr w:rsidR="00EE02BA" w:rsidRPr="0053424F" w14:paraId="2367F844" w14:textId="2F6C3FA7" w:rsidTr="007C0421">
        <w:trPr>
          <w:trHeight w:val="260"/>
        </w:trPr>
        <w:tc>
          <w:tcPr>
            <w:tcW w:w="1843" w:type="dxa"/>
            <w:tcBorders>
              <w:top w:val="nil"/>
              <w:left w:val="nil"/>
              <w:bottom w:val="nil"/>
              <w:right w:val="nil"/>
            </w:tcBorders>
            <w:shd w:val="clear" w:color="auto" w:fill="auto"/>
            <w:noWrap/>
            <w:vAlign w:val="bottom"/>
            <w:hideMark/>
          </w:tcPr>
          <w:p w14:paraId="510F08E9"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Austria</w:t>
            </w:r>
          </w:p>
        </w:tc>
        <w:tc>
          <w:tcPr>
            <w:tcW w:w="1701" w:type="dxa"/>
            <w:tcBorders>
              <w:top w:val="nil"/>
              <w:left w:val="nil"/>
              <w:bottom w:val="nil"/>
              <w:right w:val="nil"/>
            </w:tcBorders>
            <w:shd w:val="clear" w:color="auto" w:fill="auto"/>
            <w:noWrap/>
            <w:vAlign w:val="bottom"/>
            <w:hideMark/>
          </w:tcPr>
          <w:p w14:paraId="48D5ADD5"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125</w:t>
            </w:r>
          </w:p>
        </w:tc>
        <w:tc>
          <w:tcPr>
            <w:tcW w:w="2410" w:type="dxa"/>
            <w:tcBorders>
              <w:top w:val="nil"/>
              <w:left w:val="nil"/>
              <w:bottom w:val="nil"/>
              <w:right w:val="nil"/>
            </w:tcBorders>
            <w:vAlign w:val="center"/>
          </w:tcPr>
          <w:p w14:paraId="4837286B" w14:textId="47ADA7D9" w:rsidR="00EE02BA" w:rsidRPr="0053424F" w:rsidRDefault="00EE02BA"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191</w:t>
            </w:r>
          </w:p>
        </w:tc>
        <w:tc>
          <w:tcPr>
            <w:tcW w:w="1984" w:type="dxa"/>
            <w:tcBorders>
              <w:top w:val="nil"/>
              <w:left w:val="nil"/>
              <w:bottom w:val="nil"/>
              <w:right w:val="nil"/>
            </w:tcBorders>
            <w:vAlign w:val="center"/>
          </w:tcPr>
          <w:p w14:paraId="66D2C29B" w14:textId="0833DCD5"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 "0"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316</w:t>
            </w:r>
            <w:r w:rsidRPr="0053424F">
              <w:rPr>
                <w:rFonts w:asciiTheme="minorHAnsi" w:hAnsiTheme="minorHAnsi" w:cs="Calibri"/>
                <w:b/>
                <w:bCs/>
                <w:color w:val="000000"/>
                <w:sz w:val="16"/>
                <w:szCs w:val="16"/>
              </w:rPr>
              <w:fldChar w:fldCharType="end"/>
            </w:r>
          </w:p>
        </w:tc>
      </w:tr>
      <w:tr w:rsidR="00EE02BA" w:rsidRPr="0053424F" w14:paraId="78B72322" w14:textId="3E80A573" w:rsidTr="007C0421">
        <w:trPr>
          <w:trHeight w:val="260"/>
        </w:trPr>
        <w:tc>
          <w:tcPr>
            <w:tcW w:w="1843" w:type="dxa"/>
            <w:tcBorders>
              <w:top w:val="nil"/>
              <w:left w:val="nil"/>
              <w:bottom w:val="nil"/>
              <w:right w:val="nil"/>
            </w:tcBorders>
            <w:shd w:val="clear" w:color="auto" w:fill="auto"/>
            <w:noWrap/>
            <w:vAlign w:val="bottom"/>
            <w:hideMark/>
          </w:tcPr>
          <w:p w14:paraId="66AC1DAB"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Belgium</w:t>
            </w:r>
          </w:p>
        </w:tc>
        <w:tc>
          <w:tcPr>
            <w:tcW w:w="1701" w:type="dxa"/>
            <w:tcBorders>
              <w:top w:val="nil"/>
              <w:left w:val="nil"/>
              <w:bottom w:val="nil"/>
              <w:right w:val="nil"/>
            </w:tcBorders>
            <w:shd w:val="clear" w:color="auto" w:fill="auto"/>
            <w:noWrap/>
            <w:vAlign w:val="bottom"/>
            <w:hideMark/>
          </w:tcPr>
          <w:p w14:paraId="73FB2892"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292</w:t>
            </w:r>
          </w:p>
        </w:tc>
        <w:tc>
          <w:tcPr>
            <w:tcW w:w="2410" w:type="dxa"/>
            <w:tcBorders>
              <w:top w:val="nil"/>
              <w:left w:val="nil"/>
              <w:bottom w:val="nil"/>
              <w:right w:val="nil"/>
            </w:tcBorders>
            <w:vAlign w:val="center"/>
          </w:tcPr>
          <w:p w14:paraId="011724A8" w14:textId="029EF5E6" w:rsidR="00EE02BA" w:rsidRPr="0053424F" w:rsidRDefault="00EE02BA"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228</w:t>
            </w:r>
          </w:p>
        </w:tc>
        <w:tc>
          <w:tcPr>
            <w:tcW w:w="1984" w:type="dxa"/>
            <w:tcBorders>
              <w:top w:val="nil"/>
              <w:left w:val="nil"/>
              <w:bottom w:val="nil"/>
              <w:right w:val="nil"/>
            </w:tcBorders>
            <w:vAlign w:val="center"/>
          </w:tcPr>
          <w:p w14:paraId="68581141" w14:textId="3DC97DC6"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 "0"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520</w:t>
            </w:r>
            <w:r w:rsidRPr="0053424F">
              <w:rPr>
                <w:rFonts w:asciiTheme="minorHAnsi" w:hAnsiTheme="minorHAnsi" w:cs="Calibri"/>
                <w:b/>
                <w:bCs/>
                <w:color w:val="000000"/>
                <w:sz w:val="16"/>
                <w:szCs w:val="16"/>
              </w:rPr>
              <w:fldChar w:fldCharType="end"/>
            </w:r>
          </w:p>
        </w:tc>
      </w:tr>
      <w:tr w:rsidR="00EE02BA" w:rsidRPr="0053424F" w14:paraId="5E3CFFCE" w14:textId="159ADAB5" w:rsidTr="007C0421">
        <w:trPr>
          <w:trHeight w:val="260"/>
        </w:trPr>
        <w:tc>
          <w:tcPr>
            <w:tcW w:w="1843" w:type="dxa"/>
            <w:tcBorders>
              <w:top w:val="nil"/>
              <w:left w:val="nil"/>
              <w:bottom w:val="nil"/>
              <w:right w:val="nil"/>
            </w:tcBorders>
            <w:shd w:val="clear" w:color="auto" w:fill="auto"/>
            <w:noWrap/>
            <w:vAlign w:val="bottom"/>
            <w:hideMark/>
          </w:tcPr>
          <w:p w14:paraId="24CBC032"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Bulgaria</w:t>
            </w:r>
          </w:p>
        </w:tc>
        <w:tc>
          <w:tcPr>
            <w:tcW w:w="1701" w:type="dxa"/>
            <w:tcBorders>
              <w:top w:val="nil"/>
              <w:left w:val="nil"/>
              <w:bottom w:val="nil"/>
              <w:right w:val="nil"/>
            </w:tcBorders>
            <w:shd w:val="clear" w:color="auto" w:fill="auto"/>
            <w:noWrap/>
            <w:vAlign w:val="bottom"/>
            <w:hideMark/>
          </w:tcPr>
          <w:p w14:paraId="379906C5"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25</w:t>
            </w:r>
          </w:p>
        </w:tc>
        <w:tc>
          <w:tcPr>
            <w:tcW w:w="2410" w:type="dxa"/>
            <w:tcBorders>
              <w:top w:val="nil"/>
              <w:left w:val="nil"/>
              <w:bottom w:val="nil"/>
              <w:right w:val="nil"/>
            </w:tcBorders>
            <w:vAlign w:val="center"/>
          </w:tcPr>
          <w:p w14:paraId="63F3301F" w14:textId="75C62C04" w:rsidR="00EE02BA" w:rsidRPr="0053424F" w:rsidRDefault="008101AD" w:rsidP="007C0421">
            <w:pPr>
              <w:jc w:val="right"/>
              <w:rPr>
                <w:rFonts w:asciiTheme="minorHAnsi" w:hAnsiTheme="minorHAnsi" w:cs="Calibri"/>
                <w:b/>
                <w:bCs/>
                <w:color w:val="000000"/>
                <w:sz w:val="16"/>
                <w:szCs w:val="16"/>
              </w:rPr>
            </w:pPr>
            <w:r>
              <w:rPr>
                <w:rFonts w:asciiTheme="minorHAnsi" w:hAnsiTheme="minorHAnsi" w:cs="Calibri"/>
                <w:b/>
                <w:bCs/>
                <w:color w:val="000000"/>
                <w:sz w:val="16"/>
                <w:szCs w:val="16"/>
              </w:rPr>
              <w:t>0</w:t>
            </w:r>
          </w:p>
        </w:tc>
        <w:tc>
          <w:tcPr>
            <w:tcW w:w="1984" w:type="dxa"/>
            <w:tcBorders>
              <w:top w:val="nil"/>
              <w:left w:val="nil"/>
              <w:bottom w:val="nil"/>
              <w:right w:val="nil"/>
            </w:tcBorders>
            <w:vAlign w:val="center"/>
          </w:tcPr>
          <w:p w14:paraId="70C52166" w14:textId="523D8487"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 "0"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25</w:t>
            </w:r>
            <w:r w:rsidRPr="0053424F">
              <w:rPr>
                <w:rFonts w:asciiTheme="minorHAnsi" w:hAnsiTheme="minorHAnsi" w:cs="Calibri"/>
                <w:b/>
                <w:bCs/>
                <w:color w:val="000000"/>
                <w:sz w:val="16"/>
                <w:szCs w:val="16"/>
              </w:rPr>
              <w:fldChar w:fldCharType="end"/>
            </w:r>
          </w:p>
        </w:tc>
      </w:tr>
      <w:tr w:rsidR="00EE02BA" w:rsidRPr="0053424F" w14:paraId="2D278CD2" w14:textId="559F497A" w:rsidTr="007C0421">
        <w:trPr>
          <w:trHeight w:val="260"/>
        </w:trPr>
        <w:tc>
          <w:tcPr>
            <w:tcW w:w="1843" w:type="dxa"/>
            <w:tcBorders>
              <w:top w:val="nil"/>
              <w:left w:val="nil"/>
              <w:bottom w:val="nil"/>
              <w:right w:val="nil"/>
            </w:tcBorders>
            <w:shd w:val="clear" w:color="auto" w:fill="auto"/>
            <w:noWrap/>
            <w:vAlign w:val="bottom"/>
            <w:hideMark/>
          </w:tcPr>
          <w:p w14:paraId="652E6CFB"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Croatia</w:t>
            </w:r>
          </w:p>
        </w:tc>
        <w:tc>
          <w:tcPr>
            <w:tcW w:w="1701" w:type="dxa"/>
            <w:tcBorders>
              <w:top w:val="nil"/>
              <w:left w:val="nil"/>
              <w:bottom w:val="nil"/>
              <w:right w:val="nil"/>
            </w:tcBorders>
            <w:shd w:val="clear" w:color="auto" w:fill="auto"/>
            <w:noWrap/>
            <w:vAlign w:val="bottom"/>
            <w:hideMark/>
          </w:tcPr>
          <w:p w14:paraId="4117CFA5"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23</w:t>
            </w:r>
          </w:p>
        </w:tc>
        <w:tc>
          <w:tcPr>
            <w:tcW w:w="2410" w:type="dxa"/>
            <w:tcBorders>
              <w:top w:val="nil"/>
              <w:left w:val="nil"/>
              <w:bottom w:val="nil"/>
              <w:right w:val="nil"/>
            </w:tcBorders>
            <w:vAlign w:val="center"/>
          </w:tcPr>
          <w:p w14:paraId="615B1F70" w14:textId="3EADAD3F" w:rsidR="00EE02BA" w:rsidRPr="0053424F" w:rsidRDefault="00EE02BA"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139</w:t>
            </w:r>
          </w:p>
        </w:tc>
        <w:tc>
          <w:tcPr>
            <w:tcW w:w="1984" w:type="dxa"/>
            <w:tcBorders>
              <w:top w:val="nil"/>
              <w:left w:val="nil"/>
              <w:bottom w:val="nil"/>
              <w:right w:val="nil"/>
            </w:tcBorders>
            <w:vAlign w:val="center"/>
          </w:tcPr>
          <w:p w14:paraId="5AD2BE16" w14:textId="185A0E58"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162</w:t>
            </w:r>
            <w:r w:rsidRPr="0053424F">
              <w:rPr>
                <w:rFonts w:asciiTheme="minorHAnsi" w:hAnsiTheme="minorHAnsi" w:cs="Calibri"/>
                <w:b/>
                <w:bCs/>
                <w:color w:val="000000"/>
                <w:sz w:val="16"/>
                <w:szCs w:val="16"/>
              </w:rPr>
              <w:fldChar w:fldCharType="end"/>
            </w:r>
          </w:p>
        </w:tc>
      </w:tr>
      <w:tr w:rsidR="00EE02BA" w:rsidRPr="0053424F" w14:paraId="3BAD1ED6" w14:textId="61D339FE" w:rsidTr="007C0421">
        <w:trPr>
          <w:trHeight w:val="260"/>
        </w:trPr>
        <w:tc>
          <w:tcPr>
            <w:tcW w:w="1843" w:type="dxa"/>
            <w:tcBorders>
              <w:top w:val="nil"/>
              <w:left w:val="nil"/>
              <w:bottom w:val="nil"/>
              <w:right w:val="nil"/>
            </w:tcBorders>
            <w:shd w:val="clear" w:color="auto" w:fill="auto"/>
            <w:noWrap/>
            <w:vAlign w:val="bottom"/>
            <w:hideMark/>
          </w:tcPr>
          <w:p w14:paraId="6152182C"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Czechia</w:t>
            </w:r>
          </w:p>
        </w:tc>
        <w:tc>
          <w:tcPr>
            <w:tcW w:w="1701" w:type="dxa"/>
            <w:tcBorders>
              <w:top w:val="nil"/>
              <w:left w:val="nil"/>
              <w:bottom w:val="nil"/>
              <w:right w:val="nil"/>
            </w:tcBorders>
            <w:shd w:val="clear" w:color="auto" w:fill="auto"/>
            <w:noWrap/>
            <w:vAlign w:val="bottom"/>
            <w:hideMark/>
          </w:tcPr>
          <w:p w14:paraId="25763F8E"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429</w:t>
            </w:r>
          </w:p>
        </w:tc>
        <w:tc>
          <w:tcPr>
            <w:tcW w:w="2410" w:type="dxa"/>
            <w:tcBorders>
              <w:top w:val="nil"/>
              <w:left w:val="nil"/>
              <w:bottom w:val="nil"/>
              <w:right w:val="nil"/>
            </w:tcBorders>
            <w:vAlign w:val="center"/>
          </w:tcPr>
          <w:p w14:paraId="35789A06" w14:textId="280E4CCC" w:rsidR="00EE02BA" w:rsidRPr="0053424F" w:rsidRDefault="00EE02BA"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179</w:t>
            </w:r>
          </w:p>
        </w:tc>
        <w:tc>
          <w:tcPr>
            <w:tcW w:w="1984" w:type="dxa"/>
            <w:tcBorders>
              <w:top w:val="nil"/>
              <w:left w:val="nil"/>
              <w:bottom w:val="nil"/>
              <w:right w:val="nil"/>
            </w:tcBorders>
            <w:vAlign w:val="center"/>
          </w:tcPr>
          <w:p w14:paraId="7F64A39B" w14:textId="7A43F329"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608</w:t>
            </w:r>
            <w:r w:rsidRPr="0053424F">
              <w:rPr>
                <w:rFonts w:asciiTheme="minorHAnsi" w:hAnsiTheme="minorHAnsi" w:cs="Calibri"/>
                <w:b/>
                <w:bCs/>
                <w:color w:val="000000"/>
                <w:sz w:val="16"/>
                <w:szCs w:val="16"/>
              </w:rPr>
              <w:fldChar w:fldCharType="end"/>
            </w:r>
          </w:p>
        </w:tc>
      </w:tr>
      <w:tr w:rsidR="00EE02BA" w:rsidRPr="0053424F" w14:paraId="227C1A84" w14:textId="52E56572" w:rsidTr="007C0421">
        <w:trPr>
          <w:trHeight w:val="260"/>
        </w:trPr>
        <w:tc>
          <w:tcPr>
            <w:tcW w:w="1843" w:type="dxa"/>
            <w:tcBorders>
              <w:top w:val="nil"/>
              <w:left w:val="nil"/>
              <w:bottom w:val="nil"/>
              <w:right w:val="nil"/>
            </w:tcBorders>
            <w:shd w:val="clear" w:color="auto" w:fill="auto"/>
            <w:noWrap/>
            <w:vAlign w:val="bottom"/>
            <w:hideMark/>
          </w:tcPr>
          <w:p w14:paraId="7B84BF85"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Denmark</w:t>
            </w:r>
          </w:p>
        </w:tc>
        <w:tc>
          <w:tcPr>
            <w:tcW w:w="1701" w:type="dxa"/>
            <w:tcBorders>
              <w:top w:val="nil"/>
              <w:left w:val="nil"/>
              <w:bottom w:val="nil"/>
              <w:right w:val="nil"/>
            </w:tcBorders>
            <w:shd w:val="clear" w:color="auto" w:fill="auto"/>
            <w:noWrap/>
            <w:vAlign w:val="bottom"/>
            <w:hideMark/>
          </w:tcPr>
          <w:p w14:paraId="2EB451F8"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184</w:t>
            </w:r>
          </w:p>
        </w:tc>
        <w:tc>
          <w:tcPr>
            <w:tcW w:w="2410" w:type="dxa"/>
            <w:tcBorders>
              <w:top w:val="nil"/>
              <w:left w:val="nil"/>
              <w:bottom w:val="nil"/>
              <w:right w:val="nil"/>
            </w:tcBorders>
            <w:vAlign w:val="center"/>
          </w:tcPr>
          <w:p w14:paraId="6123A733" w14:textId="1E772640" w:rsidR="00EE02BA" w:rsidRPr="0053424F" w:rsidRDefault="00EE02BA"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39</w:t>
            </w:r>
          </w:p>
        </w:tc>
        <w:tc>
          <w:tcPr>
            <w:tcW w:w="1984" w:type="dxa"/>
            <w:tcBorders>
              <w:top w:val="nil"/>
              <w:left w:val="nil"/>
              <w:bottom w:val="nil"/>
              <w:right w:val="nil"/>
            </w:tcBorders>
            <w:vAlign w:val="center"/>
          </w:tcPr>
          <w:p w14:paraId="4571B515" w14:textId="5C92F07D"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223</w:t>
            </w:r>
            <w:r w:rsidRPr="0053424F">
              <w:rPr>
                <w:rFonts w:asciiTheme="minorHAnsi" w:hAnsiTheme="minorHAnsi" w:cs="Calibri"/>
                <w:b/>
                <w:bCs/>
                <w:color w:val="000000"/>
                <w:sz w:val="16"/>
                <w:szCs w:val="16"/>
              </w:rPr>
              <w:fldChar w:fldCharType="end"/>
            </w:r>
          </w:p>
        </w:tc>
      </w:tr>
      <w:tr w:rsidR="00EE02BA" w:rsidRPr="0053424F" w14:paraId="3EA6D211" w14:textId="363CCB55" w:rsidTr="007C0421">
        <w:trPr>
          <w:trHeight w:val="260"/>
        </w:trPr>
        <w:tc>
          <w:tcPr>
            <w:tcW w:w="1843" w:type="dxa"/>
            <w:tcBorders>
              <w:top w:val="nil"/>
              <w:left w:val="nil"/>
              <w:bottom w:val="nil"/>
              <w:right w:val="nil"/>
            </w:tcBorders>
            <w:shd w:val="clear" w:color="auto" w:fill="auto"/>
            <w:noWrap/>
            <w:vAlign w:val="bottom"/>
            <w:hideMark/>
          </w:tcPr>
          <w:p w14:paraId="0E12064F"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France</w:t>
            </w:r>
          </w:p>
        </w:tc>
        <w:tc>
          <w:tcPr>
            <w:tcW w:w="1701" w:type="dxa"/>
            <w:tcBorders>
              <w:top w:val="nil"/>
              <w:left w:val="nil"/>
              <w:bottom w:val="nil"/>
              <w:right w:val="nil"/>
            </w:tcBorders>
            <w:shd w:val="clear" w:color="auto" w:fill="auto"/>
            <w:noWrap/>
            <w:vAlign w:val="bottom"/>
            <w:hideMark/>
          </w:tcPr>
          <w:p w14:paraId="6488BBB2"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1322</w:t>
            </w:r>
          </w:p>
        </w:tc>
        <w:tc>
          <w:tcPr>
            <w:tcW w:w="2410" w:type="dxa"/>
            <w:tcBorders>
              <w:top w:val="nil"/>
              <w:left w:val="nil"/>
              <w:bottom w:val="nil"/>
              <w:right w:val="nil"/>
            </w:tcBorders>
            <w:vAlign w:val="center"/>
          </w:tcPr>
          <w:p w14:paraId="2E3EB92A" w14:textId="21A90964" w:rsidR="00EE02BA" w:rsidRPr="0053424F" w:rsidRDefault="00EE02BA"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770</w:t>
            </w:r>
          </w:p>
        </w:tc>
        <w:tc>
          <w:tcPr>
            <w:tcW w:w="1984" w:type="dxa"/>
            <w:tcBorders>
              <w:top w:val="nil"/>
              <w:left w:val="nil"/>
              <w:bottom w:val="nil"/>
              <w:right w:val="nil"/>
            </w:tcBorders>
            <w:vAlign w:val="center"/>
          </w:tcPr>
          <w:p w14:paraId="55515A83" w14:textId="28429BF3"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2092</w:t>
            </w:r>
            <w:r w:rsidRPr="0053424F">
              <w:rPr>
                <w:rFonts w:asciiTheme="minorHAnsi" w:hAnsiTheme="minorHAnsi" w:cs="Calibri"/>
                <w:b/>
                <w:bCs/>
                <w:color w:val="000000"/>
                <w:sz w:val="16"/>
                <w:szCs w:val="16"/>
              </w:rPr>
              <w:fldChar w:fldCharType="end"/>
            </w:r>
          </w:p>
        </w:tc>
      </w:tr>
      <w:tr w:rsidR="00EE02BA" w:rsidRPr="0053424F" w14:paraId="3701DBE7" w14:textId="2D0A3D3D" w:rsidTr="007C0421">
        <w:trPr>
          <w:trHeight w:val="260"/>
        </w:trPr>
        <w:tc>
          <w:tcPr>
            <w:tcW w:w="1843" w:type="dxa"/>
            <w:tcBorders>
              <w:top w:val="nil"/>
              <w:left w:val="nil"/>
              <w:bottom w:val="nil"/>
              <w:right w:val="nil"/>
            </w:tcBorders>
            <w:shd w:val="clear" w:color="auto" w:fill="auto"/>
            <w:noWrap/>
            <w:vAlign w:val="bottom"/>
            <w:hideMark/>
          </w:tcPr>
          <w:p w14:paraId="20D5B603"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Finland</w:t>
            </w:r>
          </w:p>
        </w:tc>
        <w:tc>
          <w:tcPr>
            <w:tcW w:w="1701" w:type="dxa"/>
            <w:tcBorders>
              <w:top w:val="nil"/>
              <w:left w:val="nil"/>
              <w:bottom w:val="nil"/>
              <w:right w:val="nil"/>
            </w:tcBorders>
            <w:shd w:val="clear" w:color="auto" w:fill="auto"/>
            <w:noWrap/>
            <w:vAlign w:val="bottom"/>
            <w:hideMark/>
          </w:tcPr>
          <w:p w14:paraId="41B450C7"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80</w:t>
            </w:r>
          </w:p>
        </w:tc>
        <w:tc>
          <w:tcPr>
            <w:tcW w:w="2410" w:type="dxa"/>
            <w:tcBorders>
              <w:top w:val="nil"/>
              <w:left w:val="nil"/>
              <w:bottom w:val="nil"/>
              <w:right w:val="nil"/>
            </w:tcBorders>
            <w:vAlign w:val="center"/>
          </w:tcPr>
          <w:p w14:paraId="6B631941" w14:textId="0C7985B0" w:rsidR="00EE02BA" w:rsidRPr="0053424F" w:rsidRDefault="00EE02BA"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43</w:t>
            </w:r>
          </w:p>
        </w:tc>
        <w:tc>
          <w:tcPr>
            <w:tcW w:w="1984" w:type="dxa"/>
            <w:tcBorders>
              <w:top w:val="nil"/>
              <w:left w:val="nil"/>
              <w:bottom w:val="nil"/>
              <w:right w:val="nil"/>
            </w:tcBorders>
            <w:vAlign w:val="center"/>
          </w:tcPr>
          <w:p w14:paraId="7CDC2B57" w14:textId="15CECC22"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123</w:t>
            </w:r>
            <w:r w:rsidRPr="0053424F">
              <w:rPr>
                <w:rFonts w:asciiTheme="minorHAnsi" w:hAnsiTheme="minorHAnsi" w:cs="Calibri"/>
                <w:b/>
                <w:bCs/>
                <w:color w:val="000000"/>
                <w:sz w:val="16"/>
                <w:szCs w:val="16"/>
              </w:rPr>
              <w:fldChar w:fldCharType="end"/>
            </w:r>
          </w:p>
        </w:tc>
      </w:tr>
      <w:tr w:rsidR="00EE02BA" w:rsidRPr="0053424F" w14:paraId="17AEE3A9" w14:textId="2577B52C" w:rsidTr="007C0421">
        <w:trPr>
          <w:trHeight w:val="260"/>
        </w:trPr>
        <w:tc>
          <w:tcPr>
            <w:tcW w:w="1843" w:type="dxa"/>
            <w:tcBorders>
              <w:top w:val="nil"/>
              <w:left w:val="nil"/>
              <w:bottom w:val="nil"/>
              <w:right w:val="nil"/>
            </w:tcBorders>
            <w:shd w:val="clear" w:color="auto" w:fill="auto"/>
            <w:noWrap/>
            <w:vAlign w:val="bottom"/>
            <w:hideMark/>
          </w:tcPr>
          <w:p w14:paraId="5D5DEB7B"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Germany</w:t>
            </w:r>
          </w:p>
        </w:tc>
        <w:tc>
          <w:tcPr>
            <w:tcW w:w="1701" w:type="dxa"/>
            <w:tcBorders>
              <w:top w:val="nil"/>
              <w:left w:val="nil"/>
              <w:bottom w:val="nil"/>
              <w:right w:val="nil"/>
            </w:tcBorders>
            <w:shd w:val="clear" w:color="auto" w:fill="auto"/>
            <w:noWrap/>
            <w:vAlign w:val="bottom"/>
            <w:hideMark/>
          </w:tcPr>
          <w:p w14:paraId="771FC138"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2000</w:t>
            </w:r>
          </w:p>
        </w:tc>
        <w:tc>
          <w:tcPr>
            <w:tcW w:w="2410" w:type="dxa"/>
            <w:tcBorders>
              <w:top w:val="nil"/>
              <w:left w:val="nil"/>
              <w:bottom w:val="nil"/>
              <w:right w:val="nil"/>
            </w:tcBorders>
            <w:vAlign w:val="center"/>
          </w:tcPr>
          <w:p w14:paraId="71E902E1" w14:textId="0741747A" w:rsidR="00EE02BA" w:rsidRPr="0053424F" w:rsidRDefault="00EE02BA"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134</w:t>
            </w:r>
          </w:p>
        </w:tc>
        <w:tc>
          <w:tcPr>
            <w:tcW w:w="1984" w:type="dxa"/>
            <w:tcBorders>
              <w:top w:val="nil"/>
              <w:left w:val="nil"/>
              <w:bottom w:val="nil"/>
              <w:right w:val="nil"/>
            </w:tcBorders>
            <w:vAlign w:val="center"/>
          </w:tcPr>
          <w:p w14:paraId="7C6E2987" w14:textId="473C8476"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2134</w:t>
            </w:r>
            <w:r w:rsidRPr="0053424F">
              <w:rPr>
                <w:rFonts w:asciiTheme="minorHAnsi" w:hAnsiTheme="minorHAnsi" w:cs="Calibri"/>
                <w:b/>
                <w:bCs/>
                <w:color w:val="000000"/>
                <w:sz w:val="16"/>
                <w:szCs w:val="16"/>
              </w:rPr>
              <w:fldChar w:fldCharType="end"/>
            </w:r>
          </w:p>
        </w:tc>
      </w:tr>
      <w:tr w:rsidR="00EE02BA" w:rsidRPr="0053424F" w14:paraId="461390AE" w14:textId="293C2A5D" w:rsidTr="007C0421">
        <w:trPr>
          <w:trHeight w:val="260"/>
        </w:trPr>
        <w:tc>
          <w:tcPr>
            <w:tcW w:w="1843" w:type="dxa"/>
            <w:tcBorders>
              <w:top w:val="nil"/>
              <w:left w:val="nil"/>
              <w:bottom w:val="nil"/>
              <w:right w:val="nil"/>
            </w:tcBorders>
            <w:shd w:val="clear" w:color="auto" w:fill="auto"/>
            <w:noWrap/>
            <w:vAlign w:val="bottom"/>
            <w:hideMark/>
          </w:tcPr>
          <w:p w14:paraId="2B6086A3"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Greece</w:t>
            </w:r>
          </w:p>
        </w:tc>
        <w:tc>
          <w:tcPr>
            <w:tcW w:w="1701" w:type="dxa"/>
            <w:tcBorders>
              <w:top w:val="nil"/>
              <w:left w:val="nil"/>
              <w:bottom w:val="nil"/>
              <w:right w:val="nil"/>
            </w:tcBorders>
            <w:shd w:val="clear" w:color="auto" w:fill="auto"/>
            <w:noWrap/>
            <w:vAlign w:val="bottom"/>
            <w:hideMark/>
          </w:tcPr>
          <w:p w14:paraId="3119F68E"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6</w:t>
            </w:r>
          </w:p>
        </w:tc>
        <w:tc>
          <w:tcPr>
            <w:tcW w:w="2410" w:type="dxa"/>
            <w:tcBorders>
              <w:top w:val="nil"/>
              <w:left w:val="nil"/>
              <w:bottom w:val="nil"/>
              <w:right w:val="nil"/>
            </w:tcBorders>
            <w:vAlign w:val="center"/>
          </w:tcPr>
          <w:p w14:paraId="5D86AA51" w14:textId="751E0F3C" w:rsidR="00EE02BA" w:rsidRPr="0053424F" w:rsidRDefault="00EE02BA"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9</w:t>
            </w:r>
          </w:p>
        </w:tc>
        <w:tc>
          <w:tcPr>
            <w:tcW w:w="1984" w:type="dxa"/>
            <w:tcBorders>
              <w:top w:val="nil"/>
              <w:left w:val="nil"/>
              <w:bottom w:val="nil"/>
              <w:right w:val="nil"/>
            </w:tcBorders>
            <w:vAlign w:val="center"/>
          </w:tcPr>
          <w:p w14:paraId="0431F11B" w14:textId="4B8ECE99"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15</w:t>
            </w:r>
            <w:r w:rsidRPr="0053424F">
              <w:rPr>
                <w:rFonts w:asciiTheme="minorHAnsi" w:hAnsiTheme="minorHAnsi" w:cs="Calibri"/>
                <w:b/>
                <w:bCs/>
                <w:color w:val="000000"/>
                <w:sz w:val="16"/>
                <w:szCs w:val="16"/>
              </w:rPr>
              <w:fldChar w:fldCharType="end"/>
            </w:r>
          </w:p>
        </w:tc>
      </w:tr>
      <w:tr w:rsidR="00EE02BA" w:rsidRPr="0053424F" w14:paraId="245F3993" w14:textId="0AFB3895" w:rsidTr="007C0421">
        <w:trPr>
          <w:trHeight w:val="260"/>
        </w:trPr>
        <w:tc>
          <w:tcPr>
            <w:tcW w:w="1843" w:type="dxa"/>
            <w:tcBorders>
              <w:top w:val="nil"/>
              <w:left w:val="nil"/>
              <w:bottom w:val="nil"/>
              <w:right w:val="nil"/>
            </w:tcBorders>
            <w:shd w:val="clear" w:color="auto" w:fill="auto"/>
            <w:noWrap/>
            <w:vAlign w:val="bottom"/>
            <w:hideMark/>
          </w:tcPr>
          <w:p w14:paraId="77A238ED"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Hungary</w:t>
            </w:r>
          </w:p>
        </w:tc>
        <w:tc>
          <w:tcPr>
            <w:tcW w:w="1701" w:type="dxa"/>
            <w:tcBorders>
              <w:top w:val="nil"/>
              <w:left w:val="nil"/>
              <w:bottom w:val="nil"/>
              <w:right w:val="nil"/>
            </w:tcBorders>
            <w:shd w:val="clear" w:color="auto" w:fill="auto"/>
            <w:noWrap/>
            <w:vAlign w:val="bottom"/>
            <w:hideMark/>
          </w:tcPr>
          <w:p w14:paraId="256ED482"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169</w:t>
            </w:r>
          </w:p>
        </w:tc>
        <w:tc>
          <w:tcPr>
            <w:tcW w:w="2410" w:type="dxa"/>
            <w:tcBorders>
              <w:top w:val="nil"/>
              <w:left w:val="nil"/>
              <w:bottom w:val="nil"/>
              <w:right w:val="nil"/>
            </w:tcBorders>
            <w:vAlign w:val="center"/>
          </w:tcPr>
          <w:p w14:paraId="5CF89734" w14:textId="0A5FB64A" w:rsidR="00EE02BA" w:rsidRPr="0053424F" w:rsidRDefault="00EE02BA"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23</w:t>
            </w:r>
          </w:p>
        </w:tc>
        <w:tc>
          <w:tcPr>
            <w:tcW w:w="1984" w:type="dxa"/>
            <w:tcBorders>
              <w:top w:val="nil"/>
              <w:left w:val="nil"/>
              <w:bottom w:val="nil"/>
              <w:right w:val="nil"/>
            </w:tcBorders>
            <w:vAlign w:val="center"/>
          </w:tcPr>
          <w:p w14:paraId="62B66034" w14:textId="651A89F3"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192</w:t>
            </w:r>
            <w:r w:rsidRPr="0053424F">
              <w:rPr>
                <w:rFonts w:asciiTheme="minorHAnsi" w:hAnsiTheme="minorHAnsi" w:cs="Calibri"/>
                <w:b/>
                <w:bCs/>
                <w:color w:val="000000"/>
                <w:sz w:val="16"/>
                <w:szCs w:val="16"/>
              </w:rPr>
              <w:fldChar w:fldCharType="end"/>
            </w:r>
          </w:p>
        </w:tc>
      </w:tr>
      <w:tr w:rsidR="00EE02BA" w:rsidRPr="0053424F" w14:paraId="7E9E4E9B" w14:textId="09958DF3" w:rsidTr="007C0421">
        <w:trPr>
          <w:trHeight w:val="260"/>
        </w:trPr>
        <w:tc>
          <w:tcPr>
            <w:tcW w:w="1843" w:type="dxa"/>
            <w:tcBorders>
              <w:top w:val="nil"/>
              <w:left w:val="nil"/>
              <w:bottom w:val="nil"/>
              <w:right w:val="nil"/>
            </w:tcBorders>
            <w:shd w:val="clear" w:color="auto" w:fill="auto"/>
            <w:noWrap/>
            <w:vAlign w:val="bottom"/>
            <w:hideMark/>
          </w:tcPr>
          <w:p w14:paraId="743085E7"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Iceland</w:t>
            </w:r>
          </w:p>
        </w:tc>
        <w:tc>
          <w:tcPr>
            <w:tcW w:w="1701" w:type="dxa"/>
            <w:tcBorders>
              <w:top w:val="nil"/>
              <w:left w:val="nil"/>
              <w:bottom w:val="nil"/>
              <w:right w:val="nil"/>
            </w:tcBorders>
            <w:shd w:val="clear" w:color="auto" w:fill="auto"/>
            <w:noWrap/>
            <w:vAlign w:val="bottom"/>
            <w:hideMark/>
          </w:tcPr>
          <w:p w14:paraId="048DF664"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15</w:t>
            </w:r>
          </w:p>
        </w:tc>
        <w:tc>
          <w:tcPr>
            <w:tcW w:w="2410" w:type="dxa"/>
            <w:tcBorders>
              <w:top w:val="nil"/>
              <w:left w:val="nil"/>
              <w:bottom w:val="nil"/>
              <w:right w:val="nil"/>
            </w:tcBorders>
            <w:vAlign w:val="center"/>
          </w:tcPr>
          <w:p w14:paraId="3555F051" w14:textId="05E6793F" w:rsidR="00EE02BA" w:rsidRPr="0053424F" w:rsidRDefault="008101AD" w:rsidP="007C0421">
            <w:pPr>
              <w:jc w:val="right"/>
              <w:rPr>
                <w:rFonts w:asciiTheme="minorHAnsi" w:hAnsiTheme="minorHAnsi" w:cs="Calibri"/>
                <w:b/>
                <w:bCs/>
                <w:color w:val="000000"/>
                <w:sz w:val="16"/>
                <w:szCs w:val="16"/>
              </w:rPr>
            </w:pPr>
            <w:r>
              <w:rPr>
                <w:rFonts w:asciiTheme="minorHAnsi" w:hAnsiTheme="minorHAnsi" w:cs="Calibri"/>
                <w:b/>
                <w:bCs/>
                <w:color w:val="000000"/>
                <w:sz w:val="16"/>
                <w:szCs w:val="16"/>
              </w:rPr>
              <w:t>0</w:t>
            </w:r>
          </w:p>
        </w:tc>
        <w:tc>
          <w:tcPr>
            <w:tcW w:w="1984" w:type="dxa"/>
            <w:tcBorders>
              <w:top w:val="nil"/>
              <w:left w:val="nil"/>
              <w:bottom w:val="nil"/>
              <w:right w:val="nil"/>
            </w:tcBorders>
            <w:vAlign w:val="center"/>
          </w:tcPr>
          <w:p w14:paraId="49735BB3" w14:textId="729AE4A6"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15</w:t>
            </w:r>
            <w:r w:rsidRPr="0053424F">
              <w:rPr>
                <w:rFonts w:asciiTheme="minorHAnsi" w:hAnsiTheme="minorHAnsi" w:cs="Calibri"/>
                <w:b/>
                <w:bCs/>
                <w:color w:val="000000"/>
                <w:sz w:val="16"/>
                <w:szCs w:val="16"/>
              </w:rPr>
              <w:fldChar w:fldCharType="end"/>
            </w:r>
          </w:p>
        </w:tc>
      </w:tr>
      <w:tr w:rsidR="00EE02BA" w:rsidRPr="0053424F" w14:paraId="7036CB25" w14:textId="6991B33F" w:rsidTr="007C0421">
        <w:trPr>
          <w:trHeight w:val="260"/>
        </w:trPr>
        <w:tc>
          <w:tcPr>
            <w:tcW w:w="1843" w:type="dxa"/>
            <w:tcBorders>
              <w:top w:val="nil"/>
              <w:left w:val="nil"/>
              <w:bottom w:val="nil"/>
              <w:right w:val="nil"/>
            </w:tcBorders>
            <w:shd w:val="clear" w:color="auto" w:fill="auto"/>
            <w:noWrap/>
            <w:vAlign w:val="bottom"/>
            <w:hideMark/>
          </w:tcPr>
          <w:p w14:paraId="1A3A82E0"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Ireland</w:t>
            </w:r>
          </w:p>
        </w:tc>
        <w:tc>
          <w:tcPr>
            <w:tcW w:w="1701" w:type="dxa"/>
            <w:tcBorders>
              <w:top w:val="nil"/>
              <w:left w:val="nil"/>
              <w:bottom w:val="nil"/>
              <w:right w:val="nil"/>
            </w:tcBorders>
            <w:shd w:val="clear" w:color="auto" w:fill="auto"/>
            <w:noWrap/>
            <w:vAlign w:val="bottom"/>
            <w:hideMark/>
          </w:tcPr>
          <w:p w14:paraId="51BB9AE0"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170</w:t>
            </w:r>
          </w:p>
        </w:tc>
        <w:tc>
          <w:tcPr>
            <w:tcW w:w="2410" w:type="dxa"/>
            <w:tcBorders>
              <w:top w:val="nil"/>
              <w:left w:val="nil"/>
              <w:bottom w:val="nil"/>
              <w:right w:val="nil"/>
            </w:tcBorders>
            <w:vAlign w:val="center"/>
          </w:tcPr>
          <w:p w14:paraId="0A964490" w14:textId="5545C2BE" w:rsidR="00EE02BA" w:rsidRPr="0053424F" w:rsidRDefault="00EE02BA"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459</w:t>
            </w:r>
          </w:p>
        </w:tc>
        <w:tc>
          <w:tcPr>
            <w:tcW w:w="1984" w:type="dxa"/>
            <w:tcBorders>
              <w:top w:val="nil"/>
              <w:left w:val="nil"/>
              <w:bottom w:val="nil"/>
              <w:right w:val="nil"/>
            </w:tcBorders>
            <w:vAlign w:val="center"/>
          </w:tcPr>
          <w:p w14:paraId="15967432" w14:textId="365B3598"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629</w:t>
            </w:r>
            <w:r w:rsidRPr="0053424F">
              <w:rPr>
                <w:rFonts w:asciiTheme="minorHAnsi" w:hAnsiTheme="minorHAnsi" w:cs="Calibri"/>
                <w:b/>
                <w:bCs/>
                <w:color w:val="000000"/>
                <w:sz w:val="16"/>
                <w:szCs w:val="16"/>
              </w:rPr>
              <w:fldChar w:fldCharType="end"/>
            </w:r>
          </w:p>
        </w:tc>
      </w:tr>
      <w:tr w:rsidR="00EE02BA" w:rsidRPr="0053424F" w14:paraId="6DC650CD" w14:textId="47F462C1" w:rsidTr="007C0421">
        <w:trPr>
          <w:trHeight w:val="260"/>
        </w:trPr>
        <w:tc>
          <w:tcPr>
            <w:tcW w:w="1843" w:type="dxa"/>
            <w:tcBorders>
              <w:top w:val="nil"/>
              <w:left w:val="nil"/>
              <w:bottom w:val="nil"/>
              <w:right w:val="nil"/>
            </w:tcBorders>
            <w:shd w:val="clear" w:color="auto" w:fill="auto"/>
            <w:noWrap/>
            <w:vAlign w:val="bottom"/>
            <w:hideMark/>
          </w:tcPr>
          <w:p w14:paraId="011C31B2"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Israel</w:t>
            </w:r>
          </w:p>
        </w:tc>
        <w:tc>
          <w:tcPr>
            <w:tcW w:w="1701" w:type="dxa"/>
            <w:tcBorders>
              <w:top w:val="nil"/>
              <w:left w:val="nil"/>
              <w:bottom w:val="nil"/>
              <w:right w:val="nil"/>
            </w:tcBorders>
            <w:shd w:val="clear" w:color="auto" w:fill="auto"/>
            <w:noWrap/>
            <w:vAlign w:val="bottom"/>
            <w:hideMark/>
          </w:tcPr>
          <w:p w14:paraId="31AB38AE"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227</w:t>
            </w:r>
          </w:p>
        </w:tc>
        <w:tc>
          <w:tcPr>
            <w:tcW w:w="2410" w:type="dxa"/>
            <w:tcBorders>
              <w:top w:val="nil"/>
              <w:left w:val="nil"/>
              <w:bottom w:val="nil"/>
              <w:right w:val="nil"/>
            </w:tcBorders>
            <w:vAlign w:val="center"/>
          </w:tcPr>
          <w:p w14:paraId="0721FF89" w14:textId="4F16B80A" w:rsidR="00EE02BA" w:rsidRPr="0053424F" w:rsidRDefault="00EE02BA"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36</w:t>
            </w:r>
          </w:p>
        </w:tc>
        <w:tc>
          <w:tcPr>
            <w:tcW w:w="1984" w:type="dxa"/>
            <w:tcBorders>
              <w:top w:val="nil"/>
              <w:left w:val="nil"/>
              <w:bottom w:val="nil"/>
              <w:right w:val="nil"/>
            </w:tcBorders>
            <w:vAlign w:val="center"/>
          </w:tcPr>
          <w:p w14:paraId="057D4F9F" w14:textId="168ED807"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263</w:t>
            </w:r>
            <w:r w:rsidRPr="0053424F">
              <w:rPr>
                <w:rFonts w:asciiTheme="minorHAnsi" w:hAnsiTheme="minorHAnsi" w:cs="Calibri"/>
                <w:b/>
                <w:bCs/>
                <w:color w:val="000000"/>
                <w:sz w:val="16"/>
                <w:szCs w:val="16"/>
              </w:rPr>
              <w:fldChar w:fldCharType="end"/>
            </w:r>
          </w:p>
        </w:tc>
      </w:tr>
      <w:tr w:rsidR="00EE02BA" w:rsidRPr="0053424F" w14:paraId="78FE8080" w14:textId="33644182" w:rsidTr="007C0421">
        <w:trPr>
          <w:trHeight w:val="260"/>
        </w:trPr>
        <w:tc>
          <w:tcPr>
            <w:tcW w:w="1843" w:type="dxa"/>
            <w:tcBorders>
              <w:top w:val="nil"/>
              <w:left w:val="nil"/>
              <w:bottom w:val="nil"/>
              <w:right w:val="nil"/>
            </w:tcBorders>
            <w:shd w:val="clear" w:color="auto" w:fill="auto"/>
            <w:noWrap/>
            <w:vAlign w:val="bottom"/>
            <w:hideMark/>
          </w:tcPr>
          <w:p w14:paraId="6C16B8AD"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Italy</w:t>
            </w:r>
          </w:p>
        </w:tc>
        <w:tc>
          <w:tcPr>
            <w:tcW w:w="1701" w:type="dxa"/>
            <w:tcBorders>
              <w:top w:val="nil"/>
              <w:left w:val="nil"/>
              <w:bottom w:val="nil"/>
              <w:right w:val="nil"/>
            </w:tcBorders>
            <w:shd w:val="clear" w:color="auto" w:fill="auto"/>
            <w:noWrap/>
            <w:vAlign w:val="bottom"/>
            <w:hideMark/>
          </w:tcPr>
          <w:p w14:paraId="3EB7B22B"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693</w:t>
            </w:r>
          </w:p>
        </w:tc>
        <w:tc>
          <w:tcPr>
            <w:tcW w:w="2410" w:type="dxa"/>
            <w:tcBorders>
              <w:top w:val="nil"/>
              <w:left w:val="nil"/>
              <w:bottom w:val="nil"/>
              <w:right w:val="nil"/>
            </w:tcBorders>
            <w:vAlign w:val="center"/>
          </w:tcPr>
          <w:p w14:paraId="59BC3E99" w14:textId="745608F2" w:rsidR="00EE02BA" w:rsidRPr="0053424F" w:rsidRDefault="00EE02BA"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120</w:t>
            </w:r>
          </w:p>
        </w:tc>
        <w:tc>
          <w:tcPr>
            <w:tcW w:w="1984" w:type="dxa"/>
            <w:tcBorders>
              <w:top w:val="nil"/>
              <w:left w:val="nil"/>
              <w:bottom w:val="nil"/>
              <w:right w:val="nil"/>
            </w:tcBorders>
            <w:vAlign w:val="center"/>
          </w:tcPr>
          <w:p w14:paraId="2831DB4A" w14:textId="51D57A4A"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813</w:t>
            </w:r>
            <w:r w:rsidRPr="0053424F">
              <w:rPr>
                <w:rFonts w:asciiTheme="minorHAnsi" w:hAnsiTheme="minorHAnsi" w:cs="Calibri"/>
                <w:b/>
                <w:bCs/>
                <w:color w:val="000000"/>
                <w:sz w:val="16"/>
                <w:szCs w:val="16"/>
              </w:rPr>
              <w:fldChar w:fldCharType="end"/>
            </w:r>
          </w:p>
        </w:tc>
      </w:tr>
      <w:tr w:rsidR="00EE02BA" w:rsidRPr="0053424F" w14:paraId="65E05C63" w14:textId="1BB66F2A" w:rsidTr="007C0421">
        <w:trPr>
          <w:trHeight w:val="260"/>
        </w:trPr>
        <w:tc>
          <w:tcPr>
            <w:tcW w:w="1843" w:type="dxa"/>
            <w:tcBorders>
              <w:top w:val="nil"/>
              <w:left w:val="nil"/>
              <w:bottom w:val="nil"/>
              <w:right w:val="nil"/>
            </w:tcBorders>
            <w:shd w:val="clear" w:color="auto" w:fill="auto"/>
            <w:noWrap/>
            <w:vAlign w:val="bottom"/>
            <w:hideMark/>
          </w:tcPr>
          <w:p w14:paraId="5694B3A6"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Latvia</w:t>
            </w:r>
          </w:p>
        </w:tc>
        <w:tc>
          <w:tcPr>
            <w:tcW w:w="1701" w:type="dxa"/>
            <w:tcBorders>
              <w:top w:val="nil"/>
              <w:left w:val="nil"/>
              <w:bottom w:val="nil"/>
              <w:right w:val="nil"/>
            </w:tcBorders>
            <w:shd w:val="clear" w:color="auto" w:fill="auto"/>
            <w:noWrap/>
            <w:vAlign w:val="bottom"/>
            <w:hideMark/>
          </w:tcPr>
          <w:p w14:paraId="21BCB89B"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10</w:t>
            </w:r>
          </w:p>
        </w:tc>
        <w:tc>
          <w:tcPr>
            <w:tcW w:w="2410" w:type="dxa"/>
            <w:tcBorders>
              <w:top w:val="nil"/>
              <w:left w:val="nil"/>
              <w:bottom w:val="nil"/>
              <w:right w:val="nil"/>
            </w:tcBorders>
            <w:vAlign w:val="center"/>
          </w:tcPr>
          <w:p w14:paraId="7B57EA71" w14:textId="325110FB" w:rsidR="00EE02BA" w:rsidRPr="0053424F" w:rsidRDefault="000B755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0</w:t>
            </w:r>
          </w:p>
        </w:tc>
        <w:tc>
          <w:tcPr>
            <w:tcW w:w="1984" w:type="dxa"/>
            <w:tcBorders>
              <w:top w:val="nil"/>
              <w:left w:val="nil"/>
              <w:bottom w:val="nil"/>
              <w:right w:val="nil"/>
            </w:tcBorders>
            <w:vAlign w:val="center"/>
          </w:tcPr>
          <w:p w14:paraId="40D36A76" w14:textId="64B33966"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10</w:t>
            </w:r>
            <w:r w:rsidRPr="0053424F">
              <w:rPr>
                <w:rFonts w:asciiTheme="minorHAnsi" w:hAnsiTheme="minorHAnsi" w:cs="Calibri"/>
                <w:b/>
                <w:bCs/>
                <w:color w:val="000000"/>
                <w:sz w:val="16"/>
                <w:szCs w:val="16"/>
              </w:rPr>
              <w:fldChar w:fldCharType="end"/>
            </w:r>
          </w:p>
        </w:tc>
      </w:tr>
      <w:tr w:rsidR="00EE02BA" w:rsidRPr="0053424F" w14:paraId="592E431F" w14:textId="09A8004B" w:rsidTr="007C0421">
        <w:trPr>
          <w:trHeight w:val="260"/>
        </w:trPr>
        <w:tc>
          <w:tcPr>
            <w:tcW w:w="1843" w:type="dxa"/>
            <w:tcBorders>
              <w:top w:val="nil"/>
              <w:left w:val="nil"/>
              <w:bottom w:val="nil"/>
              <w:right w:val="nil"/>
            </w:tcBorders>
            <w:shd w:val="clear" w:color="auto" w:fill="auto"/>
            <w:noWrap/>
            <w:vAlign w:val="bottom"/>
            <w:hideMark/>
          </w:tcPr>
          <w:p w14:paraId="6B453235"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Lithuania</w:t>
            </w:r>
          </w:p>
        </w:tc>
        <w:tc>
          <w:tcPr>
            <w:tcW w:w="1701" w:type="dxa"/>
            <w:tcBorders>
              <w:top w:val="nil"/>
              <w:left w:val="nil"/>
              <w:bottom w:val="nil"/>
              <w:right w:val="nil"/>
            </w:tcBorders>
            <w:shd w:val="clear" w:color="auto" w:fill="auto"/>
            <w:noWrap/>
            <w:vAlign w:val="bottom"/>
            <w:hideMark/>
          </w:tcPr>
          <w:p w14:paraId="58A3F8D7"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1</w:t>
            </w:r>
          </w:p>
        </w:tc>
        <w:tc>
          <w:tcPr>
            <w:tcW w:w="2410" w:type="dxa"/>
            <w:tcBorders>
              <w:top w:val="nil"/>
              <w:left w:val="nil"/>
              <w:bottom w:val="nil"/>
              <w:right w:val="nil"/>
            </w:tcBorders>
            <w:vAlign w:val="center"/>
          </w:tcPr>
          <w:p w14:paraId="39B81920" w14:textId="6B054D50" w:rsidR="00EE02BA" w:rsidRPr="0053424F" w:rsidRDefault="000B755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0</w:t>
            </w:r>
          </w:p>
        </w:tc>
        <w:tc>
          <w:tcPr>
            <w:tcW w:w="1984" w:type="dxa"/>
            <w:tcBorders>
              <w:top w:val="nil"/>
              <w:left w:val="nil"/>
              <w:bottom w:val="nil"/>
              <w:right w:val="nil"/>
            </w:tcBorders>
            <w:vAlign w:val="center"/>
          </w:tcPr>
          <w:p w14:paraId="0D200568" w14:textId="7881F372"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1</w:t>
            </w:r>
            <w:r w:rsidRPr="0053424F">
              <w:rPr>
                <w:rFonts w:asciiTheme="minorHAnsi" w:hAnsiTheme="minorHAnsi" w:cs="Calibri"/>
                <w:b/>
                <w:bCs/>
                <w:color w:val="000000"/>
                <w:sz w:val="16"/>
                <w:szCs w:val="16"/>
              </w:rPr>
              <w:fldChar w:fldCharType="end"/>
            </w:r>
          </w:p>
        </w:tc>
      </w:tr>
      <w:tr w:rsidR="007C0421" w:rsidRPr="0053424F" w14:paraId="49B26522" w14:textId="77777777" w:rsidTr="007C0421">
        <w:trPr>
          <w:trHeight w:val="260"/>
        </w:trPr>
        <w:tc>
          <w:tcPr>
            <w:tcW w:w="1843" w:type="dxa"/>
            <w:tcBorders>
              <w:top w:val="nil"/>
              <w:left w:val="nil"/>
              <w:bottom w:val="nil"/>
              <w:right w:val="nil"/>
            </w:tcBorders>
            <w:shd w:val="clear" w:color="auto" w:fill="auto"/>
            <w:noWrap/>
            <w:vAlign w:val="bottom"/>
          </w:tcPr>
          <w:p w14:paraId="218D0549" w14:textId="68332098" w:rsidR="007C0421" w:rsidRPr="0053424F" w:rsidRDefault="007C0421" w:rsidP="00AB194B">
            <w:pPr>
              <w:rPr>
                <w:rFonts w:asciiTheme="minorHAnsi" w:hAnsiTheme="minorHAnsi" w:cs="Calibri"/>
                <w:b/>
                <w:bCs/>
                <w:color w:val="000000"/>
                <w:sz w:val="16"/>
                <w:szCs w:val="16"/>
              </w:rPr>
            </w:pPr>
            <w:r>
              <w:rPr>
                <w:rFonts w:asciiTheme="minorHAnsi" w:hAnsiTheme="minorHAnsi" w:cs="Calibri"/>
                <w:b/>
                <w:bCs/>
                <w:color w:val="000000"/>
                <w:sz w:val="16"/>
                <w:szCs w:val="16"/>
              </w:rPr>
              <w:t>Luxembourg</w:t>
            </w:r>
          </w:p>
        </w:tc>
        <w:tc>
          <w:tcPr>
            <w:tcW w:w="1701" w:type="dxa"/>
            <w:tcBorders>
              <w:top w:val="nil"/>
              <w:left w:val="nil"/>
              <w:bottom w:val="nil"/>
              <w:right w:val="nil"/>
            </w:tcBorders>
            <w:shd w:val="clear" w:color="auto" w:fill="auto"/>
            <w:noWrap/>
            <w:vAlign w:val="bottom"/>
          </w:tcPr>
          <w:p w14:paraId="3A1083FB" w14:textId="29CF74DA" w:rsidR="007C0421" w:rsidRPr="0053424F" w:rsidRDefault="007C0421" w:rsidP="00AB194B">
            <w:pPr>
              <w:jc w:val="right"/>
              <w:rPr>
                <w:rFonts w:asciiTheme="minorHAnsi" w:hAnsiTheme="minorHAnsi" w:cs="Calibri"/>
                <w:b/>
                <w:bCs/>
                <w:color w:val="000000"/>
                <w:sz w:val="16"/>
                <w:szCs w:val="16"/>
              </w:rPr>
            </w:pPr>
            <w:r>
              <w:rPr>
                <w:rFonts w:asciiTheme="minorHAnsi" w:hAnsiTheme="minorHAnsi" w:cs="Calibri"/>
                <w:b/>
                <w:bCs/>
                <w:color w:val="000000"/>
                <w:sz w:val="16"/>
                <w:szCs w:val="16"/>
              </w:rPr>
              <w:t>25</w:t>
            </w:r>
          </w:p>
        </w:tc>
        <w:tc>
          <w:tcPr>
            <w:tcW w:w="2410" w:type="dxa"/>
            <w:tcBorders>
              <w:top w:val="nil"/>
              <w:left w:val="nil"/>
              <w:bottom w:val="nil"/>
              <w:right w:val="nil"/>
            </w:tcBorders>
            <w:vAlign w:val="center"/>
          </w:tcPr>
          <w:p w14:paraId="26A41272" w14:textId="0DB72622" w:rsidR="007C0421" w:rsidRPr="0053424F" w:rsidRDefault="007C0421" w:rsidP="007C0421">
            <w:pPr>
              <w:jc w:val="right"/>
              <w:rPr>
                <w:rFonts w:asciiTheme="minorHAnsi" w:hAnsiTheme="minorHAnsi" w:cs="Calibri"/>
                <w:b/>
                <w:bCs/>
                <w:color w:val="000000"/>
                <w:sz w:val="16"/>
                <w:szCs w:val="16"/>
              </w:rPr>
            </w:pPr>
            <w:r>
              <w:rPr>
                <w:rFonts w:asciiTheme="minorHAnsi" w:hAnsiTheme="minorHAnsi" w:cs="Calibri"/>
                <w:b/>
                <w:bCs/>
                <w:color w:val="000000"/>
                <w:sz w:val="16"/>
                <w:szCs w:val="16"/>
              </w:rPr>
              <w:t>0</w:t>
            </w:r>
          </w:p>
        </w:tc>
        <w:tc>
          <w:tcPr>
            <w:tcW w:w="1984" w:type="dxa"/>
            <w:tcBorders>
              <w:top w:val="nil"/>
              <w:left w:val="nil"/>
              <w:bottom w:val="nil"/>
              <w:right w:val="nil"/>
            </w:tcBorders>
            <w:vAlign w:val="center"/>
          </w:tcPr>
          <w:p w14:paraId="7F646638" w14:textId="5E8D2D40" w:rsidR="007C0421" w:rsidRPr="0053424F" w:rsidRDefault="007C0421" w:rsidP="007C0421">
            <w:pPr>
              <w:jc w:val="right"/>
              <w:rPr>
                <w:rFonts w:asciiTheme="minorHAnsi" w:hAnsiTheme="minorHAnsi" w:cs="Calibri"/>
                <w:b/>
                <w:bCs/>
                <w:color w:val="000000"/>
                <w:sz w:val="16"/>
                <w:szCs w:val="16"/>
              </w:rPr>
            </w:pPr>
            <w:r>
              <w:rPr>
                <w:rFonts w:asciiTheme="minorHAnsi" w:hAnsiTheme="minorHAnsi" w:cs="Calibri"/>
                <w:b/>
                <w:bCs/>
                <w:color w:val="000000"/>
                <w:sz w:val="16"/>
                <w:szCs w:val="16"/>
              </w:rPr>
              <w:t>25</w:t>
            </w:r>
          </w:p>
        </w:tc>
      </w:tr>
      <w:tr w:rsidR="00EE02BA" w:rsidRPr="0053424F" w14:paraId="53ABC876" w14:textId="2E9EEF2E" w:rsidTr="007C0421">
        <w:trPr>
          <w:trHeight w:val="260"/>
        </w:trPr>
        <w:tc>
          <w:tcPr>
            <w:tcW w:w="1843" w:type="dxa"/>
            <w:tcBorders>
              <w:top w:val="nil"/>
              <w:left w:val="nil"/>
              <w:bottom w:val="nil"/>
              <w:right w:val="nil"/>
            </w:tcBorders>
            <w:shd w:val="clear" w:color="auto" w:fill="auto"/>
            <w:noWrap/>
            <w:vAlign w:val="bottom"/>
            <w:hideMark/>
          </w:tcPr>
          <w:p w14:paraId="402A36AF"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Malta</w:t>
            </w:r>
          </w:p>
        </w:tc>
        <w:tc>
          <w:tcPr>
            <w:tcW w:w="1701" w:type="dxa"/>
            <w:tcBorders>
              <w:top w:val="nil"/>
              <w:left w:val="nil"/>
              <w:bottom w:val="nil"/>
              <w:right w:val="nil"/>
            </w:tcBorders>
            <w:shd w:val="clear" w:color="auto" w:fill="auto"/>
            <w:noWrap/>
            <w:vAlign w:val="bottom"/>
            <w:hideMark/>
          </w:tcPr>
          <w:p w14:paraId="2E80B755"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10</w:t>
            </w:r>
          </w:p>
        </w:tc>
        <w:tc>
          <w:tcPr>
            <w:tcW w:w="2410" w:type="dxa"/>
            <w:tcBorders>
              <w:top w:val="nil"/>
              <w:left w:val="nil"/>
              <w:bottom w:val="nil"/>
              <w:right w:val="nil"/>
            </w:tcBorders>
            <w:vAlign w:val="center"/>
          </w:tcPr>
          <w:p w14:paraId="10E21253" w14:textId="1F13319E" w:rsidR="00EE02BA" w:rsidRPr="0053424F" w:rsidRDefault="00EE02BA"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62</w:t>
            </w:r>
          </w:p>
        </w:tc>
        <w:tc>
          <w:tcPr>
            <w:tcW w:w="1984" w:type="dxa"/>
            <w:tcBorders>
              <w:top w:val="nil"/>
              <w:left w:val="nil"/>
              <w:bottom w:val="nil"/>
              <w:right w:val="nil"/>
            </w:tcBorders>
            <w:vAlign w:val="center"/>
          </w:tcPr>
          <w:p w14:paraId="224A7694" w14:textId="12DC040B"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72</w:t>
            </w:r>
            <w:r w:rsidRPr="0053424F">
              <w:rPr>
                <w:rFonts w:asciiTheme="minorHAnsi" w:hAnsiTheme="minorHAnsi" w:cs="Calibri"/>
                <w:b/>
                <w:bCs/>
                <w:color w:val="000000"/>
                <w:sz w:val="16"/>
                <w:szCs w:val="16"/>
              </w:rPr>
              <w:fldChar w:fldCharType="end"/>
            </w:r>
          </w:p>
        </w:tc>
      </w:tr>
      <w:tr w:rsidR="00EE02BA" w:rsidRPr="0053424F" w14:paraId="6603D62F" w14:textId="1DB3CE74" w:rsidTr="007C0421">
        <w:trPr>
          <w:trHeight w:val="260"/>
        </w:trPr>
        <w:tc>
          <w:tcPr>
            <w:tcW w:w="1843" w:type="dxa"/>
            <w:tcBorders>
              <w:top w:val="nil"/>
              <w:left w:val="nil"/>
              <w:bottom w:val="nil"/>
              <w:right w:val="nil"/>
            </w:tcBorders>
            <w:shd w:val="clear" w:color="auto" w:fill="auto"/>
            <w:noWrap/>
            <w:vAlign w:val="bottom"/>
            <w:hideMark/>
          </w:tcPr>
          <w:p w14:paraId="003642B1"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Netherlands</w:t>
            </w:r>
          </w:p>
        </w:tc>
        <w:tc>
          <w:tcPr>
            <w:tcW w:w="1701" w:type="dxa"/>
            <w:tcBorders>
              <w:top w:val="nil"/>
              <w:left w:val="nil"/>
              <w:bottom w:val="nil"/>
              <w:right w:val="nil"/>
            </w:tcBorders>
            <w:shd w:val="clear" w:color="auto" w:fill="auto"/>
            <w:noWrap/>
            <w:vAlign w:val="bottom"/>
            <w:hideMark/>
          </w:tcPr>
          <w:p w14:paraId="3CA94263"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627</w:t>
            </w:r>
          </w:p>
        </w:tc>
        <w:tc>
          <w:tcPr>
            <w:tcW w:w="2410" w:type="dxa"/>
            <w:tcBorders>
              <w:top w:val="nil"/>
              <w:left w:val="nil"/>
              <w:bottom w:val="nil"/>
              <w:right w:val="nil"/>
            </w:tcBorders>
            <w:vAlign w:val="center"/>
          </w:tcPr>
          <w:p w14:paraId="477911AF" w14:textId="05B4A36E" w:rsidR="00EE02BA" w:rsidRPr="0053424F" w:rsidRDefault="00EE02BA"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1174</w:t>
            </w:r>
          </w:p>
        </w:tc>
        <w:tc>
          <w:tcPr>
            <w:tcW w:w="1984" w:type="dxa"/>
            <w:tcBorders>
              <w:top w:val="nil"/>
              <w:left w:val="nil"/>
              <w:bottom w:val="nil"/>
              <w:right w:val="nil"/>
            </w:tcBorders>
            <w:vAlign w:val="center"/>
          </w:tcPr>
          <w:p w14:paraId="160404F2" w14:textId="308835AE"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1801</w:t>
            </w:r>
            <w:r w:rsidRPr="0053424F">
              <w:rPr>
                <w:rFonts w:asciiTheme="minorHAnsi" w:hAnsiTheme="minorHAnsi" w:cs="Calibri"/>
                <w:b/>
                <w:bCs/>
                <w:color w:val="000000"/>
                <w:sz w:val="16"/>
                <w:szCs w:val="16"/>
              </w:rPr>
              <w:fldChar w:fldCharType="end"/>
            </w:r>
          </w:p>
        </w:tc>
      </w:tr>
      <w:tr w:rsidR="00EE02BA" w:rsidRPr="0053424F" w14:paraId="463DABA6" w14:textId="333E725C" w:rsidTr="007C0421">
        <w:trPr>
          <w:trHeight w:val="260"/>
        </w:trPr>
        <w:tc>
          <w:tcPr>
            <w:tcW w:w="1843" w:type="dxa"/>
            <w:tcBorders>
              <w:top w:val="nil"/>
              <w:left w:val="nil"/>
              <w:bottom w:val="nil"/>
              <w:right w:val="nil"/>
            </w:tcBorders>
            <w:shd w:val="clear" w:color="auto" w:fill="auto"/>
            <w:noWrap/>
            <w:vAlign w:val="bottom"/>
            <w:hideMark/>
          </w:tcPr>
          <w:p w14:paraId="3C3CB532"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Norway</w:t>
            </w:r>
          </w:p>
        </w:tc>
        <w:tc>
          <w:tcPr>
            <w:tcW w:w="1701" w:type="dxa"/>
            <w:tcBorders>
              <w:top w:val="nil"/>
              <w:left w:val="nil"/>
              <w:bottom w:val="nil"/>
              <w:right w:val="nil"/>
            </w:tcBorders>
            <w:shd w:val="clear" w:color="auto" w:fill="auto"/>
            <w:noWrap/>
            <w:vAlign w:val="bottom"/>
            <w:hideMark/>
          </w:tcPr>
          <w:p w14:paraId="00001D21"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282</w:t>
            </w:r>
          </w:p>
        </w:tc>
        <w:tc>
          <w:tcPr>
            <w:tcW w:w="2410" w:type="dxa"/>
            <w:tcBorders>
              <w:top w:val="nil"/>
              <w:left w:val="nil"/>
              <w:bottom w:val="nil"/>
              <w:right w:val="nil"/>
            </w:tcBorders>
            <w:vAlign w:val="center"/>
          </w:tcPr>
          <w:p w14:paraId="72BC1FB0" w14:textId="4C0F66C5" w:rsidR="00EE02BA" w:rsidRPr="0053424F" w:rsidRDefault="008101AD" w:rsidP="007C0421">
            <w:pPr>
              <w:jc w:val="right"/>
              <w:rPr>
                <w:rFonts w:asciiTheme="minorHAnsi" w:hAnsiTheme="minorHAnsi" w:cs="Calibri"/>
                <w:b/>
                <w:bCs/>
                <w:color w:val="000000"/>
                <w:sz w:val="16"/>
                <w:szCs w:val="16"/>
              </w:rPr>
            </w:pPr>
            <w:r>
              <w:rPr>
                <w:rFonts w:asciiTheme="minorHAnsi" w:hAnsiTheme="minorHAnsi" w:cs="Calibri"/>
                <w:b/>
                <w:bCs/>
                <w:color w:val="000000"/>
                <w:sz w:val="16"/>
                <w:szCs w:val="16"/>
              </w:rPr>
              <w:t>0</w:t>
            </w:r>
          </w:p>
        </w:tc>
        <w:tc>
          <w:tcPr>
            <w:tcW w:w="1984" w:type="dxa"/>
            <w:tcBorders>
              <w:top w:val="nil"/>
              <w:left w:val="nil"/>
              <w:bottom w:val="nil"/>
              <w:right w:val="nil"/>
            </w:tcBorders>
            <w:vAlign w:val="center"/>
          </w:tcPr>
          <w:p w14:paraId="7DB600F8" w14:textId="7CE5B1B5"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282</w:t>
            </w:r>
            <w:r w:rsidRPr="0053424F">
              <w:rPr>
                <w:rFonts w:asciiTheme="minorHAnsi" w:hAnsiTheme="minorHAnsi" w:cs="Calibri"/>
                <w:b/>
                <w:bCs/>
                <w:color w:val="000000"/>
                <w:sz w:val="16"/>
                <w:szCs w:val="16"/>
              </w:rPr>
              <w:fldChar w:fldCharType="end"/>
            </w:r>
          </w:p>
        </w:tc>
      </w:tr>
      <w:tr w:rsidR="00EE02BA" w:rsidRPr="0053424F" w14:paraId="59FA3725" w14:textId="4A502A39" w:rsidTr="007C0421">
        <w:trPr>
          <w:trHeight w:val="260"/>
        </w:trPr>
        <w:tc>
          <w:tcPr>
            <w:tcW w:w="1843" w:type="dxa"/>
            <w:tcBorders>
              <w:top w:val="nil"/>
              <w:left w:val="nil"/>
              <w:bottom w:val="nil"/>
              <w:right w:val="nil"/>
            </w:tcBorders>
            <w:shd w:val="clear" w:color="auto" w:fill="auto"/>
            <w:noWrap/>
            <w:vAlign w:val="bottom"/>
            <w:hideMark/>
          </w:tcPr>
          <w:p w14:paraId="46EEC98F"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Poland</w:t>
            </w:r>
          </w:p>
        </w:tc>
        <w:tc>
          <w:tcPr>
            <w:tcW w:w="1701" w:type="dxa"/>
            <w:tcBorders>
              <w:top w:val="nil"/>
              <w:left w:val="nil"/>
              <w:bottom w:val="nil"/>
              <w:right w:val="nil"/>
            </w:tcBorders>
            <w:shd w:val="clear" w:color="auto" w:fill="auto"/>
            <w:noWrap/>
            <w:vAlign w:val="bottom"/>
            <w:hideMark/>
          </w:tcPr>
          <w:p w14:paraId="51B74D03"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48</w:t>
            </w:r>
          </w:p>
        </w:tc>
        <w:tc>
          <w:tcPr>
            <w:tcW w:w="2410" w:type="dxa"/>
            <w:tcBorders>
              <w:top w:val="nil"/>
              <w:left w:val="nil"/>
              <w:bottom w:val="nil"/>
              <w:right w:val="nil"/>
            </w:tcBorders>
            <w:vAlign w:val="center"/>
          </w:tcPr>
          <w:p w14:paraId="679F6B9F" w14:textId="4F069F05" w:rsidR="00EE02BA" w:rsidRPr="0053424F" w:rsidRDefault="008101AD" w:rsidP="007C0421">
            <w:pPr>
              <w:jc w:val="right"/>
              <w:rPr>
                <w:rFonts w:asciiTheme="minorHAnsi" w:hAnsiTheme="minorHAnsi" w:cs="Calibri"/>
                <w:b/>
                <w:bCs/>
                <w:color w:val="000000"/>
                <w:sz w:val="16"/>
                <w:szCs w:val="16"/>
              </w:rPr>
            </w:pPr>
            <w:r>
              <w:rPr>
                <w:rFonts w:asciiTheme="minorHAnsi" w:hAnsiTheme="minorHAnsi" w:cs="Calibri"/>
                <w:b/>
                <w:bCs/>
                <w:color w:val="000000"/>
                <w:sz w:val="16"/>
                <w:szCs w:val="16"/>
              </w:rPr>
              <w:t>0</w:t>
            </w:r>
          </w:p>
        </w:tc>
        <w:tc>
          <w:tcPr>
            <w:tcW w:w="1984" w:type="dxa"/>
            <w:tcBorders>
              <w:top w:val="nil"/>
              <w:left w:val="nil"/>
              <w:bottom w:val="nil"/>
              <w:right w:val="nil"/>
            </w:tcBorders>
            <w:vAlign w:val="center"/>
          </w:tcPr>
          <w:p w14:paraId="0070976A" w14:textId="63B639AD"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48</w:t>
            </w:r>
            <w:r w:rsidRPr="0053424F">
              <w:rPr>
                <w:rFonts w:asciiTheme="minorHAnsi" w:hAnsiTheme="minorHAnsi" w:cs="Calibri"/>
                <w:b/>
                <w:bCs/>
                <w:color w:val="000000"/>
                <w:sz w:val="16"/>
                <w:szCs w:val="16"/>
              </w:rPr>
              <w:fldChar w:fldCharType="end"/>
            </w:r>
          </w:p>
        </w:tc>
      </w:tr>
      <w:tr w:rsidR="00EE02BA" w:rsidRPr="0053424F" w14:paraId="495D3089" w14:textId="7A6D74A7" w:rsidTr="007C0421">
        <w:trPr>
          <w:trHeight w:val="260"/>
        </w:trPr>
        <w:tc>
          <w:tcPr>
            <w:tcW w:w="1843" w:type="dxa"/>
            <w:tcBorders>
              <w:top w:val="nil"/>
              <w:left w:val="nil"/>
              <w:bottom w:val="nil"/>
              <w:right w:val="nil"/>
            </w:tcBorders>
            <w:shd w:val="clear" w:color="auto" w:fill="auto"/>
            <w:noWrap/>
            <w:vAlign w:val="bottom"/>
            <w:hideMark/>
          </w:tcPr>
          <w:p w14:paraId="6F227C27"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Portugal</w:t>
            </w:r>
          </w:p>
        </w:tc>
        <w:tc>
          <w:tcPr>
            <w:tcW w:w="1701" w:type="dxa"/>
            <w:tcBorders>
              <w:top w:val="nil"/>
              <w:left w:val="nil"/>
              <w:bottom w:val="nil"/>
              <w:right w:val="nil"/>
            </w:tcBorders>
            <w:shd w:val="clear" w:color="auto" w:fill="auto"/>
            <w:noWrap/>
            <w:vAlign w:val="bottom"/>
            <w:hideMark/>
          </w:tcPr>
          <w:p w14:paraId="1901D95C"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117</w:t>
            </w:r>
          </w:p>
        </w:tc>
        <w:tc>
          <w:tcPr>
            <w:tcW w:w="2410" w:type="dxa"/>
            <w:tcBorders>
              <w:top w:val="nil"/>
              <w:left w:val="nil"/>
              <w:bottom w:val="nil"/>
              <w:right w:val="nil"/>
            </w:tcBorders>
            <w:vAlign w:val="center"/>
          </w:tcPr>
          <w:p w14:paraId="50EC2C77" w14:textId="3F77B5DE" w:rsidR="00EE02BA" w:rsidRPr="0053424F" w:rsidRDefault="00EE02BA"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42</w:t>
            </w:r>
          </w:p>
        </w:tc>
        <w:tc>
          <w:tcPr>
            <w:tcW w:w="1984" w:type="dxa"/>
            <w:tcBorders>
              <w:top w:val="nil"/>
              <w:left w:val="nil"/>
              <w:bottom w:val="nil"/>
              <w:right w:val="nil"/>
            </w:tcBorders>
            <w:vAlign w:val="center"/>
          </w:tcPr>
          <w:p w14:paraId="54211EE2" w14:textId="429BAADA"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159</w:t>
            </w:r>
            <w:r w:rsidRPr="0053424F">
              <w:rPr>
                <w:rFonts w:asciiTheme="minorHAnsi" w:hAnsiTheme="minorHAnsi" w:cs="Calibri"/>
                <w:b/>
                <w:bCs/>
                <w:color w:val="000000"/>
                <w:sz w:val="16"/>
                <w:szCs w:val="16"/>
              </w:rPr>
              <w:fldChar w:fldCharType="end"/>
            </w:r>
          </w:p>
        </w:tc>
      </w:tr>
      <w:tr w:rsidR="00EE02BA" w:rsidRPr="0053424F" w14:paraId="53002ED1" w14:textId="15AA9ED8" w:rsidTr="007C0421">
        <w:trPr>
          <w:trHeight w:val="260"/>
        </w:trPr>
        <w:tc>
          <w:tcPr>
            <w:tcW w:w="1843" w:type="dxa"/>
            <w:tcBorders>
              <w:top w:val="nil"/>
              <w:left w:val="nil"/>
              <w:bottom w:val="nil"/>
              <w:right w:val="nil"/>
            </w:tcBorders>
            <w:shd w:val="clear" w:color="auto" w:fill="auto"/>
            <w:noWrap/>
            <w:vAlign w:val="bottom"/>
            <w:hideMark/>
          </w:tcPr>
          <w:p w14:paraId="171BDBA7"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Romania</w:t>
            </w:r>
          </w:p>
        </w:tc>
        <w:tc>
          <w:tcPr>
            <w:tcW w:w="1701" w:type="dxa"/>
            <w:tcBorders>
              <w:top w:val="nil"/>
              <w:left w:val="nil"/>
              <w:bottom w:val="nil"/>
              <w:right w:val="nil"/>
            </w:tcBorders>
            <w:shd w:val="clear" w:color="auto" w:fill="auto"/>
            <w:noWrap/>
            <w:vAlign w:val="bottom"/>
            <w:hideMark/>
          </w:tcPr>
          <w:p w14:paraId="22C64E04"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27</w:t>
            </w:r>
          </w:p>
        </w:tc>
        <w:tc>
          <w:tcPr>
            <w:tcW w:w="2410" w:type="dxa"/>
            <w:tcBorders>
              <w:top w:val="nil"/>
              <w:left w:val="nil"/>
              <w:bottom w:val="nil"/>
              <w:right w:val="nil"/>
            </w:tcBorders>
            <w:vAlign w:val="center"/>
          </w:tcPr>
          <w:p w14:paraId="3C2B0DF2" w14:textId="6E88D140" w:rsidR="00EE02BA" w:rsidRPr="0053424F" w:rsidRDefault="00EE02BA"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2</w:t>
            </w:r>
          </w:p>
        </w:tc>
        <w:tc>
          <w:tcPr>
            <w:tcW w:w="1984" w:type="dxa"/>
            <w:tcBorders>
              <w:top w:val="nil"/>
              <w:left w:val="nil"/>
              <w:bottom w:val="nil"/>
              <w:right w:val="nil"/>
            </w:tcBorders>
            <w:vAlign w:val="center"/>
          </w:tcPr>
          <w:p w14:paraId="4D9C76AC" w14:textId="7128665B"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29</w:t>
            </w:r>
            <w:r w:rsidRPr="0053424F">
              <w:rPr>
                <w:rFonts w:asciiTheme="minorHAnsi" w:hAnsiTheme="minorHAnsi" w:cs="Calibri"/>
                <w:b/>
                <w:bCs/>
                <w:color w:val="000000"/>
                <w:sz w:val="16"/>
                <w:szCs w:val="16"/>
              </w:rPr>
              <w:fldChar w:fldCharType="end"/>
            </w:r>
          </w:p>
        </w:tc>
      </w:tr>
      <w:tr w:rsidR="00EE02BA" w:rsidRPr="0053424F" w14:paraId="691C06E5" w14:textId="068172CA" w:rsidTr="007C0421">
        <w:trPr>
          <w:trHeight w:val="260"/>
        </w:trPr>
        <w:tc>
          <w:tcPr>
            <w:tcW w:w="1843" w:type="dxa"/>
            <w:tcBorders>
              <w:top w:val="nil"/>
              <w:left w:val="nil"/>
              <w:bottom w:val="nil"/>
              <w:right w:val="nil"/>
            </w:tcBorders>
            <w:shd w:val="clear" w:color="auto" w:fill="auto"/>
            <w:noWrap/>
            <w:vAlign w:val="bottom"/>
            <w:hideMark/>
          </w:tcPr>
          <w:p w14:paraId="4910EE81"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Slovakia</w:t>
            </w:r>
          </w:p>
        </w:tc>
        <w:tc>
          <w:tcPr>
            <w:tcW w:w="1701" w:type="dxa"/>
            <w:tcBorders>
              <w:top w:val="nil"/>
              <w:left w:val="nil"/>
              <w:bottom w:val="nil"/>
              <w:right w:val="nil"/>
            </w:tcBorders>
            <w:shd w:val="clear" w:color="auto" w:fill="auto"/>
            <w:noWrap/>
            <w:vAlign w:val="bottom"/>
            <w:hideMark/>
          </w:tcPr>
          <w:p w14:paraId="299A97E4"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15</w:t>
            </w:r>
          </w:p>
        </w:tc>
        <w:tc>
          <w:tcPr>
            <w:tcW w:w="2410" w:type="dxa"/>
            <w:tcBorders>
              <w:top w:val="nil"/>
              <w:left w:val="nil"/>
              <w:bottom w:val="nil"/>
              <w:right w:val="nil"/>
            </w:tcBorders>
            <w:vAlign w:val="center"/>
          </w:tcPr>
          <w:p w14:paraId="7F28A21E" w14:textId="18AA0ECD" w:rsidR="00EE02BA" w:rsidRPr="0053424F" w:rsidRDefault="008101AD" w:rsidP="007C0421">
            <w:pPr>
              <w:jc w:val="right"/>
              <w:rPr>
                <w:rFonts w:asciiTheme="minorHAnsi" w:hAnsiTheme="minorHAnsi" w:cs="Calibri"/>
                <w:b/>
                <w:bCs/>
                <w:color w:val="000000"/>
                <w:sz w:val="16"/>
                <w:szCs w:val="16"/>
              </w:rPr>
            </w:pPr>
            <w:r>
              <w:rPr>
                <w:rFonts w:asciiTheme="minorHAnsi" w:hAnsiTheme="minorHAnsi" w:cs="Calibri"/>
                <w:b/>
                <w:bCs/>
                <w:color w:val="000000"/>
                <w:sz w:val="16"/>
                <w:szCs w:val="16"/>
              </w:rPr>
              <w:t>0</w:t>
            </w:r>
          </w:p>
        </w:tc>
        <w:tc>
          <w:tcPr>
            <w:tcW w:w="1984" w:type="dxa"/>
            <w:tcBorders>
              <w:top w:val="nil"/>
              <w:left w:val="nil"/>
              <w:bottom w:val="nil"/>
              <w:right w:val="nil"/>
            </w:tcBorders>
            <w:vAlign w:val="center"/>
          </w:tcPr>
          <w:p w14:paraId="2F1D5BBE" w14:textId="4CF36B36"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15</w:t>
            </w:r>
            <w:r w:rsidRPr="0053424F">
              <w:rPr>
                <w:rFonts w:asciiTheme="minorHAnsi" w:hAnsiTheme="minorHAnsi" w:cs="Calibri"/>
                <w:b/>
                <w:bCs/>
                <w:color w:val="000000"/>
                <w:sz w:val="16"/>
                <w:szCs w:val="16"/>
              </w:rPr>
              <w:fldChar w:fldCharType="end"/>
            </w:r>
          </w:p>
        </w:tc>
      </w:tr>
      <w:tr w:rsidR="00EE02BA" w:rsidRPr="0053424F" w14:paraId="2C67036A" w14:textId="14554FE2" w:rsidTr="007C0421">
        <w:trPr>
          <w:trHeight w:val="260"/>
        </w:trPr>
        <w:tc>
          <w:tcPr>
            <w:tcW w:w="1843" w:type="dxa"/>
            <w:tcBorders>
              <w:top w:val="nil"/>
              <w:left w:val="nil"/>
              <w:bottom w:val="nil"/>
              <w:right w:val="nil"/>
            </w:tcBorders>
            <w:shd w:val="clear" w:color="auto" w:fill="auto"/>
            <w:noWrap/>
            <w:vAlign w:val="bottom"/>
            <w:hideMark/>
          </w:tcPr>
          <w:p w14:paraId="73418071"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Slovenia</w:t>
            </w:r>
          </w:p>
        </w:tc>
        <w:tc>
          <w:tcPr>
            <w:tcW w:w="1701" w:type="dxa"/>
            <w:tcBorders>
              <w:top w:val="nil"/>
              <w:left w:val="nil"/>
              <w:bottom w:val="nil"/>
              <w:right w:val="nil"/>
            </w:tcBorders>
            <w:shd w:val="clear" w:color="auto" w:fill="auto"/>
            <w:noWrap/>
            <w:vAlign w:val="bottom"/>
            <w:hideMark/>
          </w:tcPr>
          <w:p w14:paraId="32E9558E"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5</w:t>
            </w:r>
          </w:p>
        </w:tc>
        <w:tc>
          <w:tcPr>
            <w:tcW w:w="2410" w:type="dxa"/>
            <w:tcBorders>
              <w:top w:val="nil"/>
              <w:left w:val="nil"/>
              <w:bottom w:val="nil"/>
              <w:right w:val="nil"/>
            </w:tcBorders>
            <w:vAlign w:val="center"/>
          </w:tcPr>
          <w:p w14:paraId="3F39DB6F" w14:textId="48ACC5FD" w:rsidR="00EE02BA" w:rsidRPr="0053424F" w:rsidRDefault="008101AD" w:rsidP="007C0421">
            <w:pPr>
              <w:jc w:val="right"/>
              <w:rPr>
                <w:rFonts w:asciiTheme="minorHAnsi" w:hAnsiTheme="minorHAnsi" w:cs="Calibri"/>
                <w:b/>
                <w:bCs/>
                <w:color w:val="000000"/>
                <w:sz w:val="16"/>
                <w:szCs w:val="16"/>
              </w:rPr>
            </w:pPr>
            <w:r>
              <w:rPr>
                <w:rFonts w:asciiTheme="minorHAnsi" w:hAnsiTheme="minorHAnsi" w:cs="Calibri"/>
                <w:b/>
                <w:bCs/>
                <w:color w:val="000000"/>
                <w:sz w:val="16"/>
                <w:szCs w:val="16"/>
              </w:rPr>
              <w:t>8</w:t>
            </w:r>
          </w:p>
        </w:tc>
        <w:tc>
          <w:tcPr>
            <w:tcW w:w="1984" w:type="dxa"/>
            <w:tcBorders>
              <w:top w:val="nil"/>
              <w:left w:val="nil"/>
              <w:bottom w:val="nil"/>
              <w:right w:val="nil"/>
            </w:tcBorders>
            <w:vAlign w:val="center"/>
          </w:tcPr>
          <w:p w14:paraId="27E64BFF" w14:textId="220A59F1" w:rsidR="00EE02BA" w:rsidRPr="0053424F" w:rsidRDefault="008101AD" w:rsidP="007C0421">
            <w:pPr>
              <w:jc w:val="right"/>
              <w:rPr>
                <w:rFonts w:asciiTheme="minorHAnsi" w:hAnsiTheme="minorHAnsi" w:cs="Calibri"/>
                <w:b/>
                <w:bCs/>
                <w:color w:val="000000"/>
                <w:sz w:val="16"/>
                <w:szCs w:val="16"/>
              </w:rPr>
            </w:pPr>
            <w:r>
              <w:rPr>
                <w:rFonts w:asciiTheme="minorHAnsi" w:hAnsiTheme="minorHAnsi" w:cs="Calibri"/>
                <w:b/>
                <w:bCs/>
                <w:color w:val="000000"/>
                <w:sz w:val="16"/>
                <w:szCs w:val="16"/>
              </w:rPr>
              <w:t>13</w:t>
            </w:r>
          </w:p>
        </w:tc>
      </w:tr>
      <w:tr w:rsidR="00EE02BA" w:rsidRPr="0053424F" w14:paraId="7EFB409C" w14:textId="48FE46A2" w:rsidTr="007C0421">
        <w:trPr>
          <w:trHeight w:val="260"/>
        </w:trPr>
        <w:tc>
          <w:tcPr>
            <w:tcW w:w="1843" w:type="dxa"/>
            <w:tcBorders>
              <w:top w:val="nil"/>
              <w:left w:val="nil"/>
              <w:bottom w:val="nil"/>
              <w:right w:val="nil"/>
            </w:tcBorders>
            <w:shd w:val="clear" w:color="auto" w:fill="auto"/>
            <w:noWrap/>
            <w:vAlign w:val="bottom"/>
            <w:hideMark/>
          </w:tcPr>
          <w:p w14:paraId="06FABA53"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Spain</w:t>
            </w:r>
          </w:p>
        </w:tc>
        <w:tc>
          <w:tcPr>
            <w:tcW w:w="1701" w:type="dxa"/>
            <w:tcBorders>
              <w:top w:val="nil"/>
              <w:left w:val="nil"/>
              <w:bottom w:val="nil"/>
              <w:right w:val="nil"/>
            </w:tcBorders>
            <w:shd w:val="clear" w:color="auto" w:fill="auto"/>
            <w:noWrap/>
            <w:vAlign w:val="bottom"/>
            <w:hideMark/>
          </w:tcPr>
          <w:p w14:paraId="5BCABA33"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960</w:t>
            </w:r>
          </w:p>
        </w:tc>
        <w:tc>
          <w:tcPr>
            <w:tcW w:w="2410" w:type="dxa"/>
            <w:tcBorders>
              <w:top w:val="nil"/>
              <w:left w:val="nil"/>
              <w:bottom w:val="nil"/>
              <w:right w:val="nil"/>
            </w:tcBorders>
            <w:vAlign w:val="center"/>
          </w:tcPr>
          <w:p w14:paraId="160DB345" w14:textId="11D068A8" w:rsidR="00EE02BA" w:rsidRPr="0053424F" w:rsidRDefault="00EE02BA"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3</w:t>
            </w:r>
          </w:p>
        </w:tc>
        <w:tc>
          <w:tcPr>
            <w:tcW w:w="1984" w:type="dxa"/>
            <w:tcBorders>
              <w:top w:val="nil"/>
              <w:left w:val="nil"/>
              <w:bottom w:val="nil"/>
              <w:right w:val="nil"/>
            </w:tcBorders>
            <w:vAlign w:val="center"/>
          </w:tcPr>
          <w:p w14:paraId="5DE89C40" w14:textId="7AF58051"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963</w:t>
            </w:r>
            <w:r w:rsidRPr="0053424F">
              <w:rPr>
                <w:rFonts w:asciiTheme="minorHAnsi" w:hAnsiTheme="minorHAnsi" w:cs="Calibri"/>
                <w:b/>
                <w:bCs/>
                <w:color w:val="000000"/>
                <w:sz w:val="16"/>
                <w:szCs w:val="16"/>
              </w:rPr>
              <w:fldChar w:fldCharType="end"/>
            </w:r>
          </w:p>
        </w:tc>
      </w:tr>
      <w:tr w:rsidR="00EE02BA" w:rsidRPr="0053424F" w14:paraId="410EC848" w14:textId="3FBF3691" w:rsidTr="007C0421">
        <w:trPr>
          <w:trHeight w:val="260"/>
        </w:trPr>
        <w:tc>
          <w:tcPr>
            <w:tcW w:w="1843" w:type="dxa"/>
            <w:tcBorders>
              <w:top w:val="nil"/>
              <w:left w:val="nil"/>
              <w:bottom w:val="nil"/>
              <w:right w:val="nil"/>
            </w:tcBorders>
            <w:shd w:val="clear" w:color="auto" w:fill="auto"/>
            <w:noWrap/>
            <w:vAlign w:val="bottom"/>
            <w:hideMark/>
          </w:tcPr>
          <w:p w14:paraId="07EAAC1E"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Sweden</w:t>
            </w:r>
          </w:p>
        </w:tc>
        <w:tc>
          <w:tcPr>
            <w:tcW w:w="1701" w:type="dxa"/>
            <w:tcBorders>
              <w:top w:val="nil"/>
              <w:left w:val="nil"/>
              <w:bottom w:val="nil"/>
              <w:right w:val="nil"/>
            </w:tcBorders>
            <w:shd w:val="clear" w:color="auto" w:fill="auto"/>
            <w:noWrap/>
            <w:vAlign w:val="bottom"/>
            <w:hideMark/>
          </w:tcPr>
          <w:p w14:paraId="50D9AFB9"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265</w:t>
            </w:r>
          </w:p>
        </w:tc>
        <w:tc>
          <w:tcPr>
            <w:tcW w:w="2410" w:type="dxa"/>
            <w:tcBorders>
              <w:top w:val="nil"/>
              <w:left w:val="nil"/>
              <w:bottom w:val="nil"/>
              <w:right w:val="nil"/>
            </w:tcBorders>
            <w:vAlign w:val="center"/>
          </w:tcPr>
          <w:p w14:paraId="57B14101" w14:textId="0AD6BA85" w:rsidR="00EE02BA" w:rsidRPr="0053424F" w:rsidRDefault="00EE02BA"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70</w:t>
            </w:r>
          </w:p>
        </w:tc>
        <w:tc>
          <w:tcPr>
            <w:tcW w:w="1984" w:type="dxa"/>
            <w:tcBorders>
              <w:top w:val="nil"/>
              <w:left w:val="nil"/>
              <w:bottom w:val="nil"/>
              <w:right w:val="nil"/>
            </w:tcBorders>
            <w:vAlign w:val="center"/>
          </w:tcPr>
          <w:p w14:paraId="259D210F" w14:textId="3B19D92D"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335</w:t>
            </w:r>
            <w:r w:rsidRPr="0053424F">
              <w:rPr>
                <w:rFonts w:asciiTheme="minorHAnsi" w:hAnsiTheme="minorHAnsi" w:cs="Calibri"/>
                <w:b/>
                <w:bCs/>
                <w:color w:val="000000"/>
                <w:sz w:val="16"/>
                <w:szCs w:val="16"/>
              </w:rPr>
              <w:fldChar w:fldCharType="end"/>
            </w:r>
          </w:p>
        </w:tc>
      </w:tr>
      <w:tr w:rsidR="00EE02BA" w:rsidRPr="0053424F" w14:paraId="2E1B7246" w14:textId="180A01C3" w:rsidTr="007C0421">
        <w:trPr>
          <w:trHeight w:val="260"/>
        </w:trPr>
        <w:tc>
          <w:tcPr>
            <w:tcW w:w="1843" w:type="dxa"/>
            <w:tcBorders>
              <w:top w:val="nil"/>
              <w:left w:val="nil"/>
              <w:bottom w:val="nil"/>
              <w:right w:val="nil"/>
            </w:tcBorders>
            <w:shd w:val="clear" w:color="auto" w:fill="auto"/>
            <w:noWrap/>
            <w:vAlign w:val="bottom"/>
            <w:hideMark/>
          </w:tcPr>
          <w:p w14:paraId="6F26471F"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Switzerland</w:t>
            </w:r>
          </w:p>
        </w:tc>
        <w:tc>
          <w:tcPr>
            <w:tcW w:w="1701" w:type="dxa"/>
            <w:tcBorders>
              <w:top w:val="nil"/>
              <w:left w:val="nil"/>
              <w:bottom w:val="nil"/>
              <w:right w:val="nil"/>
            </w:tcBorders>
            <w:shd w:val="clear" w:color="auto" w:fill="auto"/>
            <w:noWrap/>
            <w:vAlign w:val="bottom"/>
            <w:hideMark/>
          </w:tcPr>
          <w:p w14:paraId="2A836FB7"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348</w:t>
            </w:r>
          </w:p>
        </w:tc>
        <w:tc>
          <w:tcPr>
            <w:tcW w:w="2410" w:type="dxa"/>
            <w:tcBorders>
              <w:top w:val="nil"/>
              <w:left w:val="nil"/>
              <w:bottom w:val="nil"/>
              <w:right w:val="nil"/>
            </w:tcBorders>
            <w:vAlign w:val="center"/>
          </w:tcPr>
          <w:p w14:paraId="15BCA59F" w14:textId="0EC2EA65" w:rsidR="00EE02BA" w:rsidRPr="0053424F" w:rsidRDefault="00EE02BA"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424</w:t>
            </w:r>
          </w:p>
        </w:tc>
        <w:tc>
          <w:tcPr>
            <w:tcW w:w="1984" w:type="dxa"/>
            <w:tcBorders>
              <w:top w:val="nil"/>
              <w:left w:val="nil"/>
              <w:bottom w:val="nil"/>
              <w:right w:val="nil"/>
            </w:tcBorders>
            <w:vAlign w:val="center"/>
          </w:tcPr>
          <w:p w14:paraId="52F249FD" w14:textId="60775B6E"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772</w:t>
            </w:r>
            <w:r w:rsidRPr="0053424F">
              <w:rPr>
                <w:rFonts w:asciiTheme="minorHAnsi" w:hAnsiTheme="minorHAnsi" w:cs="Calibri"/>
                <w:b/>
                <w:bCs/>
                <w:color w:val="000000"/>
                <w:sz w:val="16"/>
                <w:szCs w:val="16"/>
              </w:rPr>
              <w:fldChar w:fldCharType="end"/>
            </w:r>
          </w:p>
        </w:tc>
      </w:tr>
      <w:tr w:rsidR="00EE02BA" w:rsidRPr="0053424F" w14:paraId="5973754D" w14:textId="340D58EF" w:rsidTr="007C0421">
        <w:trPr>
          <w:trHeight w:val="260"/>
        </w:trPr>
        <w:tc>
          <w:tcPr>
            <w:tcW w:w="1843" w:type="dxa"/>
            <w:tcBorders>
              <w:top w:val="nil"/>
              <w:left w:val="nil"/>
              <w:bottom w:val="nil"/>
              <w:right w:val="nil"/>
            </w:tcBorders>
            <w:shd w:val="clear" w:color="auto" w:fill="auto"/>
            <w:noWrap/>
            <w:vAlign w:val="bottom"/>
            <w:hideMark/>
          </w:tcPr>
          <w:p w14:paraId="6DFBADC9"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Turkey</w:t>
            </w:r>
          </w:p>
        </w:tc>
        <w:tc>
          <w:tcPr>
            <w:tcW w:w="1701" w:type="dxa"/>
            <w:tcBorders>
              <w:top w:val="nil"/>
              <w:left w:val="nil"/>
              <w:bottom w:val="nil"/>
              <w:right w:val="nil"/>
            </w:tcBorders>
            <w:shd w:val="clear" w:color="auto" w:fill="auto"/>
            <w:noWrap/>
            <w:vAlign w:val="bottom"/>
            <w:hideMark/>
          </w:tcPr>
          <w:p w14:paraId="6B46E75C"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10</w:t>
            </w:r>
          </w:p>
        </w:tc>
        <w:tc>
          <w:tcPr>
            <w:tcW w:w="2410" w:type="dxa"/>
            <w:tcBorders>
              <w:top w:val="nil"/>
              <w:left w:val="nil"/>
              <w:bottom w:val="nil"/>
              <w:right w:val="nil"/>
            </w:tcBorders>
            <w:vAlign w:val="center"/>
          </w:tcPr>
          <w:p w14:paraId="57F14FB3" w14:textId="66A6D984" w:rsidR="00EE02BA" w:rsidRPr="0053424F" w:rsidRDefault="00EE02BA"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2</w:t>
            </w:r>
          </w:p>
        </w:tc>
        <w:tc>
          <w:tcPr>
            <w:tcW w:w="1984" w:type="dxa"/>
            <w:tcBorders>
              <w:top w:val="nil"/>
              <w:left w:val="nil"/>
              <w:bottom w:val="nil"/>
              <w:right w:val="nil"/>
            </w:tcBorders>
            <w:vAlign w:val="center"/>
          </w:tcPr>
          <w:p w14:paraId="7F19A37C" w14:textId="362DEF81"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12</w:t>
            </w:r>
            <w:r w:rsidRPr="0053424F">
              <w:rPr>
                <w:rFonts w:asciiTheme="minorHAnsi" w:hAnsiTheme="minorHAnsi" w:cs="Calibri"/>
                <w:b/>
                <w:bCs/>
                <w:color w:val="000000"/>
                <w:sz w:val="16"/>
                <w:szCs w:val="16"/>
              </w:rPr>
              <w:fldChar w:fldCharType="end"/>
            </w:r>
          </w:p>
        </w:tc>
      </w:tr>
      <w:tr w:rsidR="00EE02BA" w:rsidRPr="0053424F" w14:paraId="0A708A6F" w14:textId="15A1C403" w:rsidTr="007C0421">
        <w:trPr>
          <w:trHeight w:val="260"/>
        </w:trPr>
        <w:tc>
          <w:tcPr>
            <w:tcW w:w="1843" w:type="dxa"/>
            <w:tcBorders>
              <w:top w:val="nil"/>
              <w:left w:val="nil"/>
              <w:bottom w:val="nil"/>
              <w:right w:val="nil"/>
            </w:tcBorders>
            <w:shd w:val="clear" w:color="auto" w:fill="auto"/>
            <w:noWrap/>
            <w:vAlign w:val="bottom"/>
            <w:hideMark/>
          </w:tcPr>
          <w:p w14:paraId="3D67FEF6"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United Kingdom</w:t>
            </w:r>
          </w:p>
        </w:tc>
        <w:tc>
          <w:tcPr>
            <w:tcW w:w="1701" w:type="dxa"/>
            <w:tcBorders>
              <w:top w:val="nil"/>
              <w:left w:val="nil"/>
              <w:bottom w:val="nil"/>
              <w:right w:val="nil"/>
            </w:tcBorders>
            <w:shd w:val="clear" w:color="auto" w:fill="auto"/>
            <w:noWrap/>
            <w:vAlign w:val="bottom"/>
            <w:hideMark/>
          </w:tcPr>
          <w:p w14:paraId="59AD0419" w14:textId="77777777" w:rsidR="00EE02BA" w:rsidRPr="0053424F" w:rsidRDefault="00EE02BA" w:rsidP="00AB194B">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3476</w:t>
            </w:r>
          </w:p>
        </w:tc>
        <w:tc>
          <w:tcPr>
            <w:tcW w:w="2410" w:type="dxa"/>
            <w:tcBorders>
              <w:top w:val="nil"/>
              <w:left w:val="nil"/>
              <w:bottom w:val="nil"/>
              <w:right w:val="nil"/>
            </w:tcBorders>
            <w:vAlign w:val="center"/>
          </w:tcPr>
          <w:p w14:paraId="00AD4781" w14:textId="29B33B72" w:rsidR="00EE02BA" w:rsidRPr="0053424F" w:rsidRDefault="00EE02BA"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t>2246</w:t>
            </w:r>
          </w:p>
        </w:tc>
        <w:tc>
          <w:tcPr>
            <w:tcW w:w="1984" w:type="dxa"/>
            <w:tcBorders>
              <w:top w:val="nil"/>
              <w:left w:val="nil"/>
              <w:bottom w:val="nil"/>
              <w:right w:val="nil"/>
            </w:tcBorders>
            <w:vAlign w:val="center"/>
          </w:tcPr>
          <w:p w14:paraId="79E95338" w14:textId="51E18351" w:rsidR="00EE02BA" w:rsidRPr="0053424F" w:rsidRDefault="00761B19" w:rsidP="007C0421">
            <w:pPr>
              <w:jc w:val="right"/>
              <w:rPr>
                <w:rFonts w:asciiTheme="minorHAnsi" w:hAnsiTheme="minorHAnsi" w:cs="Calibri"/>
                <w:b/>
                <w:bCs/>
                <w:color w:val="000000"/>
                <w:sz w:val="16"/>
                <w:szCs w:val="16"/>
              </w:rPr>
            </w:pPr>
            <w:r w:rsidRPr="0053424F">
              <w:rPr>
                <w:rFonts w:asciiTheme="minorHAnsi" w:hAnsiTheme="minorHAnsi" w:cs="Calibri"/>
                <w:b/>
                <w:bCs/>
                <w:color w:val="000000"/>
                <w:sz w:val="16"/>
                <w:szCs w:val="16"/>
              </w:rPr>
              <w:fldChar w:fldCharType="begin"/>
            </w:r>
            <w:r w:rsidRPr="0053424F">
              <w:rPr>
                <w:rFonts w:asciiTheme="minorHAnsi" w:hAnsiTheme="minorHAnsi" w:cs="Calibri"/>
                <w:b/>
                <w:bCs/>
                <w:color w:val="000000"/>
                <w:sz w:val="16"/>
                <w:szCs w:val="16"/>
              </w:rPr>
              <w:instrText xml:space="preserve"> =SUM(left) </w:instrText>
            </w:r>
            <w:r w:rsidRPr="0053424F">
              <w:rPr>
                <w:rFonts w:asciiTheme="minorHAnsi" w:hAnsiTheme="minorHAnsi" w:cs="Calibri"/>
                <w:b/>
                <w:bCs/>
                <w:color w:val="000000"/>
                <w:sz w:val="16"/>
                <w:szCs w:val="16"/>
              </w:rPr>
              <w:fldChar w:fldCharType="separate"/>
            </w:r>
            <w:r w:rsidRPr="0053424F">
              <w:rPr>
                <w:rFonts w:asciiTheme="minorHAnsi" w:hAnsiTheme="minorHAnsi" w:cs="Calibri"/>
                <w:b/>
                <w:bCs/>
                <w:noProof/>
                <w:color w:val="000000"/>
                <w:sz w:val="16"/>
                <w:szCs w:val="16"/>
              </w:rPr>
              <w:t>5722</w:t>
            </w:r>
            <w:r w:rsidRPr="0053424F">
              <w:rPr>
                <w:rFonts w:asciiTheme="minorHAnsi" w:hAnsiTheme="minorHAnsi" w:cs="Calibri"/>
                <w:b/>
                <w:bCs/>
                <w:color w:val="000000"/>
                <w:sz w:val="16"/>
                <w:szCs w:val="16"/>
              </w:rPr>
              <w:fldChar w:fldCharType="end"/>
            </w:r>
          </w:p>
        </w:tc>
      </w:tr>
      <w:tr w:rsidR="00EE02BA" w:rsidRPr="0053424F" w14:paraId="5EABDC25" w14:textId="072A8B06" w:rsidTr="00761B19">
        <w:trPr>
          <w:trHeight w:val="405"/>
        </w:trPr>
        <w:tc>
          <w:tcPr>
            <w:tcW w:w="1843" w:type="dxa"/>
            <w:tcBorders>
              <w:top w:val="nil"/>
              <w:left w:val="nil"/>
              <w:bottom w:val="nil"/>
              <w:right w:val="nil"/>
            </w:tcBorders>
            <w:shd w:val="clear" w:color="auto" w:fill="auto"/>
            <w:noWrap/>
            <w:vAlign w:val="bottom"/>
            <w:hideMark/>
          </w:tcPr>
          <w:p w14:paraId="286672AF" w14:textId="77777777" w:rsidR="00EE02BA" w:rsidRPr="0053424F" w:rsidRDefault="00EE02BA" w:rsidP="00AB194B">
            <w:pPr>
              <w:rPr>
                <w:rFonts w:asciiTheme="minorHAnsi" w:hAnsiTheme="minorHAnsi" w:cs="Calibri"/>
                <w:b/>
                <w:bCs/>
                <w:color w:val="000000"/>
                <w:sz w:val="16"/>
                <w:szCs w:val="16"/>
              </w:rPr>
            </w:pPr>
            <w:r w:rsidRPr="0053424F">
              <w:rPr>
                <w:rFonts w:asciiTheme="minorHAnsi" w:hAnsiTheme="minorHAnsi" w:cs="Calibri"/>
                <w:b/>
                <w:bCs/>
                <w:color w:val="000000"/>
                <w:sz w:val="16"/>
                <w:szCs w:val="16"/>
              </w:rPr>
              <w:t>Totals</w:t>
            </w:r>
          </w:p>
        </w:tc>
        <w:tc>
          <w:tcPr>
            <w:tcW w:w="1701" w:type="dxa"/>
            <w:tcBorders>
              <w:top w:val="nil"/>
              <w:left w:val="nil"/>
              <w:bottom w:val="nil"/>
              <w:right w:val="nil"/>
            </w:tcBorders>
            <w:shd w:val="clear" w:color="auto" w:fill="auto"/>
            <w:noWrap/>
            <w:vAlign w:val="bottom"/>
            <w:hideMark/>
          </w:tcPr>
          <w:p w14:paraId="7D4A5E8A" w14:textId="68585A8D" w:rsidR="00EE02BA" w:rsidRPr="0053424F" w:rsidRDefault="007C0421" w:rsidP="00AB194B">
            <w:pPr>
              <w:jc w:val="right"/>
              <w:rPr>
                <w:rFonts w:asciiTheme="minorHAnsi" w:hAnsiTheme="minorHAnsi" w:cs="Calibri"/>
                <w:b/>
                <w:bCs/>
                <w:color w:val="000000"/>
                <w:sz w:val="16"/>
                <w:szCs w:val="16"/>
              </w:rPr>
            </w:pPr>
            <w:r>
              <w:rPr>
                <w:rFonts w:asciiTheme="minorHAnsi" w:hAnsiTheme="minorHAnsi" w:cs="Calibri"/>
                <w:b/>
                <w:bCs/>
                <w:color w:val="000000"/>
                <w:sz w:val="16"/>
                <w:szCs w:val="16"/>
              </w:rPr>
              <w:fldChar w:fldCharType="begin"/>
            </w:r>
            <w:r>
              <w:rPr>
                <w:rFonts w:asciiTheme="minorHAnsi" w:hAnsiTheme="minorHAnsi" w:cs="Calibri"/>
                <w:b/>
                <w:bCs/>
                <w:color w:val="000000"/>
                <w:sz w:val="16"/>
                <w:szCs w:val="16"/>
              </w:rPr>
              <w:instrText xml:space="preserve"> =SUM(ABOVE) </w:instrText>
            </w:r>
            <w:r>
              <w:rPr>
                <w:rFonts w:asciiTheme="minorHAnsi" w:hAnsiTheme="minorHAnsi" w:cs="Calibri"/>
                <w:b/>
                <w:bCs/>
                <w:color w:val="000000"/>
                <w:sz w:val="16"/>
                <w:szCs w:val="16"/>
              </w:rPr>
              <w:fldChar w:fldCharType="separate"/>
            </w:r>
            <w:r>
              <w:rPr>
                <w:rFonts w:asciiTheme="minorHAnsi" w:hAnsiTheme="minorHAnsi" w:cs="Calibri"/>
                <w:b/>
                <w:bCs/>
                <w:noProof/>
                <w:color w:val="000000"/>
                <w:sz w:val="16"/>
                <w:szCs w:val="16"/>
              </w:rPr>
              <w:t>11986</w:t>
            </w:r>
            <w:r>
              <w:rPr>
                <w:rFonts w:asciiTheme="minorHAnsi" w:hAnsiTheme="minorHAnsi" w:cs="Calibri"/>
                <w:b/>
                <w:bCs/>
                <w:color w:val="000000"/>
                <w:sz w:val="16"/>
                <w:szCs w:val="16"/>
              </w:rPr>
              <w:fldChar w:fldCharType="end"/>
            </w:r>
          </w:p>
        </w:tc>
        <w:tc>
          <w:tcPr>
            <w:tcW w:w="2410" w:type="dxa"/>
            <w:tcBorders>
              <w:top w:val="nil"/>
              <w:left w:val="nil"/>
              <w:bottom w:val="nil"/>
              <w:right w:val="nil"/>
            </w:tcBorders>
            <w:vAlign w:val="bottom"/>
          </w:tcPr>
          <w:p w14:paraId="25983FF4" w14:textId="36D5A4DE" w:rsidR="00EE02BA" w:rsidRPr="0053424F" w:rsidRDefault="007C0421" w:rsidP="00761B19">
            <w:pPr>
              <w:jc w:val="right"/>
              <w:rPr>
                <w:rFonts w:asciiTheme="minorHAnsi" w:hAnsiTheme="minorHAnsi" w:cs="Calibri"/>
                <w:b/>
                <w:bCs/>
                <w:color w:val="000000"/>
                <w:sz w:val="16"/>
                <w:szCs w:val="16"/>
              </w:rPr>
            </w:pPr>
            <w:r>
              <w:rPr>
                <w:rFonts w:asciiTheme="minorHAnsi" w:hAnsiTheme="minorHAnsi" w:cs="Calibri"/>
                <w:b/>
                <w:bCs/>
                <w:color w:val="000000"/>
                <w:sz w:val="16"/>
                <w:szCs w:val="16"/>
              </w:rPr>
              <w:fldChar w:fldCharType="begin"/>
            </w:r>
            <w:r>
              <w:rPr>
                <w:rFonts w:asciiTheme="minorHAnsi" w:hAnsiTheme="minorHAnsi" w:cs="Calibri"/>
                <w:b/>
                <w:bCs/>
                <w:color w:val="000000"/>
                <w:sz w:val="16"/>
                <w:szCs w:val="16"/>
              </w:rPr>
              <w:instrText xml:space="preserve"> =SUM(ABOVE) </w:instrText>
            </w:r>
            <w:r>
              <w:rPr>
                <w:rFonts w:asciiTheme="minorHAnsi" w:hAnsiTheme="minorHAnsi" w:cs="Calibri"/>
                <w:b/>
                <w:bCs/>
                <w:color w:val="000000"/>
                <w:sz w:val="16"/>
                <w:szCs w:val="16"/>
              </w:rPr>
              <w:fldChar w:fldCharType="separate"/>
            </w:r>
            <w:r>
              <w:rPr>
                <w:rFonts w:asciiTheme="minorHAnsi" w:hAnsiTheme="minorHAnsi" w:cs="Calibri"/>
                <w:b/>
                <w:bCs/>
                <w:noProof/>
                <w:color w:val="000000"/>
                <w:sz w:val="16"/>
                <w:szCs w:val="16"/>
              </w:rPr>
              <w:t>6403</w:t>
            </w:r>
            <w:r>
              <w:rPr>
                <w:rFonts w:asciiTheme="minorHAnsi" w:hAnsiTheme="minorHAnsi" w:cs="Calibri"/>
                <w:b/>
                <w:bCs/>
                <w:color w:val="000000"/>
                <w:sz w:val="16"/>
                <w:szCs w:val="16"/>
              </w:rPr>
              <w:fldChar w:fldCharType="end"/>
            </w:r>
          </w:p>
        </w:tc>
        <w:tc>
          <w:tcPr>
            <w:tcW w:w="1984" w:type="dxa"/>
            <w:tcBorders>
              <w:top w:val="nil"/>
              <w:left w:val="nil"/>
              <w:bottom w:val="nil"/>
              <w:right w:val="nil"/>
            </w:tcBorders>
            <w:vAlign w:val="bottom"/>
          </w:tcPr>
          <w:p w14:paraId="06242C71" w14:textId="0A2C579A" w:rsidR="00EE02BA" w:rsidRPr="0053424F" w:rsidRDefault="007C0421" w:rsidP="00761B19">
            <w:pPr>
              <w:jc w:val="right"/>
              <w:rPr>
                <w:rFonts w:asciiTheme="minorHAnsi" w:hAnsiTheme="minorHAnsi" w:cs="Calibri"/>
                <w:b/>
                <w:bCs/>
                <w:color w:val="000000"/>
                <w:sz w:val="16"/>
                <w:szCs w:val="16"/>
              </w:rPr>
            </w:pPr>
            <w:r>
              <w:rPr>
                <w:rFonts w:asciiTheme="minorHAnsi" w:hAnsiTheme="minorHAnsi" w:cs="Calibri"/>
                <w:b/>
                <w:bCs/>
                <w:color w:val="000000"/>
                <w:sz w:val="16"/>
                <w:szCs w:val="16"/>
              </w:rPr>
              <w:fldChar w:fldCharType="begin"/>
            </w:r>
            <w:r>
              <w:rPr>
                <w:rFonts w:asciiTheme="minorHAnsi" w:hAnsiTheme="minorHAnsi" w:cs="Calibri"/>
                <w:b/>
                <w:bCs/>
                <w:color w:val="000000"/>
                <w:sz w:val="16"/>
                <w:szCs w:val="16"/>
              </w:rPr>
              <w:instrText xml:space="preserve"> =SUM(left) </w:instrText>
            </w:r>
            <w:r>
              <w:rPr>
                <w:rFonts w:asciiTheme="minorHAnsi" w:hAnsiTheme="minorHAnsi" w:cs="Calibri"/>
                <w:b/>
                <w:bCs/>
                <w:color w:val="000000"/>
                <w:sz w:val="16"/>
                <w:szCs w:val="16"/>
              </w:rPr>
              <w:fldChar w:fldCharType="separate"/>
            </w:r>
            <w:r>
              <w:rPr>
                <w:rFonts w:asciiTheme="minorHAnsi" w:hAnsiTheme="minorHAnsi" w:cs="Calibri"/>
                <w:b/>
                <w:bCs/>
                <w:noProof/>
                <w:color w:val="000000"/>
                <w:sz w:val="16"/>
                <w:szCs w:val="16"/>
              </w:rPr>
              <w:t>18389</w:t>
            </w:r>
            <w:r>
              <w:rPr>
                <w:rFonts w:asciiTheme="minorHAnsi" w:hAnsiTheme="minorHAnsi" w:cs="Calibri"/>
                <w:b/>
                <w:bCs/>
                <w:color w:val="000000"/>
                <w:sz w:val="16"/>
                <w:szCs w:val="16"/>
              </w:rPr>
              <w:fldChar w:fldCharType="end"/>
            </w:r>
          </w:p>
        </w:tc>
      </w:tr>
    </w:tbl>
    <w:p w14:paraId="57393AC6" w14:textId="77777777" w:rsidR="00CB7033" w:rsidRDefault="00CB7033" w:rsidP="00CB7033">
      <w:pPr>
        <w:pStyle w:val="Heading3"/>
        <w:rPr>
          <w:rFonts w:asciiTheme="minorHAnsi" w:hAnsiTheme="minorHAnsi"/>
          <w:sz w:val="24"/>
          <w:szCs w:val="24"/>
        </w:rPr>
      </w:pPr>
    </w:p>
    <w:p w14:paraId="1FE5EFF5" w14:textId="1222AC50" w:rsidR="00BD5389" w:rsidRPr="00CB7033" w:rsidRDefault="0053424F" w:rsidP="00CB7033">
      <w:pPr>
        <w:pStyle w:val="Heading3"/>
        <w:rPr>
          <w:rFonts w:asciiTheme="minorHAnsi" w:hAnsiTheme="minorHAnsi"/>
          <w:sz w:val="24"/>
          <w:szCs w:val="24"/>
        </w:rPr>
      </w:pPr>
      <w:bookmarkStart w:id="7" w:name="_Toc180494608"/>
      <w:r w:rsidRPr="00CB7033">
        <w:rPr>
          <w:rFonts w:asciiTheme="minorHAnsi" w:hAnsiTheme="minorHAnsi"/>
          <w:sz w:val="24"/>
          <w:szCs w:val="24"/>
        </w:rPr>
        <w:t>Maps of Europe showing number of both guide dog and all assistance dogs by country</w:t>
      </w:r>
      <w:bookmarkEnd w:id="7"/>
    </w:p>
    <w:p w14:paraId="7A30E6BE" w14:textId="5C24F682" w:rsidR="00BD5389" w:rsidRDefault="00BD5389" w:rsidP="00E22830">
      <w:pPr>
        <w:rPr>
          <w:rFonts w:asciiTheme="minorHAnsi" w:hAnsiTheme="minorHAnsi"/>
          <w:b/>
          <w:bCs/>
        </w:rPr>
      </w:pPr>
      <w:r>
        <w:rPr>
          <w:rFonts w:asciiTheme="minorHAnsi" w:hAnsiTheme="minorHAnsi"/>
          <w:b/>
          <w:bCs/>
          <w:noProof/>
        </w:rPr>
        <w:drawing>
          <wp:inline distT="0" distB="0" distL="0" distR="0" wp14:anchorId="3738857E" wp14:editId="289BB496">
            <wp:extent cx="5731510" cy="4050030"/>
            <wp:effectExtent l="0" t="0" r="0" b="0"/>
            <wp:docPr id="1063140233" name="Picture 4" descr="Map of Europe showing guide dog population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140233" name="Picture 4" descr="Map of Europe showing guide dog population by country"/>
                    <pic:cNvPicPr/>
                  </pic:nvPicPr>
                  <pic:blipFill>
                    <a:blip r:embed="rId11"/>
                    <a:stretch>
                      <a:fillRect/>
                    </a:stretch>
                  </pic:blipFill>
                  <pic:spPr>
                    <a:xfrm>
                      <a:off x="0" y="0"/>
                      <a:ext cx="5731510" cy="4050030"/>
                    </a:xfrm>
                    <a:prstGeom prst="rect">
                      <a:avLst/>
                    </a:prstGeom>
                  </pic:spPr>
                </pic:pic>
              </a:graphicData>
            </a:graphic>
          </wp:inline>
        </w:drawing>
      </w:r>
    </w:p>
    <w:p w14:paraId="57B01292" w14:textId="2EF8B68F" w:rsidR="00BD5389" w:rsidRDefault="00BD5389" w:rsidP="00E22830">
      <w:pPr>
        <w:rPr>
          <w:rFonts w:asciiTheme="minorHAnsi" w:hAnsiTheme="minorHAnsi"/>
          <w:b/>
          <w:bCs/>
        </w:rPr>
      </w:pPr>
      <w:r>
        <w:rPr>
          <w:rFonts w:asciiTheme="minorHAnsi" w:hAnsiTheme="minorHAnsi"/>
          <w:b/>
          <w:bCs/>
          <w:noProof/>
        </w:rPr>
        <w:drawing>
          <wp:inline distT="0" distB="0" distL="0" distR="0" wp14:anchorId="187FFF42" wp14:editId="7109AFE4">
            <wp:extent cx="5731510" cy="4050111"/>
            <wp:effectExtent l="0" t="0" r="0" b="0"/>
            <wp:docPr id="293075324" name="Picture 3" descr="Map of Europe showing guide and all assitance dogs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075324" name="Picture 3" descr="Map of Europe showing guide and all assitance dogs by country"/>
                    <pic:cNvPicPr/>
                  </pic:nvPicPr>
                  <pic:blipFill>
                    <a:blip r:embed="rId12"/>
                    <a:stretch>
                      <a:fillRect/>
                    </a:stretch>
                  </pic:blipFill>
                  <pic:spPr>
                    <a:xfrm>
                      <a:off x="0" y="0"/>
                      <a:ext cx="5731510" cy="4050111"/>
                    </a:xfrm>
                    <a:prstGeom prst="rect">
                      <a:avLst/>
                    </a:prstGeom>
                  </pic:spPr>
                </pic:pic>
              </a:graphicData>
            </a:graphic>
          </wp:inline>
        </w:drawing>
      </w:r>
    </w:p>
    <w:p w14:paraId="2A0C241E" w14:textId="77777777" w:rsidR="0057354F" w:rsidRDefault="0057354F" w:rsidP="00E22830">
      <w:pPr>
        <w:rPr>
          <w:rFonts w:asciiTheme="minorHAnsi" w:hAnsiTheme="minorHAnsi"/>
          <w:b/>
          <w:bCs/>
        </w:rPr>
      </w:pPr>
    </w:p>
    <w:p w14:paraId="1D753555" w14:textId="77777777" w:rsidR="005405D3" w:rsidRDefault="005405D3" w:rsidP="0008406A">
      <w:pPr>
        <w:pStyle w:val="Heading2"/>
        <w:rPr>
          <w:sz w:val="24"/>
          <w:szCs w:val="24"/>
        </w:rPr>
      </w:pPr>
    </w:p>
    <w:p w14:paraId="1406FCF8" w14:textId="0F0DB56F" w:rsidR="00C9235C" w:rsidRPr="00CB7033" w:rsidRDefault="00CB7033" w:rsidP="00CB7033">
      <w:pPr>
        <w:pStyle w:val="Heading3"/>
        <w:rPr>
          <w:rFonts w:asciiTheme="minorHAnsi" w:hAnsiTheme="minorHAnsi"/>
          <w:sz w:val="24"/>
          <w:szCs w:val="24"/>
        </w:rPr>
      </w:pPr>
      <w:bookmarkStart w:id="8" w:name="_Toc180494609"/>
      <w:r w:rsidRPr="00CB7033">
        <w:rPr>
          <w:rFonts w:asciiTheme="minorHAnsi" w:hAnsiTheme="minorHAnsi"/>
          <w:sz w:val="24"/>
          <w:szCs w:val="24"/>
        </w:rPr>
        <w:t>Guide and assistance dogs trained in 2023</w:t>
      </w:r>
      <w:bookmarkEnd w:id="8"/>
    </w:p>
    <w:p w14:paraId="7141BDA5" w14:textId="77777777" w:rsidR="005405D3" w:rsidRPr="005405D3" w:rsidRDefault="005405D3" w:rsidP="005405D3"/>
    <w:tbl>
      <w:tblPr>
        <w:tblW w:w="8364" w:type="dxa"/>
        <w:tblLook w:val="04A0" w:firstRow="1" w:lastRow="0" w:firstColumn="1" w:lastColumn="0" w:noHBand="0" w:noVBand="1"/>
      </w:tblPr>
      <w:tblGrid>
        <w:gridCol w:w="1843"/>
        <w:gridCol w:w="1701"/>
        <w:gridCol w:w="2410"/>
        <w:gridCol w:w="2410"/>
      </w:tblGrid>
      <w:tr w:rsidR="002E283C" w:rsidRPr="002E283C" w14:paraId="085DAE4A" w14:textId="1C41667D" w:rsidTr="00787F3D">
        <w:trPr>
          <w:trHeight w:val="260"/>
        </w:trPr>
        <w:tc>
          <w:tcPr>
            <w:tcW w:w="1843" w:type="dxa"/>
            <w:tcBorders>
              <w:top w:val="nil"/>
              <w:left w:val="nil"/>
              <w:bottom w:val="nil"/>
              <w:right w:val="nil"/>
            </w:tcBorders>
            <w:shd w:val="clear" w:color="auto" w:fill="auto"/>
            <w:noWrap/>
            <w:vAlign w:val="bottom"/>
            <w:hideMark/>
          </w:tcPr>
          <w:p w14:paraId="78C7BE5E" w14:textId="77777777" w:rsidR="002E283C" w:rsidRPr="002E283C" w:rsidRDefault="002E283C" w:rsidP="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Country</w:t>
            </w:r>
          </w:p>
        </w:tc>
        <w:tc>
          <w:tcPr>
            <w:tcW w:w="1701" w:type="dxa"/>
            <w:tcBorders>
              <w:top w:val="nil"/>
              <w:left w:val="nil"/>
              <w:bottom w:val="nil"/>
              <w:right w:val="nil"/>
            </w:tcBorders>
            <w:shd w:val="clear" w:color="auto" w:fill="auto"/>
            <w:noWrap/>
            <w:vAlign w:val="center"/>
            <w:hideMark/>
          </w:tcPr>
          <w:p w14:paraId="21DF2365" w14:textId="5DAFCB0E" w:rsidR="002E283C" w:rsidRPr="002E283C" w:rsidRDefault="002E283C" w:rsidP="00787F3D">
            <w:pPr>
              <w:jc w:val="center"/>
              <w:rPr>
                <w:rFonts w:asciiTheme="minorHAnsi" w:hAnsiTheme="minorHAnsi" w:cs="Calibri"/>
                <w:b/>
                <w:bCs/>
                <w:color w:val="000000"/>
                <w:sz w:val="22"/>
                <w:szCs w:val="22"/>
              </w:rPr>
            </w:pPr>
            <w:r>
              <w:rPr>
                <w:rFonts w:asciiTheme="minorHAnsi" w:hAnsiTheme="minorHAnsi" w:cs="Calibri"/>
                <w:b/>
                <w:bCs/>
                <w:color w:val="000000"/>
                <w:sz w:val="22"/>
                <w:szCs w:val="22"/>
              </w:rPr>
              <w:t>Total guide dogs trained in 2023</w:t>
            </w:r>
          </w:p>
        </w:tc>
        <w:tc>
          <w:tcPr>
            <w:tcW w:w="2410" w:type="dxa"/>
            <w:tcBorders>
              <w:top w:val="nil"/>
              <w:left w:val="nil"/>
              <w:bottom w:val="nil"/>
              <w:right w:val="nil"/>
            </w:tcBorders>
            <w:vAlign w:val="center"/>
          </w:tcPr>
          <w:p w14:paraId="3683E9F4" w14:textId="38D69167" w:rsidR="002E283C" w:rsidRPr="002E283C" w:rsidRDefault="002E283C" w:rsidP="00787F3D">
            <w:pPr>
              <w:jc w:val="center"/>
              <w:rPr>
                <w:rFonts w:asciiTheme="minorHAnsi" w:hAnsiTheme="minorHAnsi" w:cs="Calibri"/>
                <w:b/>
                <w:bCs/>
                <w:color w:val="000000"/>
                <w:sz w:val="22"/>
                <w:szCs w:val="22"/>
              </w:rPr>
            </w:pPr>
            <w:r w:rsidRPr="002E283C">
              <w:rPr>
                <w:rFonts w:asciiTheme="minorHAnsi" w:hAnsiTheme="minorHAnsi" w:cs="Calibri"/>
                <w:b/>
                <w:bCs/>
                <w:color w:val="000000"/>
                <w:sz w:val="22"/>
                <w:szCs w:val="22"/>
              </w:rPr>
              <w:t>Total ‘other’ assistance dog</w:t>
            </w:r>
            <w:r>
              <w:rPr>
                <w:rFonts w:asciiTheme="minorHAnsi" w:hAnsiTheme="minorHAnsi" w:cs="Calibri"/>
                <w:b/>
                <w:bCs/>
                <w:color w:val="000000"/>
                <w:sz w:val="22"/>
                <w:szCs w:val="22"/>
              </w:rPr>
              <w:t>s</w:t>
            </w:r>
            <w:r w:rsidRPr="002E283C">
              <w:rPr>
                <w:rFonts w:asciiTheme="minorHAnsi" w:hAnsiTheme="minorHAnsi" w:cs="Calibri"/>
                <w:b/>
                <w:bCs/>
                <w:color w:val="000000"/>
                <w:sz w:val="22"/>
                <w:szCs w:val="22"/>
              </w:rPr>
              <w:t xml:space="preserve"> t</w:t>
            </w:r>
            <w:r>
              <w:rPr>
                <w:rFonts w:asciiTheme="minorHAnsi" w:hAnsiTheme="minorHAnsi" w:cs="Calibri"/>
                <w:b/>
                <w:bCs/>
                <w:color w:val="000000"/>
                <w:sz w:val="22"/>
                <w:szCs w:val="22"/>
              </w:rPr>
              <w:t>rained</w:t>
            </w:r>
            <w:r w:rsidRPr="002E283C">
              <w:rPr>
                <w:rFonts w:asciiTheme="minorHAnsi" w:hAnsiTheme="minorHAnsi" w:cs="Calibri"/>
                <w:b/>
                <w:bCs/>
                <w:color w:val="000000"/>
                <w:sz w:val="22"/>
                <w:szCs w:val="22"/>
              </w:rPr>
              <w:t xml:space="preserve"> in 2023</w:t>
            </w:r>
          </w:p>
        </w:tc>
        <w:tc>
          <w:tcPr>
            <w:tcW w:w="2410" w:type="dxa"/>
            <w:tcBorders>
              <w:top w:val="nil"/>
              <w:left w:val="nil"/>
              <w:bottom w:val="nil"/>
              <w:right w:val="nil"/>
            </w:tcBorders>
            <w:vAlign w:val="center"/>
          </w:tcPr>
          <w:p w14:paraId="1405832F" w14:textId="0BD5248E" w:rsidR="002E283C" w:rsidRPr="002E283C" w:rsidRDefault="002E283C" w:rsidP="00787F3D">
            <w:pPr>
              <w:jc w:val="center"/>
              <w:rPr>
                <w:rFonts w:asciiTheme="minorHAnsi" w:hAnsiTheme="minorHAnsi" w:cs="Calibri"/>
                <w:b/>
                <w:bCs/>
                <w:color w:val="000000"/>
                <w:sz w:val="22"/>
                <w:szCs w:val="22"/>
              </w:rPr>
            </w:pPr>
            <w:r w:rsidRPr="002E283C">
              <w:rPr>
                <w:rFonts w:asciiTheme="minorHAnsi" w:hAnsiTheme="minorHAnsi" w:cs="Calibri"/>
                <w:b/>
                <w:bCs/>
                <w:color w:val="000000"/>
                <w:sz w:val="22"/>
                <w:szCs w:val="22"/>
              </w:rPr>
              <w:t>All assistance dog</w:t>
            </w:r>
            <w:r>
              <w:rPr>
                <w:rFonts w:asciiTheme="minorHAnsi" w:hAnsiTheme="minorHAnsi" w:cs="Calibri"/>
                <w:b/>
                <w:bCs/>
                <w:color w:val="000000"/>
                <w:sz w:val="22"/>
                <w:szCs w:val="22"/>
              </w:rPr>
              <w:t>s</w:t>
            </w:r>
            <w:r w:rsidRPr="002E283C">
              <w:rPr>
                <w:rFonts w:asciiTheme="minorHAnsi" w:hAnsiTheme="minorHAnsi" w:cs="Calibri"/>
                <w:b/>
                <w:bCs/>
                <w:color w:val="000000"/>
                <w:sz w:val="22"/>
                <w:szCs w:val="22"/>
              </w:rPr>
              <w:t xml:space="preserve"> t</w:t>
            </w:r>
            <w:r>
              <w:rPr>
                <w:rFonts w:asciiTheme="minorHAnsi" w:hAnsiTheme="minorHAnsi" w:cs="Calibri"/>
                <w:b/>
                <w:bCs/>
                <w:color w:val="000000"/>
                <w:sz w:val="22"/>
                <w:szCs w:val="22"/>
              </w:rPr>
              <w:t>rained</w:t>
            </w:r>
            <w:r w:rsidRPr="002E283C">
              <w:rPr>
                <w:rFonts w:asciiTheme="minorHAnsi" w:hAnsiTheme="minorHAnsi" w:cs="Calibri"/>
                <w:b/>
                <w:bCs/>
                <w:color w:val="000000"/>
                <w:sz w:val="22"/>
                <w:szCs w:val="22"/>
              </w:rPr>
              <w:t xml:space="preserve"> in 2023</w:t>
            </w:r>
          </w:p>
        </w:tc>
      </w:tr>
      <w:tr w:rsidR="002E283C" w:rsidRPr="002E283C" w14:paraId="267E0F11" w14:textId="32865746" w:rsidTr="002E283C">
        <w:trPr>
          <w:trHeight w:val="260"/>
        </w:trPr>
        <w:tc>
          <w:tcPr>
            <w:tcW w:w="1843" w:type="dxa"/>
            <w:tcBorders>
              <w:top w:val="nil"/>
              <w:left w:val="nil"/>
              <w:bottom w:val="nil"/>
              <w:right w:val="nil"/>
            </w:tcBorders>
            <w:shd w:val="clear" w:color="auto" w:fill="auto"/>
            <w:noWrap/>
            <w:vAlign w:val="bottom"/>
            <w:hideMark/>
          </w:tcPr>
          <w:p w14:paraId="0CF40322" w14:textId="77777777" w:rsidR="002E283C" w:rsidRPr="002E283C" w:rsidRDefault="002E283C">
            <w:pPr>
              <w:rPr>
                <w:rFonts w:asciiTheme="minorHAnsi" w:hAnsiTheme="minorHAnsi"/>
                <w:sz w:val="20"/>
                <w:szCs w:val="20"/>
              </w:rPr>
            </w:pPr>
          </w:p>
        </w:tc>
        <w:tc>
          <w:tcPr>
            <w:tcW w:w="1701" w:type="dxa"/>
            <w:tcBorders>
              <w:top w:val="nil"/>
              <w:left w:val="nil"/>
              <w:bottom w:val="nil"/>
              <w:right w:val="nil"/>
            </w:tcBorders>
            <w:shd w:val="clear" w:color="auto" w:fill="auto"/>
            <w:noWrap/>
            <w:vAlign w:val="bottom"/>
            <w:hideMark/>
          </w:tcPr>
          <w:p w14:paraId="0828F650" w14:textId="77777777" w:rsidR="002E283C" w:rsidRPr="002E283C" w:rsidRDefault="002E283C">
            <w:pPr>
              <w:rPr>
                <w:rFonts w:asciiTheme="minorHAnsi" w:hAnsiTheme="minorHAnsi"/>
                <w:sz w:val="20"/>
                <w:szCs w:val="20"/>
              </w:rPr>
            </w:pPr>
          </w:p>
        </w:tc>
        <w:tc>
          <w:tcPr>
            <w:tcW w:w="2410" w:type="dxa"/>
            <w:tcBorders>
              <w:top w:val="nil"/>
              <w:left w:val="nil"/>
              <w:bottom w:val="nil"/>
              <w:right w:val="nil"/>
            </w:tcBorders>
          </w:tcPr>
          <w:p w14:paraId="56C5119E" w14:textId="77777777" w:rsidR="002E283C" w:rsidRPr="002E283C" w:rsidRDefault="002E283C">
            <w:pPr>
              <w:rPr>
                <w:rFonts w:asciiTheme="minorHAnsi" w:hAnsiTheme="minorHAnsi"/>
                <w:sz w:val="20"/>
                <w:szCs w:val="20"/>
              </w:rPr>
            </w:pPr>
          </w:p>
        </w:tc>
        <w:tc>
          <w:tcPr>
            <w:tcW w:w="2410" w:type="dxa"/>
            <w:tcBorders>
              <w:top w:val="nil"/>
              <w:left w:val="nil"/>
              <w:bottom w:val="nil"/>
              <w:right w:val="nil"/>
            </w:tcBorders>
          </w:tcPr>
          <w:p w14:paraId="66CEF0EB" w14:textId="77777777" w:rsidR="002E283C" w:rsidRPr="002E283C" w:rsidRDefault="002E283C">
            <w:pPr>
              <w:rPr>
                <w:rFonts w:asciiTheme="minorHAnsi" w:hAnsiTheme="minorHAnsi"/>
                <w:sz w:val="20"/>
                <w:szCs w:val="20"/>
              </w:rPr>
            </w:pPr>
          </w:p>
        </w:tc>
      </w:tr>
      <w:tr w:rsidR="002E283C" w:rsidRPr="002E283C" w14:paraId="1CD385B8" w14:textId="2BFD5511" w:rsidTr="002E283C">
        <w:trPr>
          <w:trHeight w:val="260"/>
        </w:trPr>
        <w:tc>
          <w:tcPr>
            <w:tcW w:w="1843" w:type="dxa"/>
            <w:tcBorders>
              <w:top w:val="nil"/>
              <w:left w:val="nil"/>
              <w:bottom w:val="nil"/>
              <w:right w:val="nil"/>
            </w:tcBorders>
            <w:shd w:val="clear" w:color="auto" w:fill="auto"/>
            <w:noWrap/>
            <w:vAlign w:val="bottom"/>
            <w:hideMark/>
          </w:tcPr>
          <w:p w14:paraId="4D14B4E6"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Austria</w:t>
            </w:r>
          </w:p>
        </w:tc>
        <w:tc>
          <w:tcPr>
            <w:tcW w:w="1701" w:type="dxa"/>
            <w:tcBorders>
              <w:top w:val="nil"/>
              <w:left w:val="nil"/>
              <w:bottom w:val="nil"/>
              <w:right w:val="nil"/>
            </w:tcBorders>
            <w:shd w:val="clear" w:color="auto" w:fill="auto"/>
            <w:noWrap/>
            <w:vAlign w:val="bottom"/>
            <w:hideMark/>
          </w:tcPr>
          <w:p w14:paraId="2E6CBE76" w14:textId="77777777" w:rsidR="002E283C" w:rsidRPr="00787F3D" w:rsidRDefault="002E283C">
            <w:pPr>
              <w:rPr>
                <w:rFonts w:asciiTheme="minorHAnsi" w:hAnsiTheme="minorHAnsi" w:cs="Calibri"/>
                <w:b/>
                <w:bCs/>
                <w:color w:val="000000"/>
                <w:sz w:val="22"/>
                <w:szCs w:val="22"/>
              </w:rPr>
            </w:pPr>
          </w:p>
        </w:tc>
        <w:tc>
          <w:tcPr>
            <w:tcW w:w="2410" w:type="dxa"/>
            <w:tcBorders>
              <w:top w:val="nil"/>
              <w:left w:val="nil"/>
              <w:bottom w:val="nil"/>
              <w:right w:val="nil"/>
            </w:tcBorders>
          </w:tcPr>
          <w:p w14:paraId="3164518E" w14:textId="39386E63" w:rsidR="002E283C" w:rsidRPr="00787F3D" w:rsidRDefault="002E283C" w:rsidP="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14</w:t>
            </w:r>
          </w:p>
        </w:tc>
        <w:tc>
          <w:tcPr>
            <w:tcW w:w="2410" w:type="dxa"/>
            <w:tcBorders>
              <w:top w:val="nil"/>
              <w:left w:val="nil"/>
              <w:bottom w:val="nil"/>
              <w:right w:val="nil"/>
            </w:tcBorders>
          </w:tcPr>
          <w:p w14:paraId="30B54405" w14:textId="1868B7C0" w:rsidR="002E283C" w:rsidRPr="00787F3D" w:rsidRDefault="002E283C" w:rsidP="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14</w:t>
            </w:r>
            <w:r w:rsidRPr="00787F3D">
              <w:rPr>
                <w:rFonts w:asciiTheme="minorHAnsi" w:hAnsiTheme="minorHAnsi" w:cs="Calibri"/>
                <w:b/>
                <w:bCs/>
                <w:color w:val="000000"/>
                <w:sz w:val="22"/>
                <w:szCs w:val="22"/>
              </w:rPr>
              <w:fldChar w:fldCharType="end"/>
            </w:r>
          </w:p>
        </w:tc>
      </w:tr>
      <w:tr w:rsidR="002E283C" w:rsidRPr="002E283C" w14:paraId="3D35D4E1" w14:textId="34FF3B4D" w:rsidTr="002E283C">
        <w:trPr>
          <w:trHeight w:val="260"/>
        </w:trPr>
        <w:tc>
          <w:tcPr>
            <w:tcW w:w="1843" w:type="dxa"/>
            <w:tcBorders>
              <w:top w:val="nil"/>
              <w:left w:val="nil"/>
              <w:bottom w:val="nil"/>
              <w:right w:val="nil"/>
            </w:tcBorders>
            <w:shd w:val="clear" w:color="auto" w:fill="auto"/>
            <w:noWrap/>
            <w:vAlign w:val="bottom"/>
            <w:hideMark/>
          </w:tcPr>
          <w:p w14:paraId="79BD96F1"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Belgium</w:t>
            </w:r>
          </w:p>
        </w:tc>
        <w:tc>
          <w:tcPr>
            <w:tcW w:w="1701" w:type="dxa"/>
            <w:tcBorders>
              <w:top w:val="nil"/>
              <w:left w:val="nil"/>
              <w:bottom w:val="nil"/>
              <w:right w:val="nil"/>
            </w:tcBorders>
            <w:shd w:val="clear" w:color="auto" w:fill="auto"/>
            <w:noWrap/>
            <w:vAlign w:val="bottom"/>
            <w:hideMark/>
          </w:tcPr>
          <w:p w14:paraId="7954971B"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45</w:t>
            </w:r>
          </w:p>
        </w:tc>
        <w:tc>
          <w:tcPr>
            <w:tcW w:w="2410" w:type="dxa"/>
            <w:tcBorders>
              <w:top w:val="nil"/>
              <w:left w:val="nil"/>
              <w:bottom w:val="nil"/>
              <w:right w:val="nil"/>
            </w:tcBorders>
          </w:tcPr>
          <w:p w14:paraId="4EA075C5" w14:textId="38540609"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36</w:t>
            </w:r>
          </w:p>
        </w:tc>
        <w:tc>
          <w:tcPr>
            <w:tcW w:w="2410" w:type="dxa"/>
            <w:tcBorders>
              <w:top w:val="nil"/>
              <w:left w:val="nil"/>
              <w:bottom w:val="nil"/>
              <w:right w:val="nil"/>
            </w:tcBorders>
          </w:tcPr>
          <w:p w14:paraId="3E92B763" w14:textId="1B013A86"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81</w:t>
            </w:r>
            <w:r w:rsidRPr="00787F3D">
              <w:rPr>
                <w:rFonts w:asciiTheme="minorHAnsi" w:hAnsiTheme="minorHAnsi" w:cs="Calibri"/>
                <w:b/>
                <w:bCs/>
                <w:color w:val="000000"/>
                <w:sz w:val="22"/>
                <w:szCs w:val="22"/>
              </w:rPr>
              <w:fldChar w:fldCharType="end"/>
            </w:r>
          </w:p>
        </w:tc>
      </w:tr>
      <w:tr w:rsidR="002E283C" w:rsidRPr="002E283C" w14:paraId="0050AF7C" w14:textId="1D923692" w:rsidTr="002E283C">
        <w:trPr>
          <w:trHeight w:val="260"/>
        </w:trPr>
        <w:tc>
          <w:tcPr>
            <w:tcW w:w="1843" w:type="dxa"/>
            <w:tcBorders>
              <w:top w:val="nil"/>
              <w:left w:val="nil"/>
              <w:bottom w:val="nil"/>
              <w:right w:val="nil"/>
            </w:tcBorders>
            <w:shd w:val="clear" w:color="auto" w:fill="auto"/>
            <w:noWrap/>
            <w:vAlign w:val="bottom"/>
            <w:hideMark/>
          </w:tcPr>
          <w:p w14:paraId="55348F22"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Bulgaria</w:t>
            </w:r>
          </w:p>
        </w:tc>
        <w:tc>
          <w:tcPr>
            <w:tcW w:w="1701" w:type="dxa"/>
            <w:tcBorders>
              <w:top w:val="nil"/>
              <w:left w:val="nil"/>
              <w:bottom w:val="nil"/>
              <w:right w:val="nil"/>
            </w:tcBorders>
            <w:shd w:val="clear" w:color="auto" w:fill="auto"/>
            <w:noWrap/>
            <w:vAlign w:val="bottom"/>
            <w:hideMark/>
          </w:tcPr>
          <w:p w14:paraId="5C63EB8F"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4</w:t>
            </w:r>
          </w:p>
        </w:tc>
        <w:tc>
          <w:tcPr>
            <w:tcW w:w="2410" w:type="dxa"/>
            <w:tcBorders>
              <w:top w:val="nil"/>
              <w:left w:val="nil"/>
              <w:bottom w:val="nil"/>
              <w:right w:val="nil"/>
            </w:tcBorders>
          </w:tcPr>
          <w:p w14:paraId="3F93577D" w14:textId="0A785772"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0</w:t>
            </w:r>
          </w:p>
        </w:tc>
        <w:tc>
          <w:tcPr>
            <w:tcW w:w="2410" w:type="dxa"/>
            <w:tcBorders>
              <w:top w:val="nil"/>
              <w:left w:val="nil"/>
              <w:bottom w:val="nil"/>
              <w:right w:val="nil"/>
            </w:tcBorders>
          </w:tcPr>
          <w:p w14:paraId="0D443E35" w14:textId="04AD2BC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4</w:t>
            </w:r>
            <w:r w:rsidRPr="00787F3D">
              <w:rPr>
                <w:rFonts w:asciiTheme="minorHAnsi" w:hAnsiTheme="minorHAnsi" w:cs="Calibri"/>
                <w:b/>
                <w:bCs/>
                <w:color w:val="000000"/>
                <w:sz w:val="22"/>
                <w:szCs w:val="22"/>
              </w:rPr>
              <w:fldChar w:fldCharType="end"/>
            </w:r>
          </w:p>
        </w:tc>
      </w:tr>
      <w:tr w:rsidR="002E283C" w:rsidRPr="002E283C" w14:paraId="4920B374" w14:textId="0E132F74" w:rsidTr="002E283C">
        <w:trPr>
          <w:trHeight w:val="260"/>
        </w:trPr>
        <w:tc>
          <w:tcPr>
            <w:tcW w:w="1843" w:type="dxa"/>
            <w:tcBorders>
              <w:top w:val="nil"/>
              <w:left w:val="nil"/>
              <w:bottom w:val="nil"/>
              <w:right w:val="nil"/>
            </w:tcBorders>
            <w:shd w:val="clear" w:color="auto" w:fill="auto"/>
            <w:noWrap/>
            <w:vAlign w:val="bottom"/>
            <w:hideMark/>
          </w:tcPr>
          <w:p w14:paraId="3268D60E"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Croatia</w:t>
            </w:r>
          </w:p>
        </w:tc>
        <w:tc>
          <w:tcPr>
            <w:tcW w:w="1701" w:type="dxa"/>
            <w:tcBorders>
              <w:top w:val="nil"/>
              <w:left w:val="nil"/>
              <w:bottom w:val="nil"/>
              <w:right w:val="nil"/>
            </w:tcBorders>
            <w:shd w:val="clear" w:color="auto" w:fill="auto"/>
            <w:noWrap/>
            <w:vAlign w:val="bottom"/>
            <w:hideMark/>
          </w:tcPr>
          <w:p w14:paraId="7AE89ECA"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6</w:t>
            </w:r>
          </w:p>
        </w:tc>
        <w:tc>
          <w:tcPr>
            <w:tcW w:w="2410" w:type="dxa"/>
            <w:tcBorders>
              <w:top w:val="nil"/>
              <w:left w:val="nil"/>
              <w:bottom w:val="nil"/>
              <w:right w:val="nil"/>
            </w:tcBorders>
          </w:tcPr>
          <w:p w14:paraId="425E047D" w14:textId="5C731BF6"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12</w:t>
            </w:r>
          </w:p>
        </w:tc>
        <w:tc>
          <w:tcPr>
            <w:tcW w:w="2410" w:type="dxa"/>
            <w:tcBorders>
              <w:top w:val="nil"/>
              <w:left w:val="nil"/>
              <w:bottom w:val="nil"/>
              <w:right w:val="nil"/>
            </w:tcBorders>
          </w:tcPr>
          <w:p w14:paraId="11103176" w14:textId="77BF01F9"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18</w:t>
            </w:r>
            <w:r w:rsidRPr="00787F3D">
              <w:rPr>
                <w:rFonts w:asciiTheme="minorHAnsi" w:hAnsiTheme="minorHAnsi" w:cs="Calibri"/>
                <w:b/>
                <w:bCs/>
                <w:color w:val="000000"/>
                <w:sz w:val="22"/>
                <w:szCs w:val="22"/>
              </w:rPr>
              <w:fldChar w:fldCharType="end"/>
            </w:r>
          </w:p>
        </w:tc>
      </w:tr>
      <w:tr w:rsidR="002E283C" w:rsidRPr="002E283C" w14:paraId="18CCAAD3" w14:textId="354637D0" w:rsidTr="002E283C">
        <w:trPr>
          <w:trHeight w:val="260"/>
        </w:trPr>
        <w:tc>
          <w:tcPr>
            <w:tcW w:w="1843" w:type="dxa"/>
            <w:tcBorders>
              <w:top w:val="nil"/>
              <w:left w:val="nil"/>
              <w:bottom w:val="nil"/>
              <w:right w:val="nil"/>
            </w:tcBorders>
            <w:shd w:val="clear" w:color="auto" w:fill="auto"/>
            <w:noWrap/>
            <w:vAlign w:val="bottom"/>
            <w:hideMark/>
          </w:tcPr>
          <w:p w14:paraId="06913D97"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Czechia</w:t>
            </w:r>
          </w:p>
        </w:tc>
        <w:tc>
          <w:tcPr>
            <w:tcW w:w="1701" w:type="dxa"/>
            <w:tcBorders>
              <w:top w:val="nil"/>
              <w:left w:val="nil"/>
              <w:bottom w:val="nil"/>
              <w:right w:val="nil"/>
            </w:tcBorders>
            <w:shd w:val="clear" w:color="auto" w:fill="auto"/>
            <w:noWrap/>
            <w:vAlign w:val="bottom"/>
            <w:hideMark/>
          </w:tcPr>
          <w:p w14:paraId="0CF4722C"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39</w:t>
            </w:r>
          </w:p>
        </w:tc>
        <w:tc>
          <w:tcPr>
            <w:tcW w:w="2410" w:type="dxa"/>
            <w:tcBorders>
              <w:top w:val="nil"/>
              <w:left w:val="nil"/>
              <w:bottom w:val="nil"/>
              <w:right w:val="nil"/>
            </w:tcBorders>
          </w:tcPr>
          <w:p w14:paraId="2689ACE4" w14:textId="162153F6"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25</w:t>
            </w:r>
          </w:p>
        </w:tc>
        <w:tc>
          <w:tcPr>
            <w:tcW w:w="2410" w:type="dxa"/>
            <w:tcBorders>
              <w:top w:val="nil"/>
              <w:left w:val="nil"/>
              <w:bottom w:val="nil"/>
              <w:right w:val="nil"/>
            </w:tcBorders>
          </w:tcPr>
          <w:p w14:paraId="61D7E606" w14:textId="4DF04A2F"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64</w:t>
            </w:r>
            <w:r w:rsidRPr="00787F3D">
              <w:rPr>
                <w:rFonts w:asciiTheme="minorHAnsi" w:hAnsiTheme="minorHAnsi" w:cs="Calibri"/>
                <w:b/>
                <w:bCs/>
                <w:color w:val="000000"/>
                <w:sz w:val="22"/>
                <w:szCs w:val="22"/>
              </w:rPr>
              <w:fldChar w:fldCharType="end"/>
            </w:r>
          </w:p>
        </w:tc>
      </w:tr>
      <w:tr w:rsidR="002E283C" w:rsidRPr="002E283C" w14:paraId="03DE7A31" w14:textId="32A06E9D" w:rsidTr="002E283C">
        <w:trPr>
          <w:trHeight w:val="260"/>
        </w:trPr>
        <w:tc>
          <w:tcPr>
            <w:tcW w:w="1843" w:type="dxa"/>
            <w:tcBorders>
              <w:top w:val="nil"/>
              <w:left w:val="nil"/>
              <w:bottom w:val="nil"/>
              <w:right w:val="nil"/>
            </w:tcBorders>
            <w:shd w:val="clear" w:color="auto" w:fill="auto"/>
            <w:noWrap/>
            <w:vAlign w:val="bottom"/>
            <w:hideMark/>
          </w:tcPr>
          <w:p w14:paraId="7EC213E6"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Denmark</w:t>
            </w:r>
          </w:p>
        </w:tc>
        <w:tc>
          <w:tcPr>
            <w:tcW w:w="1701" w:type="dxa"/>
            <w:tcBorders>
              <w:top w:val="nil"/>
              <w:left w:val="nil"/>
              <w:bottom w:val="nil"/>
              <w:right w:val="nil"/>
            </w:tcBorders>
            <w:shd w:val="clear" w:color="auto" w:fill="auto"/>
            <w:noWrap/>
            <w:vAlign w:val="bottom"/>
            <w:hideMark/>
          </w:tcPr>
          <w:p w14:paraId="7682680C"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16</w:t>
            </w:r>
          </w:p>
        </w:tc>
        <w:tc>
          <w:tcPr>
            <w:tcW w:w="2410" w:type="dxa"/>
            <w:tcBorders>
              <w:top w:val="nil"/>
              <w:left w:val="nil"/>
              <w:bottom w:val="nil"/>
              <w:right w:val="nil"/>
            </w:tcBorders>
          </w:tcPr>
          <w:p w14:paraId="2AE4EB79" w14:textId="179EB500"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6</w:t>
            </w:r>
          </w:p>
        </w:tc>
        <w:tc>
          <w:tcPr>
            <w:tcW w:w="2410" w:type="dxa"/>
            <w:tcBorders>
              <w:top w:val="nil"/>
              <w:left w:val="nil"/>
              <w:bottom w:val="nil"/>
              <w:right w:val="nil"/>
            </w:tcBorders>
          </w:tcPr>
          <w:p w14:paraId="4FC04F3B" w14:textId="374CEDB5"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22</w:t>
            </w:r>
            <w:r w:rsidRPr="00787F3D">
              <w:rPr>
                <w:rFonts w:asciiTheme="minorHAnsi" w:hAnsiTheme="minorHAnsi" w:cs="Calibri"/>
                <w:b/>
                <w:bCs/>
                <w:color w:val="000000"/>
                <w:sz w:val="22"/>
                <w:szCs w:val="22"/>
              </w:rPr>
              <w:fldChar w:fldCharType="end"/>
            </w:r>
          </w:p>
        </w:tc>
      </w:tr>
      <w:tr w:rsidR="002E283C" w:rsidRPr="002E283C" w14:paraId="659EC4ED" w14:textId="1FAC6E3E" w:rsidTr="002E283C">
        <w:trPr>
          <w:trHeight w:val="260"/>
        </w:trPr>
        <w:tc>
          <w:tcPr>
            <w:tcW w:w="1843" w:type="dxa"/>
            <w:tcBorders>
              <w:top w:val="nil"/>
              <w:left w:val="nil"/>
              <w:bottom w:val="nil"/>
              <w:right w:val="nil"/>
            </w:tcBorders>
            <w:shd w:val="clear" w:color="auto" w:fill="auto"/>
            <w:noWrap/>
            <w:vAlign w:val="bottom"/>
            <w:hideMark/>
          </w:tcPr>
          <w:p w14:paraId="09025796"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France</w:t>
            </w:r>
          </w:p>
        </w:tc>
        <w:tc>
          <w:tcPr>
            <w:tcW w:w="1701" w:type="dxa"/>
            <w:tcBorders>
              <w:top w:val="nil"/>
              <w:left w:val="nil"/>
              <w:bottom w:val="nil"/>
              <w:right w:val="nil"/>
            </w:tcBorders>
            <w:shd w:val="clear" w:color="auto" w:fill="auto"/>
            <w:noWrap/>
            <w:vAlign w:val="bottom"/>
            <w:hideMark/>
          </w:tcPr>
          <w:p w14:paraId="39E6C84B"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223</w:t>
            </w:r>
          </w:p>
        </w:tc>
        <w:tc>
          <w:tcPr>
            <w:tcW w:w="2410" w:type="dxa"/>
            <w:tcBorders>
              <w:top w:val="nil"/>
              <w:left w:val="nil"/>
              <w:bottom w:val="nil"/>
              <w:right w:val="nil"/>
            </w:tcBorders>
          </w:tcPr>
          <w:p w14:paraId="12549C82" w14:textId="12E1A5A0"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84</w:t>
            </w:r>
          </w:p>
        </w:tc>
        <w:tc>
          <w:tcPr>
            <w:tcW w:w="2410" w:type="dxa"/>
            <w:tcBorders>
              <w:top w:val="nil"/>
              <w:left w:val="nil"/>
              <w:bottom w:val="nil"/>
              <w:right w:val="nil"/>
            </w:tcBorders>
          </w:tcPr>
          <w:p w14:paraId="350DF1E7" w14:textId="00429264"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307</w:t>
            </w:r>
            <w:r w:rsidRPr="00787F3D">
              <w:rPr>
                <w:rFonts w:asciiTheme="minorHAnsi" w:hAnsiTheme="minorHAnsi" w:cs="Calibri"/>
                <w:b/>
                <w:bCs/>
                <w:color w:val="000000"/>
                <w:sz w:val="22"/>
                <w:szCs w:val="22"/>
              </w:rPr>
              <w:fldChar w:fldCharType="end"/>
            </w:r>
          </w:p>
        </w:tc>
      </w:tr>
      <w:tr w:rsidR="002E283C" w:rsidRPr="002E283C" w14:paraId="5FF296D8" w14:textId="7305F94A" w:rsidTr="002E283C">
        <w:trPr>
          <w:trHeight w:val="260"/>
        </w:trPr>
        <w:tc>
          <w:tcPr>
            <w:tcW w:w="1843" w:type="dxa"/>
            <w:tcBorders>
              <w:top w:val="nil"/>
              <w:left w:val="nil"/>
              <w:bottom w:val="nil"/>
              <w:right w:val="nil"/>
            </w:tcBorders>
            <w:shd w:val="clear" w:color="auto" w:fill="auto"/>
            <w:noWrap/>
            <w:vAlign w:val="bottom"/>
            <w:hideMark/>
          </w:tcPr>
          <w:p w14:paraId="16F5B694"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Finland</w:t>
            </w:r>
          </w:p>
        </w:tc>
        <w:tc>
          <w:tcPr>
            <w:tcW w:w="1701" w:type="dxa"/>
            <w:tcBorders>
              <w:top w:val="nil"/>
              <w:left w:val="nil"/>
              <w:bottom w:val="nil"/>
              <w:right w:val="nil"/>
            </w:tcBorders>
            <w:shd w:val="clear" w:color="auto" w:fill="auto"/>
            <w:noWrap/>
            <w:vAlign w:val="bottom"/>
            <w:hideMark/>
          </w:tcPr>
          <w:p w14:paraId="6B6A169E"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20</w:t>
            </w:r>
          </w:p>
        </w:tc>
        <w:tc>
          <w:tcPr>
            <w:tcW w:w="2410" w:type="dxa"/>
            <w:tcBorders>
              <w:top w:val="nil"/>
              <w:left w:val="nil"/>
              <w:bottom w:val="nil"/>
              <w:right w:val="nil"/>
            </w:tcBorders>
          </w:tcPr>
          <w:p w14:paraId="7F941709" w14:textId="70005604"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19</w:t>
            </w:r>
          </w:p>
        </w:tc>
        <w:tc>
          <w:tcPr>
            <w:tcW w:w="2410" w:type="dxa"/>
            <w:tcBorders>
              <w:top w:val="nil"/>
              <w:left w:val="nil"/>
              <w:bottom w:val="nil"/>
              <w:right w:val="nil"/>
            </w:tcBorders>
          </w:tcPr>
          <w:p w14:paraId="47398BEF" w14:textId="3F9831A8"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39</w:t>
            </w:r>
            <w:r w:rsidRPr="00787F3D">
              <w:rPr>
                <w:rFonts w:asciiTheme="minorHAnsi" w:hAnsiTheme="minorHAnsi" w:cs="Calibri"/>
                <w:b/>
                <w:bCs/>
                <w:color w:val="000000"/>
                <w:sz w:val="22"/>
                <w:szCs w:val="22"/>
              </w:rPr>
              <w:fldChar w:fldCharType="end"/>
            </w:r>
          </w:p>
        </w:tc>
      </w:tr>
      <w:tr w:rsidR="002E283C" w:rsidRPr="002E283C" w14:paraId="62561D71" w14:textId="05BA3A00" w:rsidTr="002E283C">
        <w:trPr>
          <w:trHeight w:val="260"/>
        </w:trPr>
        <w:tc>
          <w:tcPr>
            <w:tcW w:w="1843" w:type="dxa"/>
            <w:tcBorders>
              <w:top w:val="nil"/>
              <w:left w:val="nil"/>
              <w:bottom w:val="nil"/>
              <w:right w:val="nil"/>
            </w:tcBorders>
            <w:shd w:val="clear" w:color="auto" w:fill="auto"/>
            <w:noWrap/>
            <w:vAlign w:val="bottom"/>
            <w:hideMark/>
          </w:tcPr>
          <w:p w14:paraId="7891C870"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Germany</w:t>
            </w:r>
          </w:p>
        </w:tc>
        <w:tc>
          <w:tcPr>
            <w:tcW w:w="1701" w:type="dxa"/>
            <w:tcBorders>
              <w:top w:val="nil"/>
              <w:left w:val="nil"/>
              <w:bottom w:val="nil"/>
              <w:right w:val="nil"/>
            </w:tcBorders>
            <w:shd w:val="clear" w:color="auto" w:fill="auto"/>
            <w:noWrap/>
            <w:vAlign w:val="bottom"/>
            <w:hideMark/>
          </w:tcPr>
          <w:p w14:paraId="0BC36714"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35</w:t>
            </w:r>
          </w:p>
        </w:tc>
        <w:tc>
          <w:tcPr>
            <w:tcW w:w="2410" w:type="dxa"/>
            <w:tcBorders>
              <w:top w:val="nil"/>
              <w:left w:val="nil"/>
              <w:bottom w:val="nil"/>
              <w:right w:val="nil"/>
            </w:tcBorders>
          </w:tcPr>
          <w:p w14:paraId="3C223CCE" w14:textId="57F0D99A"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6</w:t>
            </w:r>
          </w:p>
        </w:tc>
        <w:tc>
          <w:tcPr>
            <w:tcW w:w="2410" w:type="dxa"/>
            <w:tcBorders>
              <w:top w:val="nil"/>
              <w:left w:val="nil"/>
              <w:bottom w:val="nil"/>
              <w:right w:val="nil"/>
            </w:tcBorders>
          </w:tcPr>
          <w:p w14:paraId="544FD43C" w14:textId="6198C1DF"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41</w:t>
            </w:r>
            <w:r w:rsidRPr="00787F3D">
              <w:rPr>
                <w:rFonts w:asciiTheme="minorHAnsi" w:hAnsiTheme="minorHAnsi" w:cs="Calibri"/>
                <w:b/>
                <w:bCs/>
                <w:color w:val="000000"/>
                <w:sz w:val="22"/>
                <w:szCs w:val="22"/>
              </w:rPr>
              <w:fldChar w:fldCharType="end"/>
            </w:r>
          </w:p>
        </w:tc>
      </w:tr>
      <w:tr w:rsidR="002E283C" w:rsidRPr="002E283C" w14:paraId="6780FF7F" w14:textId="158DF185" w:rsidTr="002E283C">
        <w:trPr>
          <w:trHeight w:val="260"/>
        </w:trPr>
        <w:tc>
          <w:tcPr>
            <w:tcW w:w="1843" w:type="dxa"/>
            <w:tcBorders>
              <w:top w:val="nil"/>
              <w:left w:val="nil"/>
              <w:bottom w:val="nil"/>
              <w:right w:val="nil"/>
            </w:tcBorders>
            <w:shd w:val="clear" w:color="auto" w:fill="auto"/>
            <w:noWrap/>
            <w:vAlign w:val="bottom"/>
            <w:hideMark/>
          </w:tcPr>
          <w:p w14:paraId="1CB45437"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Greece</w:t>
            </w:r>
          </w:p>
        </w:tc>
        <w:tc>
          <w:tcPr>
            <w:tcW w:w="1701" w:type="dxa"/>
            <w:tcBorders>
              <w:top w:val="nil"/>
              <w:left w:val="nil"/>
              <w:bottom w:val="nil"/>
              <w:right w:val="nil"/>
            </w:tcBorders>
            <w:shd w:val="clear" w:color="auto" w:fill="auto"/>
            <w:noWrap/>
            <w:vAlign w:val="bottom"/>
            <w:hideMark/>
          </w:tcPr>
          <w:p w14:paraId="4D0F857E"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3</w:t>
            </w:r>
          </w:p>
        </w:tc>
        <w:tc>
          <w:tcPr>
            <w:tcW w:w="2410" w:type="dxa"/>
            <w:tcBorders>
              <w:top w:val="nil"/>
              <w:left w:val="nil"/>
              <w:bottom w:val="nil"/>
              <w:right w:val="nil"/>
            </w:tcBorders>
          </w:tcPr>
          <w:p w14:paraId="3788BDE7" w14:textId="4DD8D66A"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4</w:t>
            </w:r>
          </w:p>
        </w:tc>
        <w:tc>
          <w:tcPr>
            <w:tcW w:w="2410" w:type="dxa"/>
            <w:tcBorders>
              <w:top w:val="nil"/>
              <w:left w:val="nil"/>
              <w:bottom w:val="nil"/>
              <w:right w:val="nil"/>
            </w:tcBorders>
          </w:tcPr>
          <w:p w14:paraId="01772821" w14:textId="40C5EF0B"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7</w:t>
            </w:r>
            <w:r w:rsidRPr="00787F3D">
              <w:rPr>
                <w:rFonts w:asciiTheme="minorHAnsi" w:hAnsiTheme="minorHAnsi" w:cs="Calibri"/>
                <w:b/>
                <w:bCs/>
                <w:color w:val="000000"/>
                <w:sz w:val="22"/>
                <w:szCs w:val="22"/>
              </w:rPr>
              <w:fldChar w:fldCharType="end"/>
            </w:r>
          </w:p>
        </w:tc>
      </w:tr>
      <w:tr w:rsidR="002E283C" w:rsidRPr="002E283C" w14:paraId="2DC94F2F" w14:textId="534B1EED" w:rsidTr="002E283C">
        <w:trPr>
          <w:trHeight w:val="260"/>
        </w:trPr>
        <w:tc>
          <w:tcPr>
            <w:tcW w:w="1843" w:type="dxa"/>
            <w:tcBorders>
              <w:top w:val="nil"/>
              <w:left w:val="nil"/>
              <w:bottom w:val="nil"/>
              <w:right w:val="nil"/>
            </w:tcBorders>
            <w:shd w:val="clear" w:color="auto" w:fill="auto"/>
            <w:noWrap/>
            <w:vAlign w:val="bottom"/>
            <w:hideMark/>
          </w:tcPr>
          <w:p w14:paraId="5AD6AB56"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Hungary</w:t>
            </w:r>
          </w:p>
        </w:tc>
        <w:tc>
          <w:tcPr>
            <w:tcW w:w="1701" w:type="dxa"/>
            <w:tcBorders>
              <w:top w:val="nil"/>
              <w:left w:val="nil"/>
              <w:bottom w:val="nil"/>
              <w:right w:val="nil"/>
            </w:tcBorders>
            <w:shd w:val="clear" w:color="auto" w:fill="auto"/>
            <w:noWrap/>
            <w:vAlign w:val="bottom"/>
            <w:hideMark/>
          </w:tcPr>
          <w:p w14:paraId="7877FA46"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21</w:t>
            </w:r>
          </w:p>
        </w:tc>
        <w:tc>
          <w:tcPr>
            <w:tcW w:w="2410" w:type="dxa"/>
            <w:tcBorders>
              <w:top w:val="nil"/>
              <w:left w:val="nil"/>
              <w:bottom w:val="nil"/>
              <w:right w:val="nil"/>
            </w:tcBorders>
          </w:tcPr>
          <w:p w14:paraId="14C16923" w14:textId="19DB410C"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11</w:t>
            </w:r>
          </w:p>
        </w:tc>
        <w:tc>
          <w:tcPr>
            <w:tcW w:w="2410" w:type="dxa"/>
            <w:tcBorders>
              <w:top w:val="nil"/>
              <w:left w:val="nil"/>
              <w:bottom w:val="nil"/>
              <w:right w:val="nil"/>
            </w:tcBorders>
          </w:tcPr>
          <w:p w14:paraId="03EE58FF" w14:textId="64DC35FC"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32</w:t>
            </w:r>
            <w:r w:rsidRPr="00787F3D">
              <w:rPr>
                <w:rFonts w:asciiTheme="minorHAnsi" w:hAnsiTheme="minorHAnsi" w:cs="Calibri"/>
                <w:b/>
                <w:bCs/>
                <w:color w:val="000000"/>
                <w:sz w:val="22"/>
                <w:szCs w:val="22"/>
              </w:rPr>
              <w:fldChar w:fldCharType="end"/>
            </w:r>
          </w:p>
        </w:tc>
      </w:tr>
      <w:tr w:rsidR="002E283C" w:rsidRPr="002E283C" w14:paraId="1654E271" w14:textId="69D8E6FB" w:rsidTr="002E283C">
        <w:trPr>
          <w:trHeight w:val="260"/>
        </w:trPr>
        <w:tc>
          <w:tcPr>
            <w:tcW w:w="1843" w:type="dxa"/>
            <w:tcBorders>
              <w:top w:val="nil"/>
              <w:left w:val="nil"/>
              <w:bottom w:val="nil"/>
              <w:right w:val="nil"/>
            </w:tcBorders>
            <w:shd w:val="clear" w:color="auto" w:fill="auto"/>
            <w:noWrap/>
            <w:vAlign w:val="bottom"/>
            <w:hideMark/>
          </w:tcPr>
          <w:p w14:paraId="1EEF8C60"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Iceland</w:t>
            </w:r>
          </w:p>
        </w:tc>
        <w:tc>
          <w:tcPr>
            <w:tcW w:w="1701" w:type="dxa"/>
            <w:tcBorders>
              <w:top w:val="nil"/>
              <w:left w:val="nil"/>
              <w:bottom w:val="nil"/>
              <w:right w:val="nil"/>
            </w:tcBorders>
            <w:shd w:val="clear" w:color="auto" w:fill="auto"/>
            <w:noWrap/>
            <w:vAlign w:val="bottom"/>
            <w:hideMark/>
          </w:tcPr>
          <w:p w14:paraId="66E91198"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0</w:t>
            </w:r>
          </w:p>
        </w:tc>
        <w:tc>
          <w:tcPr>
            <w:tcW w:w="2410" w:type="dxa"/>
            <w:tcBorders>
              <w:top w:val="nil"/>
              <w:left w:val="nil"/>
              <w:bottom w:val="nil"/>
              <w:right w:val="nil"/>
            </w:tcBorders>
          </w:tcPr>
          <w:p w14:paraId="0BFBD567" w14:textId="0B5B26A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0</w:t>
            </w:r>
          </w:p>
        </w:tc>
        <w:tc>
          <w:tcPr>
            <w:tcW w:w="2410" w:type="dxa"/>
            <w:tcBorders>
              <w:top w:val="nil"/>
              <w:left w:val="nil"/>
              <w:bottom w:val="nil"/>
              <w:right w:val="nil"/>
            </w:tcBorders>
          </w:tcPr>
          <w:p w14:paraId="41221BCD" w14:textId="34617567" w:rsidR="002E283C" w:rsidRPr="00787F3D" w:rsidRDefault="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0</w:t>
            </w:r>
            <w:r w:rsidRPr="00787F3D">
              <w:rPr>
                <w:rFonts w:asciiTheme="minorHAnsi" w:hAnsiTheme="minorHAnsi" w:cs="Calibri"/>
                <w:b/>
                <w:bCs/>
                <w:color w:val="000000"/>
                <w:sz w:val="22"/>
                <w:szCs w:val="22"/>
              </w:rPr>
              <w:fldChar w:fldCharType="end"/>
            </w:r>
          </w:p>
        </w:tc>
      </w:tr>
      <w:tr w:rsidR="002E283C" w:rsidRPr="002E283C" w14:paraId="1243310C" w14:textId="54916189" w:rsidTr="002E283C">
        <w:trPr>
          <w:trHeight w:val="260"/>
        </w:trPr>
        <w:tc>
          <w:tcPr>
            <w:tcW w:w="1843" w:type="dxa"/>
            <w:tcBorders>
              <w:top w:val="nil"/>
              <w:left w:val="nil"/>
              <w:bottom w:val="nil"/>
              <w:right w:val="nil"/>
            </w:tcBorders>
            <w:shd w:val="clear" w:color="auto" w:fill="auto"/>
            <w:noWrap/>
            <w:vAlign w:val="bottom"/>
            <w:hideMark/>
          </w:tcPr>
          <w:p w14:paraId="517FC3F2"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Ireland</w:t>
            </w:r>
          </w:p>
        </w:tc>
        <w:tc>
          <w:tcPr>
            <w:tcW w:w="1701" w:type="dxa"/>
            <w:tcBorders>
              <w:top w:val="nil"/>
              <w:left w:val="nil"/>
              <w:bottom w:val="nil"/>
              <w:right w:val="nil"/>
            </w:tcBorders>
            <w:shd w:val="clear" w:color="auto" w:fill="auto"/>
            <w:noWrap/>
            <w:vAlign w:val="bottom"/>
            <w:hideMark/>
          </w:tcPr>
          <w:p w14:paraId="2D8CEBEA"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26</w:t>
            </w:r>
          </w:p>
        </w:tc>
        <w:tc>
          <w:tcPr>
            <w:tcW w:w="2410" w:type="dxa"/>
            <w:tcBorders>
              <w:top w:val="nil"/>
              <w:left w:val="nil"/>
              <w:bottom w:val="nil"/>
              <w:right w:val="nil"/>
            </w:tcBorders>
          </w:tcPr>
          <w:p w14:paraId="60C8015D" w14:textId="4DF30D61"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84</w:t>
            </w:r>
          </w:p>
        </w:tc>
        <w:tc>
          <w:tcPr>
            <w:tcW w:w="2410" w:type="dxa"/>
            <w:tcBorders>
              <w:top w:val="nil"/>
              <w:left w:val="nil"/>
              <w:bottom w:val="nil"/>
              <w:right w:val="nil"/>
            </w:tcBorders>
          </w:tcPr>
          <w:p w14:paraId="6857AB58" w14:textId="068103DC" w:rsidR="002E283C" w:rsidRPr="00787F3D" w:rsidRDefault="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110</w:t>
            </w:r>
            <w:r w:rsidRPr="00787F3D">
              <w:rPr>
                <w:rFonts w:asciiTheme="minorHAnsi" w:hAnsiTheme="minorHAnsi" w:cs="Calibri"/>
                <w:b/>
                <w:bCs/>
                <w:color w:val="000000"/>
                <w:sz w:val="22"/>
                <w:szCs w:val="22"/>
              </w:rPr>
              <w:fldChar w:fldCharType="end"/>
            </w:r>
          </w:p>
        </w:tc>
      </w:tr>
      <w:tr w:rsidR="002E283C" w:rsidRPr="002E283C" w14:paraId="095E81BA" w14:textId="0655425D" w:rsidTr="002E283C">
        <w:trPr>
          <w:trHeight w:val="260"/>
        </w:trPr>
        <w:tc>
          <w:tcPr>
            <w:tcW w:w="1843" w:type="dxa"/>
            <w:tcBorders>
              <w:top w:val="nil"/>
              <w:left w:val="nil"/>
              <w:bottom w:val="nil"/>
              <w:right w:val="nil"/>
            </w:tcBorders>
            <w:shd w:val="clear" w:color="auto" w:fill="auto"/>
            <w:noWrap/>
            <w:vAlign w:val="bottom"/>
            <w:hideMark/>
          </w:tcPr>
          <w:p w14:paraId="36BD6650"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Israel</w:t>
            </w:r>
          </w:p>
        </w:tc>
        <w:tc>
          <w:tcPr>
            <w:tcW w:w="1701" w:type="dxa"/>
            <w:tcBorders>
              <w:top w:val="nil"/>
              <w:left w:val="nil"/>
              <w:bottom w:val="nil"/>
              <w:right w:val="nil"/>
            </w:tcBorders>
            <w:shd w:val="clear" w:color="auto" w:fill="auto"/>
            <w:noWrap/>
            <w:vAlign w:val="bottom"/>
            <w:hideMark/>
          </w:tcPr>
          <w:p w14:paraId="1B0AD372"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23</w:t>
            </w:r>
          </w:p>
        </w:tc>
        <w:tc>
          <w:tcPr>
            <w:tcW w:w="2410" w:type="dxa"/>
            <w:tcBorders>
              <w:top w:val="nil"/>
              <w:left w:val="nil"/>
              <w:bottom w:val="nil"/>
              <w:right w:val="nil"/>
            </w:tcBorders>
          </w:tcPr>
          <w:p w14:paraId="53BD8B50" w14:textId="5A9C0E86"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12</w:t>
            </w:r>
          </w:p>
        </w:tc>
        <w:tc>
          <w:tcPr>
            <w:tcW w:w="2410" w:type="dxa"/>
            <w:tcBorders>
              <w:top w:val="nil"/>
              <w:left w:val="nil"/>
              <w:bottom w:val="nil"/>
              <w:right w:val="nil"/>
            </w:tcBorders>
          </w:tcPr>
          <w:p w14:paraId="0FDF92C6" w14:textId="74F36C1A" w:rsidR="002E283C" w:rsidRPr="00787F3D" w:rsidRDefault="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35</w:t>
            </w:r>
            <w:r w:rsidRPr="00787F3D">
              <w:rPr>
                <w:rFonts w:asciiTheme="minorHAnsi" w:hAnsiTheme="minorHAnsi" w:cs="Calibri"/>
                <w:b/>
                <w:bCs/>
                <w:color w:val="000000"/>
                <w:sz w:val="22"/>
                <w:szCs w:val="22"/>
              </w:rPr>
              <w:fldChar w:fldCharType="end"/>
            </w:r>
          </w:p>
        </w:tc>
      </w:tr>
      <w:tr w:rsidR="002E283C" w:rsidRPr="002E283C" w14:paraId="464E1B50" w14:textId="0F0E771F" w:rsidTr="002E283C">
        <w:trPr>
          <w:trHeight w:val="260"/>
        </w:trPr>
        <w:tc>
          <w:tcPr>
            <w:tcW w:w="1843" w:type="dxa"/>
            <w:tcBorders>
              <w:top w:val="nil"/>
              <w:left w:val="nil"/>
              <w:bottom w:val="nil"/>
              <w:right w:val="nil"/>
            </w:tcBorders>
            <w:shd w:val="clear" w:color="auto" w:fill="auto"/>
            <w:noWrap/>
            <w:vAlign w:val="bottom"/>
            <w:hideMark/>
          </w:tcPr>
          <w:p w14:paraId="09A370B9"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Italy</w:t>
            </w:r>
          </w:p>
        </w:tc>
        <w:tc>
          <w:tcPr>
            <w:tcW w:w="1701" w:type="dxa"/>
            <w:tcBorders>
              <w:top w:val="nil"/>
              <w:left w:val="nil"/>
              <w:bottom w:val="nil"/>
              <w:right w:val="nil"/>
            </w:tcBorders>
            <w:shd w:val="clear" w:color="auto" w:fill="auto"/>
            <w:noWrap/>
            <w:vAlign w:val="bottom"/>
            <w:hideMark/>
          </w:tcPr>
          <w:p w14:paraId="5E282CDE"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46</w:t>
            </w:r>
          </w:p>
        </w:tc>
        <w:tc>
          <w:tcPr>
            <w:tcW w:w="2410" w:type="dxa"/>
            <w:tcBorders>
              <w:top w:val="nil"/>
              <w:left w:val="nil"/>
              <w:bottom w:val="nil"/>
              <w:right w:val="nil"/>
            </w:tcBorders>
          </w:tcPr>
          <w:p w14:paraId="072B1370" w14:textId="29B7DACD"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14</w:t>
            </w:r>
          </w:p>
        </w:tc>
        <w:tc>
          <w:tcPr>
            <w:tcW w:w="2410" w:type="dxa"/>
            <w:tcBorders>
              <w:top w:val="nil"/>
              <w:left w:val="nil"/>
              <w:bottom w:val="nil"/>
              <w:right w:val="nil"/>
            </w:tcBorders>
          </w:tcPr>
          <w:p w14:paraId="38FC94CA" w14:textId="6BD161CC" w:rsidR="002E283C" w:rsidRPr="00787F3D" w:rsidRDefault="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60</w:t>
            </w:r>
            <w:r w:rsidRPr="00787F3D">
              <w:rPr>
                <w:rFonts w:asciiTheme="minorHAnsi" w:hAnsiTheme="minorHAnsi" w:cs="Calibri"/>
                <w:b/>
                <w:bCs/>
                <w:color w:val="000000"/>
                <w:sz w:val="22"/>
                <w:szCs w:val="22"/>
              </w:rPr>
              <w:fldChar w:fldCharType="end"/>
            </w:r>
          </w:p>
        </w:tc>
      </w:tr>
      <w:tr w:rsidR="002E283C" w:rsidRPr="002E283C" w14:paraId="0FB3DA46" w14:textId="4CE4C985" w:rsidTr="002E283C">
        <w:trPr>
          <w:trHeight w:val="260"/>
        </w:trPr>
        <w:tc>
          <w:tcPr>
            <w:tcW w:w="1843" w:type="dxa"/>
            <w:tcBorders>
              <w:top w:val="nil"/>
              <w:left w:val="nil"/>
              <w:bottom w:val="nil"/>
              <w:right w:val="nil"/>
            </w:tcBorders>
            <w:shd w:val="clear" w:color="auto" w:fill="auto"/>
            <w:noWrap/>
            <w:vAlign w:val="bottom"/>
            <w:hideMark/>
          </w:tcPr>
          <w:p w14:paraId="3D7A9DA9"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Latvia</w:t>
            </w:r>
          </w:p>
        </w:tc>
        <w:tc>
          <w:tcPr>
            <w:tcW w:w="1701" w:type="dxa"/>
            <w:tcBorders>
              <w:top w:val="nil"/>
              <w:left w:val="nil"/>
              <w:bottom w:val="nil"/>
              <w:right w:val="nil"/>
            </w:tcBorders>
            <w:shd w:val="clear" w:color="auto" w:fill="auto"/>
            <w:noWrap/>
            <w:vAlign w:val="bottom"/>
            <w:hideMark/>
          </w:tcPr>
          <w:p w14:paraId="23FF2ED1"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0</w:t>
            </w:r>
          </w:p>
        </w:tc>
        <w:tc>
          <w:tcPr>
            <w:tcW w:w="2410" w:type="dxa"/>
            <w:tcBorders>
              <w:top w:val="nil"/>
              <w:left w:val="nil"/>
              <w:bottom w:val="nil"/>
              <w:right w:val="nil"/>
            </w:tcBorders>
          </w:tcPr>
          <w:p w14:paraId="720F7CA6" w14:textId="0D51C404"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0</w:t>
            </w:r>
          </w:p>
        </w:tc>
        <w:tc>
          <w:tcPr>
            <w:tcW w:w="2410" w:type="dxa"/>
            <w:tcBorders>
              <w:top w:val="nil"/>
              <w:left w:val="nil"/>
              <w:bottom w:val="nil"/>
              <w:right w:val="nil"/>
            </w:tcBorders>
          </w:tcPr>
          <w:p w14:paraId="0013DFBE" w14:textId="1BDEBD01" w:rsidR="002E283C" w:rsidRPr="00787F3D" w:rsidRDefault="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0</w:t>
            </w:r>
            <w:r w:rsidRPr="00787F3D">
              <w:rPr>
                <w:rFonts w:asciiTheme="minorHAnsi" w:hAnsiTheme="minorHAnsi" w:cs="Calibri"/>
                <w:b/>
                <w:bCs/>
                <w:color w:val="000000"/>
                <w:sz w:val="22"/>
                <w:szCs w:val="22"/>
              </w:rPr>
              <w:fldChar w:fldCharType="end"/>
            </w:r>
          </w:p>
        </w:tc>
      </w:tr>
      <w:tr w:rsidR="002E283C" w:rsidRPr="002E283C" w14:paraId="27CE7028" w14:textId="157B2922" w:rsidTr="002E283C">
        <w:trPr>
          <w:trHeight w:val="260"/>
        </w:trPr>
        <w:tc>
          <w:tcPr>
            <w:tcW w:w="1843" w:type="dxa"/>
            <w:tcBorders>
              <w:top w:val="nil"/>
              <w:left w:val="nil"/>
              <w:bottom w:val="nil"/>
              <w:right w:val="nil"/>
            </w:tcBorders>
            <w:shd w:val="clear" w:color="auto" w:fill="auto"/>
            <w:noWrap/>
            <w:vAlign w:val="bottom"/>
            <w:hideMark/>
          </w:tcPr>
          <w:p w14:paraId="01C97AD0"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Lithuania</w:t>
            </w:r>
          </w:p>
        </w:tc>
        <w:tc>
          <w:tcPr>
            <w:tcW w:w="1701" w:type="dxa"/>
            <w:tcBorders>
              <w:top w:val="nil"/>
              <w:left w:val="nil"/>
              <w:bottom w:val="nil"/>
              <w:right w:val="nil"/>
            </w:tcBorders>
            <w:shd w:val="clear" w:color="auto" w:fill="auto"/>
            <w:noWrap/>
            <w:vAlign w:val="bottom"/>
            <w:hideMark/>
          </w:tcPr>
          <w:p w14:paraId="297926B3"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0</w:t>
            </w:r>
          </w:p>
        </w:tc>
        <w:tc>
          <w:tcPr>
            <w:tcW w:w="2410" w:type="dxa"/>
            <w:tcBorders>
              <w:top w:val="nil"/>
              <w:left w:val="nil"/>
              <w:bottom w:val="nil"/>
              <w:right w:val="nil"/>
            </w:tcBorders>
          </w:tcPr>
          <w:p w14:paraId="15D75FFF" w14:textId="14D98341"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0</w:t>
            </w:r>
          </w:p>
        </w:tc>
        <w:tc>
          <w:tcPr>
            <w:tcW w:w="2410" w:type="dxa"/>
            <w:tcBorders>
              <w:top w:val="nil"/>
              <w:left w:val="nil"/>
              <w:bottom w:val="nil"/>
              <w:right w:val="nil"/>
            </w:tcBorders>
          </w:tcPr>
          <w:p w14:paraId="30E5BE2B" w14:textId="0B6716C4" w:rsidR="002E283C" w:rsidRPr="00787F3D" w:rsidRDefault="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0</w:t>
            </w:r>
            <w:r w:rsidRPr="00787F3D">
              <w:rPr>
                <w:rFonts w:asciiTheme="minorHAnsi" w:hAnsiTheme="minorHAnsi" w:cs="Calibri"/>
                <w:b/>
                <w:bCs/>
                <w:color w:val="000000"/>
                <w:sz w:val="22"/>
                <w:szCs w:val="22"/>
              </w:rPr>
              <w:fldChar w:fldCharType="end"/>
            </w:r>
          </w:p>
        </w:tc>
      </w:tr>
      <w:tr w:rsidR="002E283C" w:rsidRPr="002E283C" w14:paraId="00FD4161" w14:textId="78BD3D52" w:rsidTr="002E283C">
        <w:trPr>
          <w:trHeight w:val="260"/>
        </w:trPr>
        <w:tc>
          <w:tcPr>
            <w:tcW w:w="1843" w:type="dxa"/>
            <w:tcBorders>
              <w:top w:val="nil"/>
              <w:left w:val="nil"/>
              <w:bottom w:val="nil"/>
              <w:right w:val="nil"/>
            </w:tcBorders>
            <w:shd w:val="clear" w:color="auto" w:fill="auto"/>
            <w:noWrap/>
            <w:vAlign w:val="bottom"/>
            <w:hideMark/>
          </w:tcPr>
          <w:p w14:paraId="35B171D1" w14:textId="2DA2D7CC" w:rsidR="002E283C" w:rsidRPr="002E283C" w:rsidRDefault="008503D0">
            <w:pPr>
              <w:rPr>
                <w:rFonts w:asciiTheme="minorHAnsi" w:hAnsiTheme="minorHAnsi" w:cs="Calibri"/>
                <w:b/>
                <w:bCs/>
                <w:color w:val="000000"/>
                <w:sz w:val="22"/>
                <w:szCs w:val="22"/>
              </w:rPr>
            </w:pPr>
            <w:r w:rsidRPr="002E283C">
              <w:rPr>
                <w:rFonts w:asciiTheme="minorHAnsi" w:hAnsiTheme="minorHAnsi" w:cs="Calibri"/>
                <w:b/>
                <w:bCs/>
                <w:color w:val="000000"/>
                <w:sz w:val="22"/>
                <w:szCs w:val="22"/>
              </w:rPr>
              <w:t>Luxembourg</w:t>
            </w:r>
          </w:p>
        </w:tc>
        <w:tc>
          <w:tcPr>
            <w:tcW w:w="1701" w:type="dxa"/>
            <w:tcBorders>
              <w:top w:val="nil"/>
              <w:left w:val="nil"/>
              <w:bottom w:val="nil"/>
              <w:right w:val="nil"/>
            </w:tcBorders>
            <w:shd w:val="clear" w:color="auto" w:fill="auto"/>
            <w:noWrap/>
            <w:vAlign w:val="bottom"/>
            <w:hideMark/>
          </w:tcPr>
          <w:p w14:paraId="73683D1C"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0</w:t>
            </w:r>
          </w:p>
        </w:tc>
        <w:tc>
          <w:tcPr>
            <w:tcW w:w="2410" w:type="dxa"/>
            <w:tcBorders>
              <w:top w:val="nil"/>
              <w:left w:val="nil"/>
              <w:bottom w:val="nil"/>
              <w:right w:val="nil"/>
            </w:tcBorders>
          </w:tcPr>
          <w:p w14:paraId="15350FF1" w14:textId="778D181F"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0</w:t>
            </w:r>
          </w:p>
        </w:tc>
        <w:tc>
          <w:tcPr>
            <w:tcW w:w="2410" w:type="dxa"/>
            <w:tcBorders>
              <w:top w:val="nil"/>
              <w:left w:val="nil"/>
              <w:bottom w:val="nil"/>
              <w:right w:val="nil"/>
            </w:tcBorders>
          </w:tcPr>
          <w:p w14:paraId="0EE66851" w14:textId="0E33DC7B" w:rsidR="002E283C" w:rsidRPr="00787F3D" w:rsidRDefault="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0</w:t>
            </w:r>
            <w:r w:rsidRPr="00787F3D">
              <w:rPr>
                <w:rFonts w:asciiTheme="minorHAnsi" w:hAnsiTheme="minorHAnsi" w:cs="Calibri"/>
                <w:b/>
                <w:bCs/>
                <w:color w:val="000000"/>
                <w:sz w:val="22"/>
                <w:szCs w:val="22"/>
              </w:rPr>
              <w:fldChar w:fldCharType="end"/>
            </w:r>
          </w:p>
        </w:tc>
      </w:tr>
      <w:tr w:rsidR="002E283C" w:rsidRPr="002E283C" w14:paraId="2232599E" w14:textId="383CAE56" w:rsidTr="002E283C">
        <w:trPr>
          <w:trHeight w:val="260"/>
        </w:trPr>
        <w:tc>
          <w:tcPr>
            <w:tcW w:w="1843" w:type="dxa"/>
            <w:tcBorders>
              <w:top w:val="nil"/>
              <w:left w:val="nil"/>
              <w:bottom w:val="nil"/>
              <w:right w:val="nil"/>
            </w:tcBorders>
            <w:shd w:val="clear" w:color="auto" w:fill="auto"/>
            <w:noWrap/>
            <w:vAlign w:val="bottom"/>
            <w:hideMark/>
          </w:tcPr>
          <w:p w14:paraId="0EC1D06D"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Malta</w:t>
            </w:r>
          </w:p>
        </w:tc>
        <w:tc>
          <w:tcPr>
            <w:tcW w:w="1701" w:type="dxa"/>
            <w:tcBorders>
              <w:top w:val="nil"/>
              <w:left w:val="nil"/>
              <w:bottom w:val="nil"/>
              <w:right w:val="nil"/>
            </w:tcBorders>
            <w:shd w:val="clear" w:color="auto" w:fill="auto"/>
            <w:noWrap/>
            <w:vAlign w:val="bottom"/>
            <w:hideMark/>
          </w:tcPr>
          <w:p w14:paraId="3C65A331"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0</w:t>
            </w:r>
          </w:p>
        </w:tc>
        <w:tc>
          <w:tcPr>
            <w:tcW w:w="2410" w:type="dxa"/>
            <w:tcBorders>
              <w:top w:val="nil"/>
              <w:left w:val="nil"/>
              <w:bottom w:val="nil"/>
              <w:right w:val="nil"/>
            </w:tcBorders>
          </w:tcPr>
          <w:p w14:paraId="3E71CA62" w14:textId="7AE35059"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4</w:t>
            </w:r>
          </w:p>
        </w:tc>
        <w:tc>
          <w:tcPr>
            <w:tcW w:w="2410" w:type="dxa"/>
            <w:tcBorders>
              <w:top w:val="nil"/>
              <w:left w:val="nil"/>
              <w:bottom w:val="nil"/>
              <w:right w:val="nil"/>
            </w:tcBorders>
          </w:tcPr>
          <w:p w14:paraId="0AF8FAF4" w14:textId="301E6C8A" w:rsidR="002E283C" w:rsidRPr="00787F3D" w:rsidRDefault="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4</w:t>
            </w:r>
            <w:r w:rsidRPr="00787F3D">
              <w:rPr>
                <w:rFonts w:asciiTheme="minorHAnsi" w:hAnsiTheme="minorHAnsi" w:cs="Calibri"/>
                <w:b/>
                <w:bCs/>
                <w:color w:val="000000"/>
                <w:sz w:val="22"/>
                <w:szCs w:val="22"/>
              </w:rPr>
              <w:fldChar w:fldCharType="end"/>
            </w:r>
          </w:p>
        </w:tc>
      </w:tr>
      <w:tr w:rsidR="002E283C" w:rsidRPr="002E283C" w14:paraId="33F3CB19" w14:textId="0CC010BA" w:rsidTr="002E283C">
        <w:trPr>
          <w:trHeight w:val="260"/>
        </w:trPr>
        <w:tc>
          <w:tcPr>
            <w:tcW w:w="1843" w:type="dxa"/>
            <w:tcBorders>
              <w:top w:val="nil"/>
              <w:left w:val="nil"/>
              <w:bottom w:val="nil"/>
              <w:right w:val="nil"/>
            </w:tcBorders>
            <w:shd w:val="clear" w:color="auto" w:fill="auto"/>
            <w:noWrap/>
            <w:vAlign w:val="bottom"/>
            <w:hideMark/>
          </w:tcPr>
          <w:p w14:paraId="00A4D739"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Netherlands</w:t>
            </w:r>
          </w:p>
        </w:tc>
        <w:tc>
          <w:tcPr>
            <w:tcW w:w="1701" w:type="dxa"/>
            <w:tcBorders>
              <w:top w:val="nil"/>
              <w:left w:val="nil"/>
              <w:bottom w:val="nil"/>
              <w:right w:val="nil"/>
            </w:tcBorders>
            <w:shd w:val="clear" w:color="auto" w:fill="auto"/>
            <w:noWrap/>
            <w:vAlign w:val="bottom"/>
            <w:hideMark/>
          </w:tcPr>
          <w:p w14:paraId="4EE14A7F"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111</w:t>
            </w:r>
          </w:p>
        </w:tc>
        <w:tc>
          <w:tcPr>
            <w:tcW w:w="2410" w:type="dxa"/>
            <w:tcBorders>
              <w:top w:val="nil"/>
              <w:left w:val="nil"/>
              <w:bottom w:val="nil"/>
              <w:right w:val="nil"/>
            </w:tcBorders>
          </w:tcPr>
          <w:p w14:paraId="48503258" w14:textId="39901363"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217</w:t>
            </w:r>
          </w:p>
        </w:tc>
        <w:tc>
          <w:tcPr>
            <w:tcW w:w="2410" w:type="dxa"/>
            <w:tcBorders>
              <w:top w:val="nil"/>
              <w:left w:val="nil"/>
              <w:bottom w:val="nil"/>
              <w:right w:val="nil"/>
            </w:tcBorders>
          </w:tcPr>
          <w:p w14:paraId="3F4E57E2" w14:textId="5114B618" w:rsidR="002E283C" w:rsidRPr="00787F3D" w:rsidRDefault="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328</w:t>
            </w:r>
            <w:r w:rsidRPr="00787F3D">
              <w:rPr>
                <w:rFonts w:asciiTheme="minorHAnsi" w:hAnsiTheme="minorHAnsi" w:cs="Calibri"/>
                <w:b/>
                <w:bCs/>
                <w:color w:val="000000"/>
                <w:sz w:val="22"/>
                <w:szCs w:val="22"/>
              </w:rPr>
              <w:fldChar w:fldCharType="end"/>
            </w:r>
          </w:p>
        </w:tc>
      </w:tr>
      <w:tr w:rsidR="002E283C" w:rsidRPr="002E283C" w14:paraId="2B806C05" w14:textId="3B8E484D" w:rsidTr="002E283C">
        <w:trPr>
          <w:trHeight w:val="260"/>
        </w:trPr>
        <w:tc>
          <w:tcPr>
            <w:tcW w:w="1843" w:type="dxa"/>
            <w:tcBorders>
              <w:top w:val="nil"/>
              <w:left w:val="nil"/>
              <w:bottom w:val="nil"/>
              <w:right w:val="nil"/>
            </w:tcBorders>
            <w:shd w:val="clear" w:color="auto" w:fill="auto"/>
            <w:noWrap/>
            <w:vAlign w:val="bottom"/>
            <w:hideMark/>
          </w:tcPr>
          <w:p w14:paraId="2AC33EAC"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Norway</w:t>
            </w:r>
          </w:p>
        </w:tc>
        <w:tc>
          <w:tcPr>
            <w:tcW w:w="1701" w:type="dxa"/>
            <w:tcBorders>
              <w:top w:val="nil"/>
              <w:left w:val="nil"/>
              <w:bottom w:val="nil"/>
              <w:right w:val="nil"/>
            </w:tcBorders>
            <w:shd w:val="clear" w:color="auto" w:fill="auto"/>
            <w:noWrap/>
            <w:vAlign w:val="bottom"/>
            <w:hideMark/>
          </w:tcPr>
          <w:p w14:paraId="1F4815FE"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46</w:t>
            </w:r>
          </w:p>
        </w:tc>
        <w:tc>
          <w:tcPr>
            <w:tcW w:w="2410" w:type="dxa"/>
            <w:tcBorders>
              <w:top w:val="nil"/>
              <w:left w:val="nil"/>
              <w:bottom w:val="nil"/>
              <w:right w:val="nil"/>
            </w:tcBorders>
          </w:tcPr>
          <w:p w14:paraId="1D78FF9C" w14:textId="67448E09"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0</w:t>
            </w:r>
          </w:p>
        </w:tc>
        <w:tc>
          <w:tcPr>
            <w:tcW w:w="2410" w:type="dxa"/>
            <w:tcBorders>
              <w:top w:val="nil"/>
              <w:left w:val="nil"/>
              <w:bottom w:val="nil"/>
              <w:right w:val="nil"/>
            </w:tcBorders>
          </w:tcPr>
          <w:p w14:paraId="5C788B96" w14:textId="316C2F65" w:rsidR="002E283C" w:rsidRPr="00787F3D" w:rsidRDefault="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46</w:t>
            </w:r>
            <w:r w:rsidRPr="00787F3D">
              <w:rPr>
                <w:rFonts w:asciiTheme="minorHAnsi" w:hAnsiTheme="minorHAnsi" w:cs="Calibri"/>
                <w:b/>
                <w:bCs/>
                <w:color w:val="000000"/>
                <w:sz w:val="22"/>
                <w:szCs w:val="22"/>
              </w:rPr>
              <w:fldChar w:fldCharType="end"/>
            </w:r>
          </w:p>
        </w:tc>
      </w:tr>
      <w:tr w:rsidR="002E283C" w:rsidRPr="002E283C" w14:paraId="488F9705" w14:textId="178FDCA0" w:rsidTr="002E283C">
        <w:trPr>
          <w:trHeight w:val="260"/>
        </w:trPr>
        <w:tc>
          <w:tcPr>
            <w:tcW w:w="1843" w:type="dxa"/>
            <w:tcBorders>
              <w:top w:val="nil"/>
              <w:left w:val="nil"/>
              <w:bottom w:val="nil"/>
              <w:right w:val="nil"/>
            </w:tcBorders>
            <w:shd w:val="clear" w:color="auto" w:fill="auto"/>
            <w:noWrap/>
            <w:vAlign w:val="bottom"/>
            <w:hideMark/>
          </w:tcPr>
          <w:p w14:paraId="78BCBEE0"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Poland</w:t>
            </w:r>
          </w:p>
        </w:tc>
        <w:tc>
          <w:tcPr>
            <w:tcW w:w="1701" w:type="dxa"/>
            <w:tcBorders>
              <w:top w:val="nil"/>
              <w:left w:val="nil"/>
              <w:bottom w:val="nil"/>
              <w:right w:val="nil"/>
            </w:tcBorders>
            <w:shd w:val="clear" w:color="auto" w:fill="auto"/>
            <w:noWrap/>
            <w:vAlign w:val="bottom"/>
            <w:hideMark/>
          </w:tcPr>
          <w:p w14:paraId="7BF38704"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10</w:t>
            </w:r>
          </w:p>
        </w:tc>
        <w:tc>
          <w:tcPr>
            <w:tcW w:w="2410" w:type="dxa"/>
            <w:tcBorders>
              <w:top w:val="nil"/>
              <w:left w:val="nil"/>
              <w:bottom w:val="nil"/>
              <w:right w:val="nil"/>
            </w:tcBorders>
          </w:tcPr>
          <w:p w14:paraId="104E4618" w14:textId="4C09DDA3"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0</w:t>
            </w:r>
          </w:p>
        </w:tc>
        <w:tc>
          <w:tcPr>
            <w:tcW w:w="2410" w:type="dxa"/>
            <w:tcBorders>
              <w:top w:val="nil"/>
              <w:left w:val="nil"/>
              <w:bottom w:val="nil"/>
              <w:right w:val="nil"/>
            </w:tcBorders>
          </w:tcPr>
          <w:p w14:paraId="050FA585" w14:textId="5CF18786" w:rsidR="002E283C" w:rsidRPr="00787F3D" w:rsidRDefault="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10</w:t>
            </w:r>
            <w:r w:rsidRPr="00787F3D">
              <w:rPr>
                <w:rFonts w:asciiTheme="minorHAnsi" w:hAnsiTheme="minorHAnsi" w:cs="Calibri"/>
                <w:b/>
                <w:bCs/>
                <w:color w:val="000000"/>
                <w:sz w:val="22"/>
                <w:szCs w:val="22"/>
              </w:rPr>
              <w:fldChar w:fldCharType="end"/>
            </w:r>
          </w:p>
        </w:tc>
      </w:tr>
      <w:tr w:rsidR="002E283C" w:rsidRPr="002E283C" w14:paraId="261C17DF" w14:textId="444D860E" w:rsidTr="002E283C">
        <w:trPr>
          <w:trHeight w:val="260"/>
        </w:trPr>
        <w:tc>
          <w:tcPr>
            <w:tcW w:w="1843" w:type="dxa"/>
            <w:tcBorders>
              <w:top w:val="nil"/>
              <w:left w:val="nil"/>
              <w:bottom w:val="nil"/>
              <w:right w:val="nil"/>
            </w:tcBorders>
            <w:shd w:val="clear" w:color="auto" w:fill="auto"/>
            <w:noWrap/>
            <w:vAlign w:val="bottom"/>
            <w:hideMark/>
          </w:tcPr>
          <w:p w14:paraId="47A16A51"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Portugal</w:t>
            </w:r>
          </w:p>
        </w:tc>
        <w:tc>
          <w:tcPr>
            <w:tcW w:w="1701" w:type="dxa"/>
            <w:tcBorders>
              <w:top w:val="nil"/>
              <w:left w:val="nil"/>
              <w:bottom w:val="nil"/>
              <w:right w:val="nil"/>
            </w:tcBorders>
            <w:shd w:val="clear" w:color="auto" w:fill="auto"/>
            <w:noWrap/>
            <w:vAlign w:val="bottom"/>
            <w:hideMark/>
          </w:tcPr>
          <w:p w14:paraId="1678748E"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16</w:t>
            </w:r>
          </w:p>
        </w:tc>
        <w:tc>
          <w:tcPr>
            <w:tcW w:w="2410" w:type="dxa"/>
            <w:tcBorders>
              <w:top w:val="nil"/>
              <w:left w:val="nil"/>
              <w:bottom w:val="nil"/>
              <w:right w:val="nil"/>
            </w:tcBorders>
          </w:tcPr>
          <w:p w14:paraId="2D4B17C0" w14:textId="623E75E6"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10</w:t>
            </w:r>
          </w:p>
        </w:tc>
        <w:tc>
          <w:tcPr>
            <w:tcW w:w="2410" w:type="dxa"/>
            <w:tcBorders>
              <w:top w:val="nil"/>
              <w:left w:val="nil"/>
              <w:bottom w:val="nil"/>
              <w:right w:val="nil"/>
            </w:tcBorders>
          </w:tcPr>
          <w:p w14:paraId="6D1C9D67" w14:textId="459C9AF9" w:rsidR="002E283C" w:rsidRPr="00787F3D" w:rsidRDefault="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26</w:t>
            </w:r>
            <w:r w:rsidRPr="00787F3D">
              <w:rPr>
                <w:rFonts w:asciiTheme="minorHAnsi" w:hAnsiTheme="minorHAnsi" w:cs="Calibri"/>
                <w:b/>
                <w:bCs/>
                <w:color w:val="000000"/>
                <w:sz w:val="22"/>
                <w:szCs w:val="22"/>
              </w:rPr>
              <w:fldChar w:fldCharType="end"/>
            </w:r>
          </w:p>
        </w:tc>
      </w:tr>
      <w:tr w:rsidR="002E283C" w:rsidRPr="002E283C" w14:paraId="2A904373" w14:textId="7DCF5BD8" w:rsidTr="002E283C">
        <w:trPr>
          <w:trHeight w:val="260"/>
        </w:trPr>
        <w:tc>
          <w:tcPr>
            <w:tcW w:w="1843" w:type="dxa"/>
            <w:tcBorders>
              <w:top w:val="nil"/>
              <w:left w:val="nil"/>
              <w:bottom w:val="nil"/>
              <w:right w:val="nil"/>
            </w:tcBorders>
            <w:shd w:val="clear" w:color="auto" w:fill="auto"/>
            <w:noWrap/>
            <w:vAlign w:val="bottom"/>
            <w:hideMark/>
          </w:tcPr>
          <w:p w14:paraId="1ECC86E7"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Romania</w:t>
            </w:r>
          </w:p>
        </w:tc>
        <w:tc>
          <w:tcPr>
            <w:tcW w:w="1701" w:type="dxa"/>
            <w:tcBorders>
              <w:top w:val="nil"/>
              <w:left w:val="nil"/>
              <w:bottom w:val="nil"/>
              <w:right w:val="nil"/>
            </w:tcBorders>
            <w:shd w:val="clear" w:color="auto" w:fill="auto"/>
            <w:noWrap/>
            <w:vAlign w:val="bottom"/>
            <w:hideMark/>
          </w:tcPr>
          <w:p w14:paraId="27600AEF"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3</w:t>
            </w:r>
          </w:p>
        </w:tc>
        <w:tc>
          <w:tcPr>
            <w:tcW w:w="2410" w:type="dxa"/>
            <w:tcBorders>
              <w:top w:val="nil"/>
              <w:left w:val="nil"/>
              <w:bottom w:val="nil"/>
              <w:right w:val="nil"/>
            </w:tcBorders>
          </w:tcPr>
          <w:p w14:paraId="4D8D5E64" w14:textId="113DE0B5"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0</w:t>
            </w:r>
          </w:p>
        </w:tc>
        <w:tc>
          <w:tcPr>
            <w:tcW w:w="2410" w:type="dxa"/>
            <w:tcBorders>
              <w:top w:val="nil"/>
              <w:left w:val="nil"/>
              <w:bottom w:val="nil"/>
              <w:right w:val="nil"/>
            </w:tcBorders>
          </w:tcPr>
          <w:p w14:paraId="17036F2C" w14:textId="19113DE5" w:rsidR="002E283C" w:rsidRPr="00787F3D" w:rsidRDefault="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3</w:t>
            </w:r>
            <w:r w:rsidRPr="00787F3D">
              <w:rPr>
                <w:rFonts w:asciiTheme="minorHAnsi" w:hAnsiTheme="minorHAnsi" w:cs="Calibri"/>
                <w:b/>
                <w:bCs/>
                <w:color w:val="000000"/>
                <w:sz w:val="22"/>
                <w:szCs w:val="22"/>
              </w:rPr>
              <w:fldChar w:fldCharType="end"/>
            </w:r>
          </w:p>
        </w:tc>
      </w:tr>
      <w:tr w:rsidR="002E283C" w:rsidRPr="002E283C" w14:paraId="795701FA" w14:textId="79CCAEA4" w:rsidTr="002E283C">
        <w:trPr>
          <w:trHeight w:val="260"/>
        </w:trPr>
        <w:tc>
          <w:tcPr>
            <w:tcW w:w="1843" w:type="dxa"/>
            <w:tcBorders>
              <w:top w:val="nil"/>
              <w:left w:val="nil"/>
              <w:bottom w:val="nil"/>
              <w:right w:val="nil"/>
            </w:tcBorders>
            <w:shd w:val="clear" w:color="auto" w:fill="auto"/>
            <w:noWrap/>
            <w:vAlign w:val="bottom"/>
            <w:hideMark/>
          </w:tcPr>
          <w:p w14:paraId="7B785755"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Slovakia</w:t>
            </w:r>
          </w:p>
        </w:tc>
        <w:tc>
          <w:tcPr>
            <w:tcW w:w="1701" w:type="dxa"/>
            <w:tcBorders>
              <w:top w:val="nil"/>
              <w:left w:val="nil"/>
              <w:bottom w:val="nil"/>
              <w:right w:val="nil"/>
            </w:tcBorders>
            <w:shd w:val="clear" w:color="auto" w:fill="auto"/>
            <w:noWrap/>
            <w:vAlign w:val="bottom"/>
            <w:hideMark/>
          </w:tcPr>
          <w:p w14:paraId="52BB5FCC"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2</w:t>
            </w:r>
          </w:p>
        </w:tc>
        <w:tc>
          <w:tcPr>
            <w:tcW w:w="2410" w:type="dxa"/>
            <w:tcBorders>
              <w:top w:val="nil"/>
              <w:left w:val="nil"/>
              <w:bottom w:val="nil"/>
              <w:right w:val="nil"/>
            </w:tcBorders>
          </w:tcPr>
          <w:p w14:paraId="7D106FFE" w14:textId="13F0164E"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0</w:t>
            </w:r>
          </w:p>
        </w:tc>
        <w:tc>
          <w:tcPr>
            <w:tcW w:w="2410" w:type="dxa"/>
            <w:tcBorders>
              <w:top w:val="nil"/>
              <w:left w:val="nil"/>
              <w:bottom w:val="nil"/>
              <w:right w:val="nil"/>
            </w:tcBorders>
          </w:tcPr>
          <w:p w14:paraId="3C54CA9B" w14:textId="30689541" w:rsidR="002E283C" w:rsidRPr="00787F3D" w:rsidRDefault="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2</w:t>
            </w:r>
            <w:r w:rsidRPr="00787F3D">
              <w:rPr>
                <w:rFonts w:asciiTheme="minorHAnsi" w:hAnsiTheme="minorHAnsi" w:cs="Calibri"/>
                <w:b/>
                <w:bCs/>
                <w:color w:val="000000"/>
                <w:sz w:val="22"/>
                <w:szCs w:val="22"/>
              </w:rPr>
              <w:fldChar w:fldCharType="end"/>
            </w:r>
          </w:p>
        </w:tc>
      </w:tr>
      <w:tr w:rsidR="002E283C" w:rsidRPr="002E283C" w14:paraId="3B8E51D9" w14:textId="1BED6DE8" w:rsidTr="002E283C">
        <w:trPr>
          <w:trHeight w:val="260"/>
        </w:trPr>
        <w:tc>
          <w:tcPr>
            <w:tcW w:w="1843" w:type="dxa"/>
            <w:tcBorders>
              <w:top w:val="nil"/>
              <w:left w:val="nil"/>
              <w:bottom w:val="nil"/>
              <w:right w:val="nil"/>
            </w:tcBorders>
            <w:shd w:val="clear" w:color="auto" w:fill="auto"/>
            <w:noWrap/>
            <w:vAlign w:val="bottom"/>
            <w:hideMark/>
          </w:tcPr>
          <w:p w14:paraId="19F3D11A"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Slovenia</w:t>
            </w:r>
          </w:p>
        </w:tc>
        <w:tc>
          <w:tcPr>
            <w:tcW w:w="1701" w:type="dxa"/>
            <w:tcBorders>
              <w:top w:val="nil"/>
              <w:left w:val="nil"/>
              <w:bottom w:val="nil"/>
              <w:right w:val="nil"/>
            </w:tcBorders>
            <w:shd w:val="clear" w:color="auto" w:fill="auto"/>
            <w:noWrap/>
            <w:vAlign w:val="bottom"/>
            <w:hideMark/>
          </w:tcPr>
          <w:p w14:paraId="39A9A0E5"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1</w:t>
            </w:r>
          </w:p>
        </w:tc>
        <w:tc>
          <w:tcPr>
            <w:tcW w:w="2410" w:type="dxa"/>
            <w:tcBorders>
              <w:top w:val="nil"/>
              <w:left w:val="nil"/>
              <w:bottom w:val="nil"/>
              <w:right w:val="nil"/>
            </w:tcBorders>
          </w:tcPr>
          <w:p w14:paraId="35DA9196" w14:textId="640BD3A3"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1</w:t>
            </w:r>
          </w:p>
        </w:tc>
        <w:tc>
          <w:tcPr>
            <w:tcW w:w="2410" w:type="dxa"/>
            <w:tcBorders>
              <w:top w:val="nil"/>
              <w:left w:val="nil"/>
              <w:bottom w:val="nil"/>
              <w:right w:val="nil"/>
            </w:tcBorders>
          </w:tcPr>
          <w:p w14:paraId="7E9E2FB3" w14:textId="5DC8E366" w:rsidR="002E283C" w:rsidRPr="00787F3D" w:rsidRDefault="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2</w:t>
            </w:r>
            <w:r w:rsidRPr="00787F3D">
              <w:rPr>
                <w:rFonts w:asciiTheme="minorHAnsi" w:hAnsiTheme="minorHAnsi" w:cs="Calibri"/>
                <w:b/>
                <w:bCs/>
                <w:color w:val="000000"/>
                <w:sz w:val="22"/>
                <w:szCs w:val="22"/>
              </w:rPr>
              <w:fldChar w:fldCharType="end"/>
            </w:r>
          </w:p>
        </w:tc>
      </w:tr>
      <w:tr w:rsidR="002E283C" w:rsidRPr="002E283C" w14:paraId="0E4B7536" w14:textId="1598DEBD" w:rsidTr="002E283C">
        <w:trPr>
          <w:trHeight w:val="260"/>
        </w:trPr>
        <w:tc>
          <w:tcPr>
            <w:tcW w:w="1843" w:type="dxa"/>
            <w:tcBorders>
              <w:top w:val="nil"/>
              <w:left w:val="nil"/>
              <w:bottom w:val="nil"/>
              <w:right w:val="nil"/>
            </w:tcBorders>
            <w:shd w:val="clear" w:color="auto" w:fill="auto"/>
            <w:noWrap/>
            <w:vAlign w:val="bottom"/>
            <w:hideMark/>
          </w:tcPr>
          <w:p w14:paraId="5DE6D7CF"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Spain</w:t>
            </w:r>
          </w:p>
        </w:tc>
        <w:tc>
          <w:tcPr>
            <w:tcW w:w="1701" w:type="dxa"/>
            <w:tcBorders>
              <w:top w:val="nil"/>
              <w:left w:val="nil"/>
              <w:bottom w:val="nil"/>
              <w:right w:val="nil"/>
            </w:tcBorders>
            <w:shd w:val="clear" w:color="auto" w:fill="auto"/>
            <w:noWrap/>
            <w:vAlign w:val="bottom"/>
            <w:hideMark/>
          </w:tcPr>
          <w:p w14:paraId="7BF20234"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0</w:t>
            </w:r>
          </w:p>
        </w:tc>
        <w:tc>
          <w:tcPr>
            <w:tcW w:w="2410" w:type="dxa"/>
            <w:tcBorders>
              <w:top w:val="nil"/>
              <w:left w:val="nil"/>
              <w:bottom w:val="nil"/>
              <w:right w:val="nil"/>
            </w:tcBorders>
          </w:tcPr>
          <w:p w14:paraId="07C585F0" w14:textId="38247EE0"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3</w:t>
            </w:r>
          </w:p>
        </w:tc>
        <w:tc>
          <w:tcPr>
            <w:tcW w:w="2410" w:type="dxa"/>
            <w:tcBorders>
              <w:top w:val="nil"/>
              <w:left w:val="nil"/>
              <w:bottom w:val="nil"/>
              <w:right w:val="nil"/>
            </w:tcBorders>
          </w:tcPr>
          <w:p w14:paraId="24A5C41D" w14:textId="049949A8" w:rsidR="002E283C" w:rsidRPr="00787F3D" w:rsidRDefault="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3</w:t>
            </w:r>
            <w:r w:rsidRPr="00787F3D">
              <w:rPr>
                <w:rFonts w:asciiTheme="minorHAnsi" w:hAnsiTheme="minorHAnsi" w:cs="Calibri"/>
                <w:b/>
                <w:bCs/>
                <w:color w:val="000000"/>
                <w:sz w:val="22"/>
                <w:szCs w:val="22"/>
              </w:rPr>
              <w:fldChar w:fldCharType="end"/>
            </w:r>
          </w:p>
        </w:tc>
      </w:tr>
      <w:tr w:rsidR="002E283C" w:rsidRPr="002E283C" w14:paraId="237D93FA" w14:textId="06616302" w:rsidTr="002E283C">
        <w:trPr>
          <w:trHeight w:val="260"/>
        </w:trPr>
        <w:tc>
          <w:tcPr>
            <w:tcW w:w="1843" w:type="dxa"/>
            <w:tcBorders>
              <w:top w:val="nil"/>
              <w:left w:val="nil"/>
              <w:bottom w:val="nil"/>
              <w:right w:val="nil"/>
            </w:tcBorders>
            <w:shd w:val="clear" w:color="auto" w:fill="auto"/>
            <w:noWrap/>
            <w:vAlign w:val="bottom"/>
            <w:hideMark/>
          </w:tcPr>
          <w:p w14:paraId="7FDC56E1"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Sweden</w:t>
            </w:r>
          </w:p>
        </w:tc>
        <w:tc>
          <w:tcPr>
            <w:tcW w:w="1701" w:type="dxa"/>
            <w:tcBorders>
              <w:top w:val="nil"/>
              <w:left w:val="nil"/>
              <w:bottom w:val="nil"/>
              <w:right w:val="nil"/>
            </w:tcBorders>
            <w:shd w:val="clear" w:color="auto" w:fill="auto"/>
            <w:noWrap/>
            <w:vAlign w:val="bottom"/>
            <w:hideMark/>
          </w:tcPr>
          <w:p w14:paraId="42FDF3C5"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0</w:t>
            </w:r>
          </w:p>
        </w:tc>
        <w:tc>
          <w:tcPr>
            <w:tcW w:w="2410" w:type="dxa"/>
            <w:tcBorders>
              <w:top w:val="nil"/>
              <w:left w:val="nil"/>
              <w:bottom w:val="nil"/>
              <w:right w:val="nil"/>
            </w:tcBorders>
          </w:tcPr>
          <w:p w14:paraId="5CC6C0E5" w14:textId="659AE6FF"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17</w:t>
            </w:r>
          </w:p>
        </w:tc>
        <w:tc>
          <w:tcPr>
            <w:tcW w:w="2410" w:type="dxa"/>
            <w:tcBorders>
              <w:top w:val="nil"/>
              <w:left w:val="nil"/>
              <w:bottom w:val="nil"/>
              <w:right w:val="nil"/>
            </w:tcBorders>
          </w:tcPr>
          <w:p w14:paraId="611FE85D" w14:textId="38A345DD" w:rsidR="002E283C" w:rsidRPr="00787F3D" w:rsidRDefault="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17</w:t>
            </w:r>
            <w:r w:rsidRPr="00787F3D">
              <w:rPr>
                <w:rFonts w:asciiTheme="minorHAnsi" w:hAnsiTheme="minorHAnsi" w:cs="Calibri"/>
                <w:b/>
                <w:bCs/>
                <w:color w:val="000000"/>
                <w:sz w:val="22"/>
                <w:szCs w:val="22"/>
              </w:rPr>
              <w:fldChar w:fldCharType="end"/>
            </w:r>
          </w:p>
        </w:tc>
      </w:tr>
      <w:tr w:rsidR="002E283C" w:rsidRPr="002E283C" w14:paraId="0E05A9C1" w14:textId="2022312C" w:rsidTr="002E283C">
        <w:trPr>
          <w:trHeight w:val="260"/>
        </w:trPr>
        <w:tc>
          <w:tcPr>
            <w:tcW w:w="1843" w:type="dxa"/>
            <w:tcBorders>
              <w:top w:val="nil"/>
              <w:left w:val="nil"/>
              <w:bottom w:val="nil"/>
              <w:right w:val="nil"/>
            </w:tcBorders>
            <w:shd w:val="clear" w:color="auto" w:fill="auto"/>
            <w:noWrap/>
            <w:vAlign w:val="bottom"/>
            <w:hideMark/>
          </w:tcPr>
          <w:p w14:paraId="23A29545"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Switzerland</w:t>
            </w:r>
          </w:p>
        </w:tc>
        <w:tc>
          <w:tcPr>
            <w:tcW w:w="1701" w:type="dxa"/>
            <w:tcBorders>
              <w:top w:val="nil"/>
              <w:left w:val="nil"/>
              <w:bottom w:val="nil"/>
              <w:right w:val="nil"/>
            </w:tcBorders>
            <w:shd w:val="clear" w:color="auto" w:fill="auto"/>
            <w:noWrap/>
            <w:vAlign w:val="bottom"/>
            <w:hideMark/>
          </w:tcPr>
          <w:p w14:paraId="2F453B6E"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68</w:t>
            </w:r>
          </w:p>
        </w:tc>
        <w:tc>
          <w:tcPr>
            <w:tcW w:w="2410" w:type="dxa"/>
            <w:tcBorders>
              <w:top w:val="nil"/>
              <w:left w:val="nil"/>
              <w:bottom w:val="nil"/>
              <w:right w:val="nil"/>
            </w:tcBorders>
          </w:tcPr>
          <w:p w14:paraId="51704BC8" w14:textId="50D11974"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72</w:t>
            </w:r>
          </w:p>
        </w:tc>
        <w:tc>
          <w:tcPr>
            <w:tcW w:w="2410" w:type="dxa"/>
            <w:tcBorders>
              <w:top w:val="nil"/>
              <w:left w:val="nil"/>
              <w:bottom w:val="nil"/>
              <w:right w:val="nil"/>
            </w:tcBorders>
          </w:tcPr>
          <w:p w14:paraId="5AC52259" w14:textId="53AE2B78" w:rsidR="002E283C" w:rsidRPr="00787F3D" w:rsidRDefault="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140</w:t>
            </w:r>
            <w:r w:rsidRPr="00787F3D">
              <w:rPr>
                <w:rFonts w:asciiTheme="minorHAnsi" w:hAnsiTheme="minorHAnsi" w:cs="Calibri"/>
                <w:b/>
                <w:bCs/>
                <w:color w:val="000000"/>
                <w:sz w:val="22"/>
                <w:szCs w:val="22"/>
              </w:rPr>
              <w:fldChar w:fldCharType="end"/>
            </w:r>
          </w:p>
        </w:tc>
      </w:tr>
      <w:tr w:rsidR="002E283C" w:rsidRPr="002E283C" w14:paraId="48642268" w14:textId="57C3A778" w:rsidTr="002E283C">
        <w:trPr>
          <w:trHeight w:val="260"/>
        </w:trPr>
        <w:tc>
          <w:tcPr>
            <w:tcW w:w="1843" w:type="dxa"/>
            <w:tcBorders>
              <w:top w:val="nil"/>
              <w:left w:val="nil"/>
              <w:bottom w:val="nil"/>
              <w:right w:val="nil"/>
            </w:tcBorders>
            <w:shd w:val="clear" w:color="auto" w:fill="auto"/>
            <w:noWrap/>
            <w:vAlign w:val="bottom"/>
            <w:hideMark/>
          </w:tcPr>
          <w:p w14:paraId="0A4E0CD6"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Turkey</w:t>
            </w:r>
          </w:p>
        </w:tc>
        <w:tc>
          <w:tcPr>
            <w:tcW w:w="1701" w:type="dxa"/>
            <w:tcBorders>
              <w:top w:val="nil"/>
              <w:left w:val="nil"/>
              <w:bottom w:val="nil"/>
              <w:right w:val="nil"/>
            </w:tcBorders>
            <w:shd w:val="clear" w:color="auto" w:fill="auto"/>
            <w:noWrap/>
            <w:vAlign w:val="bottom"/>
            <w:hideMark/>
          </w:tcPr>
          <w:p w14:paraId="6F4F184D"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0</w:t>
            </w:r>
          </w:p>
        </w:tc>
        <w:tc>
          <w:tcPr>
            <w:tcW w:w="2410" w:type="dxa"/>
            <w:tcBorders>
              <w:top w:val="nil"/>
              <w:left w:val="nil"/>
              <w:bottom w:val="nil"/>
              <w:right w:val="nil"/>
            </w:tcBorders>
          </w:tcPr>
          <w:p w14:paraId="23ABB811" w14:textId="00CA5016"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0</w:t>
            </w:r>
          </w:p>
        </w:tc>
        <w:tc>
          <w:tcPr>
            <w:tcW w:w="2410" w:type="dxa"/>
            <w:tcBorders>
              <w:top w:val="nil"/>
              <w:left w:val="nil"/>
              <w:bottom w:val="nil"/>
              <w:right w:val="nil"/>
            </w:tcBorders>
          </w:tcPr>
          <w:p w14:paraId="07FC7918" w14:textId="6539469D" w:rsidR="002E283C" w:rsidRPr="00787F3D" w:rsidRDefault="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0</w:t>
            </w:r>
            <w:r w:rsidRPr="00787F3D">
              <w:rPr>
                <w:rFonts w:asciiTheme="minorHAnsi" w:hAnsiTheme="minorHAnsi" w:cs="Calibri"/>
                <w:b/>
                <w:bCs/>
                <w:color w:val="000000"/>
                <w:sz w:val="22"/>
                <w:szCs w:val="22"/>
              </w:rPr>
              <w:fldChar w:fldCharType="end"/>
            </w:r>
          </w:p>
        </w:tc>
      </w:tr>
      <w:tr w:rsidR="002E283C" w:rsidRPr="002E283C" w14:paraId="32CE4266" w14:textId="7BBE40AB" w:rsidTr="002E283C">
        <w:trPr>
          <w:trHeight w:val="260"/>
        </w:trPr>
        <w:tc>
          <w:tcPr>
            <w:tcW w:w="1843" w:type="dxa"/>
            <w:tcBorders>
              <w:top w:val="nil"/>
              <w:left w:val="nil"/>
              <w:bottom w:val="nil"/>
              <w:right w:val="nil"/>
            </w:tcBorders>
            <w:shd w:val="clear" w:color="auto" w:fill="auto"/>
            <w:noWrap/>
            <w:vAlign w:val="bottom"/>
            <w:hideMark/>
          </w:tcPr>
          <w:p w14:paraId="4488C0EE" w14:textId="77777777" w:rsidR="002E283C" w:rsidRPr="002E283C" w:rsidRDefault="002E283C">
            <w:pPr>
              <w:rPr>
                <w:rFonts w:asciiTheme="minorHAnsi" w:hAnsiTheme="minorHAnsi" w:cs="Calibri"/>
                <w:b/>
                <w:bCs/>
                <w:color w:val="000000"/>
                <w:sz w:val="22"/>
                <w:szCs w:val="22"/>
              </w:rPr>
            </w:pPr>
            <w:r w:rsidRPr="002E283C">
              <w:rPr>
                <w:rFonts w:asciiTheme="minorHAnsi" w:hAnsiTheme="minorHAnsi" w:cs="Calibri"/>
                <w:b/>
                <w:bCs/>
                <w:color w:val="000000"/>
                <w:sz w:val="22"/>
                <w:szCs w:val="22"/>
              </w:rPr>
              <w:t>United Kingdom</w:t>
            </w:r>
          </w:p>
        </w:tc>
        <w:tc>
          <w:tcPr>
            <w:tcW w:w="1701" w:type="dxa"/>
            <w:tcBorders>
              <w:top w:val="nil"/>
              <w:left w:val="nil"/>
              <w:bottom w:val="nil"/>
              <w:right w:val="nil"/>
            </w:tcBorders>
            <w:shd w:val="clear" w:color="auto" w:fill="auto"/>
            <w:noWrap/>
            <w:vAlign w:val="bottom"/>
            <w:hideMark/>
          </w:tcPr>
          <w:p w14:paraId="4D5E396F" w14:textId="77777777"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472</w:t>
            </w:r>
          </w:p>
        </w:tc>
        <w:tc>
          <w:tcPr>
            <w:tcW w:w="2410" w:type="dxa"/>
            <w:tcBorders>
              <w:top w:val="nil"/>
              <w:left w:val="nil"/>
              <w:bottom w:val="nil"/>
              <w:right w:val="nil"/>
            </w:tcBorders>
          </w:tcPr>
          <w:p w14:paraId="47F98232" w14:textId="03232E0C" w:rsidR="002E283C" w:rsidRPr="00787F3D" w:rsidRDefault="002E283C">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t>320</w:t>
            </w:r>
          </w:p>
        </w:tc>
        <w:tc>
          <w:tcPr>
            <w:tcW w:w="2410" w:type="dxa"/>
            <w:tcBorders>
              <w:top w:val="nil"/>
              <w:left w:val="nil"/>
              <w:bottom w:val="nil"/>
              <w:right w:val="nil"/>
            </w:tcBorders>
          </w:tcPr>
          <w:p w14:paraId="4CC3CDBE" w14:textId="1D9D02B1" w:rsidR="002E283C" w:rsidRPr="00787F3D" w:rsidRDefault="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792</w:t>
            </w:r>
            <w:r w:rsidRPr="00787F3D">
              <w:rPr>
                <w:rFonts w:asciiTheme="minorHAnsi" w:hAnsiTheme="minorHAnsi" w:cs="Calibri"/>
                <w:b/>
                <w:bCs/>
                <w:color w:val="000000"/>
                <w:sz w:val="22"/>
                <w:szCs w:val="22"/>
              </w:rPr>
              <w:fldChar w:fldCharType="end"/>
            </w:r>
          </w:p>
        </w:tc>
      </w:tr>
      <w:tr w:rsidR="002E283C" w:rsidRPr="002E283C" w14:paraId="415E98DF" w14:textId="62032CD3" w:rsidTr="00787F3D">
        <w:trPr>
          <w:trHeight w:val="405"/>
        </w:trPr>
        <w:tc>
          <w:tcPr>
            <w:tcW w:w="1843" w:type="dxa"/>
            <w:tcBorders>
              <w:top w:val="nil"/>
              <w:left w:val="nil"/>
              <w:bottom w:val="nil"/>
              <w:right w:val="nil"/>
            </w:tcBorders>
            <w:shd w:val="clear" w:color="auto" w:fill="auto"/>
            <w:noWrap/>
            <w:vAlign w:val="bottom"/>
            <w:hideMark/>
          </w:tcPr>
          <w:p w14:paraId="2F33D6DB" w14:textId="77777777" w:rsidR="002E283C" w:rsidRPr="002E283C" w:rsidRDefault="002E283C" w:rsidP="00787F3D">
            <w:pPr>
              <w:jc w:val="right"/>
              <w:rPr>
                <w:rFonts w:asciiTheme="minorHAnsi" w:hAnsiTheme="minorHAnsi" w:cs="Calibri"/>
                <w:b/>
                <w:bCs/>
                <w:color w:val="000000"/>
                <w:sz w:val="22"/>
                <w:szCs w:val="22"/>
              </w:rPr>
            </w:pPr>
            <w:r w:rsidRPr="002E283C">
              <w:rPr>
                <w:rFonts w:asciiTheme="minorHAnsi" w:hAnsiTheme="minorHAnsi" w:cs="Calibri"/>
                <w:b/>
                <w:bCs/>
                <w:color w:val="000000"/>
                <w:sz w:val="22"/>
                <w:szCs w:val="22"/>
              </w:rPr>
              <w:t>Totals</w:t>
            </w:r>
          </w:p>
        </w:tc>
        <w:tc>
          <w:tcPr>
            <w:tcW w:w="1701" w:type="dxa"/>
            <w:tcBorders>
              <w:top w:val="nil"/>
              <w:left w:val="nil"/>
              <w:bottom w:val="nil"/>
              <w:right w:val="nil"/>
            </w:tcBorders>
            <w:shd w:val="clear" w:color="auto" w:fill="auto"/>
            <w:noWrap/>
            <w:vAlign w:val="bottom"/>
            <w:hideMark/>
          </w:tcPr>
          <w:p w14:paraId="72C66D5E" w14:textId="42806BFE" w:rsidR="002E283C" w:rsidRPr="00787F3D" w:rsidRDefault="00787F3D" w:rsidP="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=SUM(ABOVE)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1236</w:t>
            </w:r>
            <w:r w:rsidRPr="00787F3D">
              <w:rPr>
                <w:rFonts w:asciiTheme="minorHAnsi" w:hAnsiTheme="minorHAnsi" w:cs="Calibri"/>
                <w:b/>
                <w:bCs/>
                <w:color w:val="000000"/>
                <w:sz w:val="22"/>
                <w:szCs w:val="22"/>
              </w:rPr>
              <w:fldChar w:fldCharType="end"/>
            </w:r>
          </w:p>
        </w:tc>
        <w:tc>
          <w:tcPr>
            <w:tcW w:w="2410" w:type="dxa"/>
            <w:tcBorders>
              <w:top w:val="nil"/>
              <w:left w:val="nil"/>
              <w:bottom w:val="nil"/>
              <w:right w:val="nil"/>
            </w:tcBorders>
            <w:vAlign w:val="bottom"/>
          </w:tcPr>
          <w:p w14:paraId="58CACF0E" w14:textId="2115788A" w:rsidR="002E283C" w:rsidRPr="00787F3D" w:rsidRDefault="00787F3D" w:rsidP="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=SUM(ABOVE)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971</w:t>
            </w:r>
            <w:r w:rsidRPr="00787F3D">
              <w:rPr>
                <w:rFonts w:asciiTheme="minorHAnsi" w:hAnsiTheme="minorHAnsi" w:cs="Calibri"/>
                <w:b/>
                <w:bCs/>
                <w:color w:val="000000"/>
                <w:sz w:val="22"/>
                <w:szCs w:val="22"/>
              </w:rPr>
              <w:fldChar w:fldCharType="end"/>
            </w:r>
          </w:p>
        </w:tc>
        <w:tc>
          <w:tcPr>
            <w:tcW w:w="2410" w:type="dxa"/>
            <w:tcBorders>
              <w:top w:val="nil"/>
              <w:left w:val="nil"/>
              <w:bottom w:val="nil"/>
              <w:right w:val="nil"/>
            </w:tcBorders>
            <w:vAlign w:val="bottom"/>
          </w:tcPr>
          <w:p w14:paraId="2EDB8427" w14:textId="1C6F6AFF" w:rsidR="002E283C" w:rsidRPr="00787F3D" w:rsidRDefault="00787F3D" w:rsidP="00787F3D">
            <w:pPr>
              <w:jc w:val="right"/>
              <w:rPr>
                <w:rFonts w:asciiTheme="minorHAnsi" w:hAnsiTheme="minorHAnsi" w:cs="Calibri"/>
                <w:b/>
                <w:bCs/>
                <w:color w:val="000000"/>
                <w:sz w:val="22"/>
                <w:szCs w:val="22"/>
              </w:rPr>
            </w:pPr>
            <w:r w:rsidRPr="00787F3D">
              <w:rPr>
                <w:rFonts w:asciiTheme="minorHAnsi" w:hAnsiTheme="minorHAnsi" w:cs="Calibri"/>
                <w:b/>
                <w:bCs/>
                <w:color w:val="000000"/>
                <w:sz w:val="22"/>
                <w:szCs w:val="22"/>
              </w:rPr>
              <w:fldChar w:fldCharType="begin"/>
            </w:r>
            <w:r w:rsidRPr="00787F3D">
              <w:rPr>
                <w:rFonts w:asciiTheme="minorHAnsi" w:hAnsiTheme="minorHAnsi" w:cs="Calibri"/>
                <w:b/>
                <w:bCs/>
                <w:color w:val="000000"/>
                <w:sz w:val="22"/>
                <w:szCs w:val="22"/>
              </w:rPr>
              <w:instrText xml:space="preserve"> =SUM(left) </w:instrText>
            </w:r>
            <w:r w:rsidRPr="00787F3D">
              <w:rPr>
                <w:rFonts w:asciiTheme="minorHAnsi" w:hAnsiTheme="minorHAnsi" w:cs="Calibri"/>
                <w:b/>
                <w:bCs/>
                <w:color w:val="000000"/>
                <w:sz w:val="22"/>
                <w:szCs w:val="22"/>
              </w:rPr>
              <w:fldChar w:fldCharType="separate"/>
            </w:r>
            <w:r w:rsidRPr="00787F3D">
              <w:rPr>
                <w:rFonts w:asciiTheme="minorHAnsi" w:hAnsiTheme="minorHAnsi" w:cs="Calibri"/>
                <w:b/>
                <w:bCs/>
                <w:noProof/>
                <w:color w:val="000000"/>
                <w:sz w:val="22"/>
                <w:szCs w:val="22"/>
              </w:rPr>
              <w:t>2207</w:t>
            </w:r>
            <w:r w:rsidRPr="00787F3D">
              <w:rPr>
                <w:rFonts w:asciiTheme="minorHAnsi" w:hAnsiTheme="minorHAnsi" w:cs="Calibri"/>
                <w:b/>
                <w:bCs/>
                <w:color w:val="000000"/>
                <w:sz w:val="22"/>
                <w:szCs w:val="22"/>
              </w:rPr>
              <w:fldChar w:fldCharType="end"/>
            </w:r>
          </w:p>
        </w:tc>
      </w:tr>
    </w:tbl>
    <w:p w14:paraId="3CE4A0D1" w14:textId="77777777" w:rsidR="002E283C" w:rsidRPr="002E283C" w:rsidRDefault="002E283C" w:rsidP="00D52C32">
      <w:pPr>
        <w:rPr>
          <w:rFonts w:asciiTheme="minorHAnsi" w:hAnsiTheme="minorHAnsi"/>
        </w:rPr>
      </w:pPr>
    </w:p>
    <w:p w14:paraId="7513456E" w14:textId="77777777" w:rsidR="00CB547B" w:rsidRDefault="00CB547B" w:rsidP="00D52C32">
      <w:pPr>
        <w:rPr>
          <w:rFonts w:asciiTheme="minorHAnsi" w:hAnsiTheme="minorHAnsi"/>
        </w:rPr>
      </w:pPr>
    </w:p>
    <w:p w14:paraId="183926A5" w14:textId="77777777" w:rsidR="00203D30" w:rsidRDefault="00203D30" w:rsidP="00D52C32">
      <w:pPr>
        <w:rPr>
          <w:rFonts w:asciiTheme="minorHAnsi" w:hAnsiTheme="minorHAnsi"/>
        </w:rPr>
      </w:pPr>
    </w:p>
    <w:p w14:paraId="15C919DF" w14:textId="77777777" w:rsidR="00203D30" w:rsidRDefault="00203D30" w:rsidP="00D52C32">
      <w:pPr>
        <w:rPr>
          <w:rFonts w:asciiTheme="minorHAnsi" w:hAnsiTheme="minorHAnsi"/>
        </w:rPr>
      </w:pPr>
    </w:p>
    <w:p w14:paraId="0B49A41F" w14:textId="77777777" w:rsidR="00203D30" w:rsidRDefault="00203D30" w:rsidP="00D52C32">
      <w:pPr>
        <w:rPr>
          <w:rFonts w:asciiTheme="minorHAnsi" w:hAnsiTheme="minorHAnsi"/>
        </w:rPr>
      </w:pPr>
    </w:p>
    <w:p w14:paraId="1C320BE7" w14:textId="77777777" w:rsidR="00203D30" w:rsidRDefault="00203D30" w:rsidP="00D52C32">
      <w:pPr>
        <w:rPr>
          <w:rFonts w:asciiTheme="minorHAnsi" w:hAnsiTheme="minorHAnsi"/>
        </w:rPr>
      </w:pPr>
    </w:p>
    <w:p w14:paraId="4BD30354" w14:textId="77777777" w:rsidR="00203D30" w:rsidRDefault="00203D30" w:rsidP="00D52C32">
      <w:pPr>
        <w:rPr>
          <w:rFonts w:asciiTheme="minorHAnsi" w:hAnsiTheme="minorHAnsi"/>
        </w:rPr>
      </w:pPr>
    </w:p>
    <w:p w14:paraId="239BA5C3" w14:textId="77777777" w:rsidR="00203D30" w:rsidRDefault="00203D30" w:rsidP="00D52C32">
      <w:pPr>
        <w:rPr>
          <w:rFonts w:asciiTheme="minorHAnsi" w:hAnsiTheme="minorHAnsi"/>
        </w:rPr>
      </w:pPr>
    </w:p>
    <w:p w14:paraId="2EAE5814" w14:textId="77777777" w:rsidR="00203D30" w:rsidRDefault="00203D30" w:rsidP="00D52C32">
      <w:pPr>
        <w:rPr>
          <w:rFonts w:asciiTheme="minorHAnsi" w:hAnsiTheme="minorHAnsi"/>
        </w:rPr>
      </w:pPr>
    </w:p>
    <w:p w14:paraId="4B792B7C" w14:textId="3875AD87" w:rsidR="00203D30" w:rsidRPr="00CB7033" w:rsidRDefault="00203D30" w:rsidP="00CB7033">
      <w:pPr>
        <w:pStyle w:val="Heading3"/>
        <w:rPr>
          <w:rFonts w:asciiTheme="minorHAnsi" w:hAnsiTheme="minorHAnsi"/>
          <w:sz w:val="24"/>
          <w:szCs w:val="24"/>
        </w:rPr>
      </w:pPr>
      <w:bookmarkStart w:id="9" w:name="_Toc180494610"/>
      <w:r w:rsidRPr="00CB7033">
        <w:rPr>
          <w:rFonts w:asciiTheme="minorHAnsi" w:hAnsiTheme="minorHAnsi"/>
          <w:sz w:val="24"/>
          <w:szCs w:val="24"/>
        </w:rPr>
        <w:lastRenderedPageBreak/>
        <w:t>Distribution of types of ‘other’ assistance dogs in Europe</w:t>
      </w:r>
      <w:bookmarkEnd w:id="9"/>
    </w:p>
    <w:p w14:paraId="2324B354" w14:textId="122021FF" w:rsidR="008503D0" w:rsidRDefault="00141DF2" w:rsidP="00D52C32">
      <w:r w:rsidRPr="00141DF2">
        <w:rPr>
          <w:noProof/>
        </w:rPr>
        <w:drawing>
          <wp:inline distT="0" distB="0" distL="0" distR="0" wp14:anchorId="46D4A9BA" wp14:editId="11AFC278">
            <wp:extent cx="5731510" cy="3310890"/>
            <wp:effectExtent l="0" t="0" r="0" b="0"/>
            <wp:docPr id="1042257386" name="Picture 1" descr="Bar charts showing types of assitance dogs by country">
              <a:extLst xmlns:a="http://schemas.openxmlformats.org/drawingml/2006/main">
                <a:ext uri="{FF2B5EF4-FFF2-40B4-BE49-F238E27FC236}">
                  <a16:creationId xmlns:a16="http://schemas.microsoft.com/office/drawing/2014/main" id="{284B2243-B987-FEEB-9083-02BCAD2481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257386" name="Picture 1" descr="Bar charts showing types of assitance dogs by country">
                      <a:extLst>
                        <a:ext uri="{FF2B5EF4-FFF2-40B4-BE49-F238E27FC236}">
                          <a16:creationId xmlns:a16="http://schemas.microsoft.com/office/drawing/2014/main" id="{284B2243-B987-FEEB-9083-02BCAD2481EE}"/>
                        </a:ext>
                      </a:extLst>
                    </pic:cNvPr>
                    <pic:cNvPicPr>
                      <a:picLocks noChangeAspect="1"/>
                    </pic:cNvPicPr>
                  </pic:nvPicPr>
                  <pic:blipFill>
                    <a:blip r:embed="rId13"/>
                    <a:srcRect/>
                    <a:stretch/>
                  </pic:blipFill>
                  <pic:spPr>
                    <a:xfrm>
                      <a:off x="0" y="0"/>
                      <a:ext cx="5731510" cy="3310890"/>
                    </a:xfrm>
                    <a:prstGeom prst="rect">
                      <a:avLst/>
                    </a:prstGeom>
                  </pic:spPr>
                </pic:pic>
              </a:graphicData>
            </a:graphic>
          </wp:inline>
        </w:drawing>
      </w:r>
    </w:p>
    <w:p w14:paraId="1FE992D4" w14:textId="24CE09C7" w:rsidR="0053424F" w:rsidRPr="00CB7033" w:rsidRDefault="0053424F" w:rsidP="00CB7033">
      <w:pPr>
        <w:pStyle w:val="Heading3"/>
        <w:rPr>
          <w:rFonts w:asciiTheme="minorHAnsi" w:hAnsiTheme="minorHAnsi"/>
          <w:sz w:val="24"/>
          <w:szCs w:val="24"/>
        </w:rPr>
      </w:pPr>
      <w:bookmarkStart w:id="10" w:name="_Toc180494611"/>
      <w:r w:rsidRPr="00CB7033">
        <w:rPr>
          <w:rFonts w:asciiTheme="minorHAnsi" w:hAnsiTheme="minorHAnsi"/>
          <w:sz w:val="24"/>
          <w:szCs w:val="24"/>
        </w:rPr>
        <w:t>Map of Europe showing number of ‘other’ assistance dogs by country</w:t>
      </w:r>
      <w:bookmarkEnd w:id="10"/>
    </w:p>
    <w:p w14:paraId="21AEA97F" w14:textId="77777777" w:rsidR="00203D30" w:rsidRDefault="00203D30" w:rsidP="00D52C32"/>
    <w:p w14:paraId="2B3D4BB4" w14:textId="6340DC60" w:rsidR="00203D30" w:rsidRDefault="0057354F" w:rsidP="00D52C32">
      <w:r>
        <w:rPr>
          <w:noProof/>
        </w:rPr>
        <w:drawing>
          <wp:inline distT="0" distB="0" distL="0" distR="0" wp14:anchorId="4A533A8C" wp14:editId="0C3C689B">
            <wp:extent cx="5731510" cy="4050030"/>
            <wp:effectExtent l="0" t="0" r="0" b="0"/>
            <wp:docPr id="776643614" name="Picture 2" descr="Map of Europe showing ‘other’ assitance dogs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643614" name="Picture 2" descr="Map of Europe showing ‘other’ assitance dogs by country"/>
                    <pic:cNvPicPr/>
                  </pic:nvPicPr>
                  <pic:blipFill>
                    <a:blip r:embed="rId14"/>
                    <a:stretch>
                      <a:fillRect/>
                    </a:stretch>
                  </pic:blipFill>
                  <pic:spPr>
                    <a:xfrm>
                      <a:off x="0" y="0"/>
                      <a:ext cx="5731510" cy="4050030"/>
                    </a:xfrm>
                    <a:prstGeom prst="rect">
                      <a:avLst/>
                    </a:prstGeom>
                  </pic:spPr>
                </pic:pic>
              </a:graphicData>
            </a:graphic>
          </wp:inline>
        </w:drawing>
      </w:r>
    </w:p>
    <w:p w14:paraId="30596EC8" w14:textId="77777777" w:rsidR="00203D30" w:rsidRDefault="00203D30" w:rsidP="00D52C32"/>
    <w:p w14:paraId="21820F50" w14:textId="77777777" w:rsidR="00203D30" w:rsidRDefault="00203D30" w:rsidP="00D52C32"/>
    <w:p w14:paraId="27C838FD" w14:textId="77777777" w:rsidR="00203D30" w:rsidRDefault="00203D30" w:rsidP="00D52C32"/>
    <w:p w14:paraId="7696C090" w14:textId="56F1291C" w:rsidR="00CB547B" w:rsidRPr="00CB7033" w:rsidRDefault="008503D0" w:rsidP="00CB7033">
      <w:pPr>
        <w:pStyle w:val="Heading3"/>
        <w:rPr>
          <w:rFonts w:asciiTheme="minorHAnsi" w:hAnsiTheme="minorHAnsi"/>
        </w:rPr>
      </w:pPr>
      <w:bookmarkStart w:id="11" w:name="_Toc180494612"/>
      <w:r w:rsidRPr="00CB7033">
        <w:rPr>
          <w:rFonts w:asciiTheme="minorHAnsi" w:hAnsiTheme="minorHAnsi"/>
        </w:rPr>
        <w:lastRenderedPageBreak/>
        <w:t>Comparison 2013</w:t>
      </w:r>
      <w:r w:rsidR="00DC0B53" w:rsidRPr="00CB7033">
        <w:rPr>
          <w:rFonts w:asciiTheme="minorHAnsi" w:hAnsiTheme="minorHAnsi"/>
        </w:rPr>
        <w:t xml:space="preserve"> to 2023</w:t>
      </w:r>
      <w:r w:rsidRPr="00CB7033">
        <w:rPr>
          <w:rFonts w:asciiTheme="minorHAnsi" w:hAnsiTheme="minorHAnsi"/>
        </w:rPr>
        <w:t xml:space="preserve"> – guide dogs</w:t>
      </w:r>
      <w:bookmarkEnd w:id="11"/>
    </w:p>
    <w:p w14:paraId="5F4CEE08" w14:textId="77777777" w:rsidR="008503D0" w:rsidRDefault="008503D0" w:rsidP="00D52C32"/>
    <w:p w14:paraId="09236D14" w14:textId="77777777" w:rsidR="008503D0" w:rsidRDefault="008503D0" w:rsidP="00D52C32"/>
    <w:tbl>
      <w:tblPr>
        <w:tblW w:w="9214" w:type="dxa"/>
        <w:tblLook w:val="04A0" w:firstRow="1" w:lastRow="0" w:firstColumn="1" w:lastColumn="0" w:noHBand="0" w:noVBand="1"/>
      </w:tblPr>
      <w:tblGrid>
        <w:gridCol w:w="1986"/>
        <w:gridCol w:w="1984"/>
        <w:gridCol w:w="2268"/>
        <w:gridCol w:w="1394"/>
        <w:gridCol w:w="1582"/>
      </w:tblGrid>
      <w:tr w:rsidR="003736B1" w14:paraId="5DC21970" w14:textId="0AC04B4E" w:rsidTr="00307F7D">
        <w:trPr>
          <w:trHeight w:val="260"/>
        </w:trPr>
        <w:tc>
          <w:tcPr>
            <w:tcW w:w="1986" w:type="dxa"/>
            <w:tcBorders>
              <w:top w:val="nil"/>
              <w:left w:val="nil"/>
              <w:bottom w:val="nil"/>
              <w:right w:val="nil"/>
            </w:tcBorders>
            <w:shd w:val="clear" w:color="auto" w:fill="auto"/>
            <w:noWrap/>
            <w:vAlign w:val="bottom"/>
            <w:hideMark/>
          </w:tcPr>
          <w:p w14:paraId="75B44361"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Country</w:t>
            </w:r>
          </w:p>
        </w:tc>
        <w:tc>
          <w:tcPr>
            <w:tcW w:w="1984" w:type="dxa"/>
            <w:tcBorders>
              <w:top w:val="nil"/>
              <w:left w:val="nil"/>
              <w:bottom w:val="nil"/>
              <w:right w:val="nil"/>
            </w:tcBorders>
            <w:shd w:val="clear" w:color="auto" w:fill="auto"/>
            <w:noWrap/>
            <w:vAlign w:val="bottom"/>
            <w:hideMark/>
          </w:tcPr>
          <w:p w14:paraId="1F89E3E4" w14:textId="0DE2313D" w:rsidR="003736B1" w:rsidRDefault="003736B1" w:rsidP="00DC0B53">
            <w:pPr>
              <w:jc w:val="center"/>
              <w:rPr>
                <w:rFonts w:ascii="Calibri" w:hAnsi="Calibri" w:cs="Calibri"/>
                <w:b/>
                <w:bCs/>
                <w:color w:val="000000"/>
                <w:sz w:val="22"/>
                <w:szCs w:val="22"/>
              </w:rPr>
            </w:pPr>
            <w:r w:rsidRPr="002E283C">
              <w:rPr>
                <w:rFonts w:asciiTheme="minorHAnsi" w:hAnsiTheme="minorHAnsi" w:cs="Calibri"/>
                <w:b/>
                <w:bCs/>
                <w:color w:val="000000"/>
                <w:sz w:val="22"/>
                <w:szCs w:val="22"/>
              </w:rPr>
              <w:t xml:space="preserve">Total guide dog teams in </w:t>
            </w:r>
            <w:r>
              <w:rPr>
                <w:rFonts w:ascii="Calibri" w:hAnsi="Calibri" w:cs="Calibri"/>
                <w:b/>
                <w:bCs/>
                <w:color w:val="000000"/>
                <w:sz w:val="22"/>
                <w:szCs w:val="22"/>
              </w:rPr>
              <w:t>2013</w:t>
            </w:r>
          </w:p>
        </w:tc>
        <w:tc>
          <w:tcPr>
            <w:tcW w:w="2268" w:type="dxa"/>
            <w:tcBorders>
              <w:top w:val="nil"/>
              <w:left w:val="nil"/>
              <w:bottom w:val="nil"/>
              <w:right w:val="nil"/>
            </w:tcBorders>
            <w:shd w:val="clear" w:color="auto" w:fill="auto"/>
            <w:noWrap/>
            <w:vAlign w:val="bottom"/>
            <w:hideMark/>
          </w:tcPr>
          <w:p w14:paraId="07F85ADA" w14:textId="2196E9F5" w:rsidR="003736B1" w:rsidRDefault="003736B1" w:rsidP="00DC0B53">
            <w:pPr>
              <w:jc w:val="center"/>
              <w:rPr>
                <w:rFonts w:ascii="Calibri" w:hAnsi="Calibri" w:cs="Calibri"/>
                <w:b/>
                <w:bCs/>
                <w:color w:val="000000"/>
                <w:sz w:val="22"/>
                <w:szCs w:val="22"/>
              </w:rPr>
            </w:pPr>
            <w:r w:rsidRPr="002E283C">
              <w:rPr>
                <w:rFonts w:asciiTheme="minorHAnsi" w:hAnsiTheme="minorHAnsi" w:cs="Calibri"/>
                <w:b/>
                <w:bCs/>
                <w:color w:val="000000"/>
                <w:sz w:val="22"/>
                <w:szCs w:val="22"/>
              </w:rPr>
              <w:t>Total guide dog teams in 2023</w:t>
            </w:r>
          </w:p>
        </w:tc>
        <w:tc>
          <w:tcPr>
            <w:tcW w:w="1394" w:type="dxa"/>
            <w:tcBorders>
              <w:top w:val="nil"/>
              <w:left w:val="nil"/>
              <w:bottom w:val="nil"/>
              <w:right w:val="nil"/>
            </w:tcBorders>
          </w:tcPr>
          <w:p w14:paraId="75A73BED" w14:textId="3E05303B" w:rsidR="003736B1" w:rsidRPr="002E283C" w:rsidRDefault="00307F7D" w:rsidP="00DC0B53">
            <w:pPr>
              <w:jc w:val="center"/>
              <w:rPr>
                <w:rFonts w:asciiTheme="minorHAnsi" w:hAnsiTheme="minorHAnsi" w:cs="Calibri"/>
                <w:b/>
                <w:bCs/>
                <w:color w:val="000000"/>
                <w:sz w:val="22"/>
                <w:szCs w:val="22"/>
              </w:rPr>
            </w:pPr>
            <w:r>
              <w:rPr>
                <w:rFonts w:asciiTheme="minorHAnsi" w:hAnsiTheme="minorHAnsi" w:cs="Calibri"/>
                <w:b/>
                <w:bCs/>
                <w:color w:val="000000"/>
                <w:sz w:val="22"/>
                <w:szCs w:val="22"/>
              </w:rPr>
              <w:t>Difference</w:t>
            </w:r>
          </w:p>
        </w:tc>
        <w:tc>
          <w:tcPr>
            <w:tcW w:w="1582" w:type="dxa"/>
            <w:tcBorders>
              <w:top w:val="nil"/>
              <w:left w:val="nil"/>
              <w:bottom w:val="nil"/>
              <w:right w:val="nil"/>
            </w:tcBorders>
          </w:tcPr>
          <w:p w14:paraId="0E159567" w14:textId="2F5DE7AB" w:rsidR="003736B1" w:rsidRPr="002E283C" w:rsidRDefault="00307F7D" w:rsidP="00DC0B53">
            <w:pPr>
              <w:jc w:val="center"/>
              <w:rPr>
                <w:rFonts w:asciiTheme="minorHAnsi" w:hAnsiTheme="minorHAnsi" w:cs="Calibri"/>
                <w:b/>
                <w:bCs/>
                <w:color w:val="000000"/>
                <w:sz w:val="22"/>
                <w:szCs w:val="22"/>
              </w:rPr>
            </w:pPr>
            <w:r>
              <w:rPr>
                <w:rFonts w:asciiTheme="minorHAnsi" w:hAnsiTheme="minorHAnsi" w:cs="Calibri"/>
                <w:b/>
                <w:bCs/>
                <w:color w:val="000000"/>
                <w:sz w:val="22"/>
                <w:szCs w:val="22"/>
              </w:rPr>
              <w:t>% Difference</w:t>
            </w:r>
          </w:p>
        </w:tc>
      </w:tr>
      <w:tr w:rsidR="003736B1" w14:paraId="537B8D5E" w14:textId="6D114E62" w:rsidTr="00307F7D">
        <w:trPr>
          <w:trHeight w:val="260"/>
        </w:trPr>
        <w:tc>
          <w:tcPr>
            <w:tcW w:w="1986" w:type="dxa"/>
            <w:tcBorders>
              <w:top w:val="nil"/>
              <w:left w:val="nil"/>
              <w:bottom w:val="nil"/>
              <w:right w:val="nil"/>
            </w:tcBorders>
            <w:shd w:val="clear" w:color="auto" w:fill="auto"/>
            <w:noWrap/>
            <w:vAlign w:val="bottom"/>
            <w:hideMark/>
          </w:tcPr>
          <w:p w14:paraId="7A56B906" w14:textId="77777777" w:rsidR="003736B1" w:rsidRDefault="003736B1">
            <w:pPr>
              <w:jc w:val="right"/>
              <w:rPr>
                <w:rFonts w:ascii="Calibri" w:hAnsi="Calibri" w:cs="Calibri"/>
                <w:b/>
                <w:bCs/>
                <w:color w:val="000000"/>
                <w:sz w:val="22"/>
                <w:szCs w:val="22"/>
              </w:rPr>
            </w:pPr>
          </w:p>
        </w:tc>
        <w:tc>
          <w:tcPr>
            <w:tcW w:w="1984" w:type="dxa"/>
            <w:tcBorders>
              <w:top w:val="nil"/>
              <w:left w:val="nil"/>
              <w:bottom w:val="nil"/>
              <w:right w:val="nil"/>
            </w:tcBorders>
            <w:shd w:val="clear" w:color="auto" w:fill="auto"/>
            <w:noWrap/>
            <w:vAlign w:val="bottom"/>
            <w:hideMark/>
          </w:tcPr>
          <w:p w14:paraId="6C050520" w14:textId="77777777" w:rsidR="003736B1" w:rsidRDefault="003736B1">
            <w:pPr>
              <w:rPr>
                <w:sz w:val="20"/>
                <w:szCs w:val="20"/>
              </w:rPr>
            </w:pPr>
          </w:p>
        </w:tc>
        <w:tc>
          <w:tcPr>
            <w:tcW w:w="2268" w:type="dxa"/>
            <w:tcBorders>
              <w:top w:val="nil"/>
              <w:left w:val="nil"/>
              <w:bottom w:val="nil"/>
              <w:right w:val="nil"/>
            </w:tcBorders>
            <w:shd w:val="clear" w:color="auto" w:fill="auto"/>
            <w:noWrap/>
            <w:vAlign w:val="bottom"/>
            <w:hideMark/>
          </w:tcPr>
          <w:p w14:paraId="17A296B0" w14:textId="77777777" w:rsidR="003736B1" w:rsidRDefault="003736B1">
            <w:pPr>
              <w:rPr>
                <w:sz w:val="20"/>
                <w:szCs w:val="20"/>
              </w:rPr>
            </w:pPr>
          </w:p>
        </w:tc>
        <w:tc>
          <w:tcPr>
            <w:tcW w:w="1394" w:type="dxa"/>
            <w:tcBorders>
              <w:top w:val="nil"/>
              <w:left w:val="nil"/>
              <w:bottom w:val="nil"/>
              <w:right w:val="nil"/>
            </w:tcBorders>
          </w:tcPr>
          <w:p w14:paraId="0C015927" w14:textId="77777777" w:rsidR="003736B1" w:rsidRDefault="003736B1">
            <w:pPr>
              <w:rPr>
                <w:sz w:val="20"/>
                <w:szCs w:val="20"/>
              </w:rPr>
            </w:pPr>
          </w:p>
        </w:tc>
        <w:tc>
          <w:tcPr>
            <w:tcW w:w="1582" w:type="dxa"/>
            <w:tcBorders>
              <w:top w:val="nil"/>
              <w:left w:val="nil"/>
              <w:bottom w:val="nil"/>
              <w:right w:val="nil"/>
            </w:tcBorders>
          </w:tcPr>
          <w:p w14:paraId="4BF8E7C2" w14:textId="77777777" w:rsidR="003736B1" w:rsidRDefault="003736B1">
            <w:pPr>
              <w:rPr>
                <w:sz w:val="20"/>
                <w:szCs w:val="20"/>
              </w:rPr>
            </w:pPr>
          </w:p>
        </w:tc>
      </w:tr>
      <w:tr w:rsidR="003736B1" w:rsidRPr="00307F7D" w14:paraId="6C0A3E4F" w14:textId="26DFD55F" w:rsidTr="00307F7D">
        <w:trPr>
          <w:trHeight w:val="260"/>
        </w:trPr>
        <w:tc>
          <w:tcPr>
            <w:tcW w:w="1986" w:type="dxa"/>
            <w:tcBorders>
              <w:top w:val="nil"/>
              <w:left w:val="nil"/>
              <w:bottom w:val="nil"/>
              <w:right w:val="nil"/>
            </w:tcBorders>
            <w:shd w:val="clear" w:color="auto" w:fill="auto"/>
            <w:noWrap/>
            <w:vAlign w:val="bottom"/>
            <w:hideMark/>
          </w:tcPr>
          <w:p w14:paraId="45EB282A"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Austria</w:t>
            </w:r>
          </w:p>
        </w:tc>
        <w:tc>
          <w:tcPr>
            <w:tcW w:w="1984" w:type="dxa"/>
            <w:tcBorders>
              <w:top w:val="nil"/>
              <w:left w:val="nil"/>
              <w:bottom w:val="nil"/>
              <w:right w:val="nil"/>
            </w:tcBorders>
            <w:shd w:val="clear" w:color="auto" w:fill="auto"/>
            <w:noWrap/>
            <w:vAlign w:val="bottom"/>
            <w:hideMark/>
          </w:tcPr>
          <w:p w14:paraId="6970A501"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250</w:t>
            </w:r>
          </w:p>
        </w:tc>
        <w:tc>
          <w:tcPr>
            <w:tcW w:w="2268" w:type="dxa"/>
            <w:tcBorders>
              <w:top w:val="nil"/>
              <w:left w:val="nil"/>
              <w:bottom w:val="nil"/>
              <w:right w:val="nil"/>
            </w:tcBorders>
            <w:shd w:val="clear" w:color="auto" w:fill="auto"/>
            <w:noWrap/>
            <w:vAlign w:val="bottom"/>
            <w:hideMark/>
          </w:tcPr>
          <w:p w14:paraId="2176F7B9"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125</w:t>
            </w:r>
          </w:p>
        </w:tc>
        <w:tc>
          <w:tcPr>
            <w:tcW w:w="1394" w:type="dxa"/>
            <w:tcBorders>
              <w:top w:val="nil"/>
              <w:left w:val="nil"/>
              <w:bottom w:val="nil"/>
              <w:right w:val="nil"/>
            </w:tcBorders>
            <w:vAlign w:val="bottom"/>
          </w:tcPr>
          <w:p w14:paraId="058CBD01" w14:textId="4C374C4F"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-125</w:t>
            </w:r>
          </w:p>
        </w:tc>
        <w:tc>
          <w:tcPr>
            <w:tcW w:w="1582" w:type="dxa"/>
            <w:tcBorders>
              <w:top w:val="nil"/>
              <w:left w:val="nil"/>
              <w:bottom w:val="nil"/>
              <w:right w:val="nil"/>
            </w:tcBorders>
            <w:vAlign w:val="bottom"/>
          </w:tcPr>
          <w:p w14:paraId="74095375" w14:textId="00775156"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-50%</w:t>
            </w:r>
          </w:p>
        </w:tc>
      </w:tr>
      <w:tr w:rsidR="003736B1" w:rsidRPr="00307F7D" w14:paraId="71B42F01" w14:textId="24D3A751" w:rsidTr="00307F7D">
        <w:trPr>
          <w:trHeight w:val="260"/>
        </w:trPr>
        <w:tc>
          <w:tcPr>
            <w:tcW w:w="1986" w:type="dxa"/>
            <w:tcBorders>
              <w:top w:val="nil"/>
              <w:left w:val="nil"/>
              <w:bottom w:val="nil"/>
              <w:right w:val="nil"/>
            </w:tcBorders>
            <w:shd w:val="clear" w:color="auto" w:fill="auto"/>
            <w:noWrap/>
            <w:vAlign w:val="bottom"/>
            <w:hideMark/>
          </w:tcPr>
          <w:p w14:paraId="60054F30"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Belgium</w:t>
            </w:r>
          </w:p>
        </w:tc>
        <w:tc>
          <w:tcPr>
            <w:tcW w:w="1984" w:type="dxa"/>
            <w:tcBorders>
              <w:top w:val="nil"/>
              <w:left w:val="nil"/>
              <w:bottom w:val="nil"/>
              <w:right w:val="nil"/>
            </w:tcBorders>
            <w:shd w:val="clear" w:color="auto" w:fill="auto"/>
            <w:noWrap/>
            <w:vAlign w:val="bottom"/>
            <w:hideMark/>
          </w:tcPr>
          <w:p w14:paraId="46BBD342"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175</w:t>
            </w:r>
          </w:p>
        </w:tc>
        <w:tc>
          <w:tcPr>
            <w:tcW w:w="2268" w:type="dxa"/>
            <w:tcBorders>
              <w:top w:val="nil"/>
              <w:left w:val="nil"/>
              <w:bottom w:val="nil"/>
              <w:right w:val="nil"/>
            </w:tcBorders>
            <w:shd w:val="clear" w:color="auto" w:fill="auto"/>
            <w:noWrap/>
            <w:vAlign w:val="bottom"/>
            <w:hideMark/>
          </w:tcPr>
          <w:p w14:paraId="2EA45741"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292</w:t>
            </w:r>
          </w:p>
        </w:tc>
        <w:tc>
          <w:tcPr>
            <w:tcW w:w="1394" w:type="dxa"/>
            <w:tcBorders>
              <w:top w:val="nil"/>
              <w:left w:val="nil"/>
              <w:bottom w:val="nil"/>
              <w:right w:val="nil"/>
            </w:tcBorders>
            <w:vAlign w:val="bottom"/>
          </w:tcPr>
          <w:p w14:paraId="1C39EDBD" w14:textId="09F64A3D"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117</w:t>
            </w:r>
          </w:p>
        </w:tc>
        <w:tc>
          <w:tcPr>
            <w:tcW w:w="1582" w:type="dxa"/>
            <w:tcBorders>
              <w:top w:val="nil"/>
              <w:left w:val="nil"/>
              <w:bottom w:val="nil"/>
              <w:right w:val="nil"/>
            </w:tcBorders>
            <w:vAlign w:val="bottom"/>
          </w:tcPr>
          <w:p w14:paraId="66C692FC" w14:textId="488AC939"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67%</w:t>
            </w:r>
          </w:p>
        </w:tc>
      </w:tr>
      <w:tr w:rsidR="003736B1" w:rsidRPr="00307F7D" w14:paraId="2C57786E" w14:textId="6B01AF1A" w:rsidTr="00307F7D">
        <w:trPr>
          <w:trHeight w:val="260"/>
        </w:trPr>
        <w:tc>
          <w:tcPr>
            <w:tcW w:w="1986" w:type="dxa"/>
            <w:tcBorders>
              <w:top w:val="nil"/>
              <w:left w:val="nil"/>
              <w:bottom w:val="nil"/>
              <w:right w:val="nil"/>
            </w:tcBorders>
            <w:shd w:val="clear" w:color="auto" w:fill="auto"/>
            <w:noWrap/>
            <w:vAlign w:val="bottom"/>
            <w:hideMark/>
          </w:tcPr>
          <w:p w14:paraId="287C23C3"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Bulgaria</w:t>
            </w:r>
          </w:p>
        </w:tc>
        <w:tc>
          <w:tcPr>
            <w:tcW w:w="1984" w:type="dxa"/>
            <w:tcBorders>
              <w:top w:val="nil"/>
              <w:left w:val="nil"/>
              <w:bottom w:val="nil"/>
              <w:right w:val="nil"/>
            </w:tcBorders>
            <w:shd w:val="clear" w:color="auto" w:fill="auto"/>
            <w:noWrap/>
            <w:vAlign w:val="bottom"/>
            <w:hideMark/>
          </w:tcPr>
          <w:p w14:paraId="3D74C6FB"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30</w:t>
            </w:r>
          </w:p>
        </w:tc>
        <w:tc>
          <w:tcPr>
            <w:tcW w:w="2268" w:type="dxa"/>
            <w:tcBorders>
              <w:top w:val="nil"/>
              <w:left w:val="nil"/>
              <w:bottom w:val="nil"/>
              <w:right w:val="nil"/>
            </w:tcBorders>
            <w:shd w:val="clear" w:color="auto" w:fill="auto"/>
            <w:noWrap/>
            <w:vAlign w:val="bottom"/>
            <w:hideMark/>
          </w:tcPr>
          <w:p w14:paraId="44026E8A"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25</w:t>
            </w:r>
          </w:p>
        </w:tc>
        <w:tc>
          <w:tcPr>
            <w:tcW w:w="1394" w:type="dxa"/>
            <w:tcBorders>
              <w:top w:val="nil"/>
              <w:left w:val="nil"/>
              <w:bottom w:val="nil"/>
              <w:right w:val="nil"/>
            </w:tcBorders>
            <w:vAlign w:val="bottom"/>
          </w:tcPr>
          <w:p w14:paraId="51CFB930" w14:textId="0F5658FD"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-5</w:t>
            </w:r>
          </w:p>
        </w:tc>
        <w:tc>
          <w:tcPr>
            <w:tcW w:w="1582" w:type="dxa"/>
            <w:tcBorders>
              <w:top w:val="nil"/>
              <w:left w:val="nil"/>
              <w:bottom w:val="nil"/>
              <w:right w:val="nil"/>
            </w:tcBorders>
            <w:vAlign w:val="bottom"/>
          </w:tcPr>
          <w:p w14:paraId="3AA76551" w14:textId="7EA0AE1C"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-17%</w:t>
            </w:r>
          </w:p>
        </w:tc>
      </w:tr>
      <w:tr w:rsidR="003736B1" w:rsidRPr="00307F7D" w14:paraId="309314AE" w14:textId="42E6AB6B" w:rsidTr="00307F7D">
        <w:trPr>
          <w:trHeight w:val="260"/>
        </w:trPr>
        <w:tc>
          <w:tcPr>
            <w:tcW w:w="1986" w:type="dxa"/>
            <w:tcBorders>
              <w:top w:val="nil"/>
              <w:left w:val="nil"/>
              <w:bottom w:val="nil"/>
              <w:right w:val="nil"/>
            </w:tcBorders>
            <w:shd w:val="clear" w:color="auto" w:fill="auto"/>
            <w:noWrap/>
            <w:vAlign w:val="bottom"/>
            <w:hideMark/>
          </w:tcPr>
          <w:p w14:paraId="32B3D4B3"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Croatia</w:t>
            </w:r>
          </w:p>
        </w:tc>
        <w:tc>
          <w:tcPr>
            <w:tcW w:w="1984" w:type="dxa"/>
            <w:tcBorders>
              <w:top w:val="nil"/>
              <w:left w:val="nil"/>
              <w:bottom w:val="nil"/>
              <w:right w:val="nil"/>
            </w:tcBorders>
            <w:shd w:val="clear" w:color="auto" w:fill="auto"/>
            <w:noWrap/>
            <w:vAlign w:val="bottom"/>
            <w:hideMark/>
          </w:tcPr>
          <w:p w14:paraId="37F3AE78"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59</w:t>
            </w:r>
          </w:p>
        </w:tc>
        <w:tc>
          <w:tcPr>
            <w:tcW w:w="2268" w:type="dxa"/>
            <w:tcBorders>
              <w:top w:val="nil"/>
              <w:left w:val="nil"/>
              <w:bottom w:val="nil"/>
              <w:right w:val="nil"/>
            </w:tcBorders>
            <w:shd w:val="clear" w:color="auto" w:fill="auto"/>
            <w:noWrap/>
            <w:vAlign w:val="bottom"/>
            <w:hideMark/>
          </w:tcPr>
          <w:p w14:paraId="1A790A76"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23</w:t>
            </w:r>
          </w:p>
        </w:tc>
        <w:tc>
          <w:tcPr>
            <w:tcW w:w="1394" w:type="dxa"/>
            <w:tcBorders>
              <w:top w:val="nil"/>
              <w:left w:val="nil"/>
              <w:bottom w:val="nil"/>
              <w:right w:val="nil"/>
            </w:tcBorders>
            <w:vAlign w:val="bottom"/>
          </w:tcPr>
          <w:p w14:paraId="0C5AD6B0" w14:textId="75445DF5"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-36</w:t>
            </w:r>
          </w:p>
        </w:tc>
        <w:tc>
          <w:tcPr>
            <w:tcW w:w="1582" w:type="dxa"/>
            <w:tcBorders>
              <w:top w:val="nil"/>
              <w:left w:val="nil"/>
              <w:bottom w:val="nil"/>
              <w:right w:val="nil"/>
            </w:tcBorders>
            <w:vAlign w:val="bottom"/>
          </w:tcPr>
          <w:p w14:paraId="264AFD4B" w14:textId="5AD56E86"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-61%</w:t>
            </w:r>
          </w:p>
        </w:tc>
      </w:tr>
      <w:tr w:rsidR="003736B1" w:rsidRPr="00307F7D" w14:paraId="0B11A8FC" w14:textId="25E3DC6C" w:rsidTr="00307F7D">
        <w:trPr>
          <w:trHeight w:val="260"/>
        </w:trPr>
        <w:tc>
          <w:tcPr>
            <w:tcW w:w="1986" w:type="dxa"/>
            <w:tcBorders>
              <w:top w:val="nil"/>
              <w:left w:val="nil"/>
              <w:bottom w:val="nil"/>
              <w:right w:val="nil"/>
            </w:tcBorders>
            <w:shd w:val="clear" w:color="auto" w:fill="auto"/>
            <w:noWrap/>
            <w:vAlign w:val="bottom"/>
            <w:hideMark/>
          </w:tcPr>
          <w:p w14:paraId="158D1973"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Czechia</w:t>
            </w:r>
          </w:p>
        </w:tc>
        <w:tc>
          <w:tcPr>
            <w:tcW w:w="1984" w:type="dxa"/>
            <w:tcBorders>
              <w:top w:val="nil"/>
              <w:left w:val="nil"/>
              <w:bottom w:val="nil"/>
              <w:right w:val="nil"/>
            </w:tcBorders>
            <w:shd w:val="clear" w:color="auto" w:fill="auto"/>
            <w:noWrap/>
            <w:vAlign w:val="bottom"/>
            <w:hideMark/>
          </w:tcPr>
          <w:p w14:paraId="61161A21"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600</w:t>
            </w:r>
          </w:p>
        </w:tc>
        <w:tc>
          <w:tcPr>
            <w:tcW w:w="2268" w:type="dxa"/>
            <w:tcBorders>
              <w:top w:val="nil"/>
              <w:left w:val="nil"/>
              <w:bottom w:val="nil"/>
              <w:right w:val="nil"/>
            </w:tcBorders>
            <w:shd w:val="clear" w:color="auto" w:fill="auto"/>
            <w:noWrap/>
            <w:vAlign w:val="bottom"/>
            <w:hideMark/>
          </w:tcPr>
          <w:p w14:paraId="27F55D86"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429</w:t>
            </w:r>
          </w:p>
        </w:tc>
        <w:tc>
          <w:tcPr>
            <w:tcW w:w="1394" w:type="dxa"/>
            <w:tcBorders>
              <w:top w:val="nil"/>
              <w:left w:val="nil"/>
              <w:bottom w:val="nil"/>
              <w:right w:val="nil"/>
            </w:tcBorders>
            <w:vAlign w:val="bottom"/>
          </w:tcPr>
          <w:p w14:paraId="34DD853F" w14:textId="48FDE185"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-171</w:t>
            </w:r>
          </w:p>
        </w:tc>
        <w:tc>
          <w:tcPr>
            <w:tcW w:w="1582" w:type="dxa"/>
            <w:tcBorders>
              <w:top w:val="nil"/>
              <w:left w:val="nil"/>
              <w:bottom w:val="nil"/>
              <w:right w:val="nil"/>
            </w:tcBorders>
            <w:vAlign w:val="bottom"/>
          </w:tcPr>
          <w:p w14:paraId="318BDB39" w14:textId="4EC19929"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-29%</w:t>
            </w:r>
          </w:p>
        </w:tc>
      </w:tr>
      <w:tr w:rsidR="003736B1" w:rsidRPr="00307F7D" w14:paraId="6FDE6FB1" w14:textId="5D65F831" w:rsidTr="00307F7D">
        <w:trPr>
          <w:trHeight w:val="260"/>
        </w:trPr>
        <w:tc>
          <w:tcPr>
            <w:tcW w:w="1986" w:type="dxa"/>
            <w:tcBorders>
              <w:top w:val="nil"/>
              <w:left w:val="nil"/>
              <w:bottom w:val="nil"/>
              <w:right w:val="nil"/>
            </w:tcBorders>
            <w:shd w:val="clear" w:color="auto" w:fill="auto"/>
            <w:noWrap/>
            <w:vAlign w:val="bottom"/>
            <w:hideMark/>
          </w:tcPr>
          <w:p w14:paraId="3F8C9414"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Denmark</w:t>
            </w:r>
          </w:p>
        </w:tc>
        <w:tc>
          <w:tcPr>
            <w:tcW w:w="1984" w:type="dxa"/>
            <w:tcBorders>
              <w:top w:val="nil"/>
              <w:left w:val="nil"/>
              <w:bottom w:val="nil"/>
              <w:right w:val="nil"/>
            </w:tcBorders>
            <w:shd w:val="clear" w:color="auto" w:fill="auto"/>
            <w:noWrap/>
            <w:vAlign w:val="bottom"/>
            <w:hideMark/>
          </w:tcPr>
          <w:p w14:paraId="0F199684"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250</w:t>
            </w:r>
          </w:p>
        </w:tc>
        <w:tc>
          <w:tcPr>
            <w:tcW w:w="2268" w:type="dxa"/>
            <w:tcBorders>
              <w:top w:val="nil"/>
              <w:left w:val="nil"/>
              <w:bottom w:val="nil"/>
              <w:right w:val="nil"/>
            </w:tcBorders>
            <w:shd w:val="clear" w:color="auto" w:fill="auto"/>
            <w:noWrap/>
            <w:vAlign w:val="bottom"/>
            <w:hideMark/>
          </w:tcPr>
          <w:p w14:paraId="63AFF1DC"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184</w:t>
            </w:r>
          </w:p>
        </w:tc>
        <w:tc>
          <w:tcPr>
            <w:tcW w:w="1394" w:type="dxa"/>
            <w:tcBorders>
              <w:top w:val="nil"/>
              <w:left w:val="nil"/>
              <w:bottom w:val="nil"/>
              <w:right w:val="nil"/>
            </w:tcBorders>
            <w:vAlign w:val="bottom"/>
          </w:tcPr>
          <w:p w14:paraId="081FCE79" w14:textId="741D9EAC"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-66</w:t>
            </w:r>
          </w:p>
        </w:tc>
        <w:tc>
          <w:tcPr>
            <w:tcW w:w="1582" w:type="dxa"/>
            <w:tcBorders>
              <w:top w:val="nil"/>
              <w:left w:val="nil"/>
              <w:bottom w:val="nil"/>
              <w:right w:val="nil"/>
            </w:tcBorders>
            <w:vAlign w:val="bottom"/>
          </w:tcPr>
          <w:p w14:paraId="2BEF4B84" w14:textId="2F5D1217"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-26%</w:t>
            </w:r>
          </w:p>
        </w:tc>
      </w:tr>
      <w:tr w:rsidR="003736B1" w:rsidRPr="00307F7D" w14:paraId="48DE424A" w14:textId="1630C705" w:rsidTr="00307F7D">
        <w:trPr>
          <w:trHeight w:val="260"/>
        </w:trPr>
        <w:tc>
          <w:tcPr>
            <w:tcW w:w="1986" w:type="dxa"/>
            <w:tcBorders>
              <w:top w:val="nil"/>
              <w:left w:val="nil"/>
              <w:bottom w:val="nil"/>
              <w:right w:val="nil"/>
            </w:tcBorders>
            <w:shd w:val="clear" w:color="auto" w:fill="auto"/>
            <w:noWrap/>
            <w:vAlign w:val="bottom"/>
            <w:hideMark/>
          </w:tcPr>
          <w:p w14:paraId="436FD349"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France</w:t>
            </w:r>
          </w:p>
        </w:tc>
        <w:tc>
          <w:tcPr>
            <w:tcW w:w="1984" w:type="dxa"/>
            <w:tcBorders>
              <w:top w:val="nil"/>
              <w:left w:val="nil"/>
              <w:bottom w:val="nil"/>
              <w:right w:val="nil"/>
            </w:tcBorders>
            <w:shd w:val="clear" w:color="auto" w:fill="auto"/>
            <w:noWrap/>
            <w:vAlign w:val="bottom"/>
            <w:hideMark/>
          </w:tcPr>
          <w:p w14:paraId="34096645"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1500</w:t>
            </w:r>
          </w:p>
        </w:tc>
        <w:tc>
          <w:tcPr>
            <w:tcW w:w="2268" w:type="dxa"/>
            <w:tcBorders>
              <w:top w:val="nil"/>
              <w:left w:val="nil"/>
              <w:bottom w:val="nil"/>
              <w:right w:val="nil"/>
            </w:tcBorders>
            <w:shd w:val="clear" w:color="auto" w:fill="auto"/>
            <w:noWrap/>
            <w:vAlign w:val="bottom"/>
            <w:hideMark/>
          </w:tcPr>
          <w:p w14:paraId="67A53B3B"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1322</w:t>
            </w:r>
          </w:p>
        </w:tc>
        <w:tc>
          <w:tcPr>
            <w:tcW w:w="1394" w:type="dxa"/>
            <w:tcBorders>
              <w:top w:val="nil"/>
              <w:left w:val="nil"/>
              <w:bottom w:val="nil"/>
              <w:right w:val="nil"/>
            </w:tcBorders>
            <w:vAlign w:val="bottom"/>
          </w:tcPr>
          <w:p w14:paraId="15DE1FEE" w14:textId="208BBB86"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-178</w:t>
            </w:r>
          </w:p>
        </w:tc>
        <w:tc>
          <w:tcPr>
            <w:tcW w:w="1582" w:type="dxa"/>
            <w:tcBorders>
              <w:top w:val="nil"/>
              <w:left w:val="nil"/>
              <w:bottom w:val="nil"/>
              <w:right w:val="nil"/>
            </w:tcBorders>
            <w:vAlign w:val="bottom"/>
          </w:tcPr>
          <w:p w14:paraId="684FC9E7" w14:textId="2BA5BBE1"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-12%</w:t>
            </w:r>
          </w:p>
        </w:tc>
      </w:tr>
      <w:tr w:rsidR="003736B1" w:rsidRPr="00307F7D" w14:paraId="79A6C35E" w14:textId="5801A0DF" w:rsidTr="00307F7D">
        <w:trPr>
          <w:trHeight w:val="260"/>
        </w:trPr>
        <w:tc>
          <w:tcPr>
            <w:tcW w:w="1986" w:type="dxa"/>
            <w:tcBorders>
              <w:top w:val="nil"/>
              <w:left w:val="nil"/>
              <w:bottom w:val="nil"/>
              <w:right w:val="nil"/>
            </w:tcBorders>
            <w:shd w:val="clear" w:color="auto" w:fill="auto"/>
            <w:noWrap/>
            <w:vAlign w:val="bottom"/>
            <w:hideMark/>
          </w:tcPr>
          <w:p w14:paraId="11A1F464"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Finland</w:t>
            </w:r>
          </w:p>
        </w:tc>
        <w:tc>
          <w:tcPr>
            <w:tcW w:w="1984" w:type="dxa"/>
            <w:tcBorders>
              <w:top w:val="nil"/>
              <w:left w:val="nil"/>
              <w:bottom w:val="nil"/>
              <w:right w:val="nil"/>
            </w:tcBorders>
            <w:shd w:val="clear" w:color="auto" w:fill="auto"/>
            <w:noWrap/>
            <w:vAlign w:val="bottom"/>
            <w:hideMark/>
          </w:tcPr>
          <w:p w14:paraId="0D295C33"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209</w:t>
            </w:r>
          </w:p>
        </w:tc>
        <w:tc>
          <w:tcPr>
            <w:tcW w:w="2268" w:type="dxa"/>
            <w:tcBorders>
              <w:top w:val="nil"/>
              <w:left w:val="nil"/>
              <w:bottom w:val="nil"/>
              <w:right w:val="nil"/>
            </w:tcBorders>
            <w:shd w:val="clear" w:color="auto" w:fill="auto"/>
            <w:noWrap/>
            <w:vAlign w:val="bottom"/>
            <w:hideMark/>
          </w:tcPr>
          <w:p w14:paraId="06C2C907"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80</w:t>
            </w:r>
          </w:p>
        </w:tc>
        <w:tc>
          <w:tcPr>
            <w:tcW w:w="1394" w:type="dxa"/>
            <w:tcBorders>
              <w:top w:val="nil"/>
              <w:left w:val="nil"/>
              <w:bottom w:val="nil"/>
              <w:right w:val="nil"/>
            </w:tcBorders>
            <w:vAlign w:val="bottom"/>
          </w:tcPr>
          <w:p w14:paraId="770CF87D" w14:textId="1025630F"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-129</w:t>
            </w:r>
          </w:p>
        </w:tc>
        <w:tc>
          <w:tcPr>
            <w:tcW w:w="1582" w:type="dxa"/>
            <w:tcBorders>
              <w:top w:val="nil"/>
              <w:left w:val="nil"/>
              <w:bottom w:val="nil"/>
              <w:right w:val="nil"/>
            </w:tcBorders>
            <w:vAlign w:val="bottom"/>
          </w:tcPr>
          <w:p w14:paraId="518571D0" w14:textId="0555F265"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-62%</w:t>
            </w:r>
          </w:p>
        </w:tc>
      </w:tr>
      <w:tr w:rsidR="003736B1" w:rsidRPr="00307F7D" w14:paraId="140DA8AA" w14:textId="076C1A7F" w:rsidTr="00307F7D">
        <w:trPr>
          <w:trHeight w:val="260"/>
        </w:trPr>
        <w:tc>
          <w:tcPr>
            <w:tcW w:w="1986" w:type="dxa"/>
            <w:tcBorders>
              <w:top w:val="nil"/>
              <w:left w:val="nil"/>
              <w:bottom w:val="nil"/>
              <w:right w:val="nil"/>
            </w:tcBorders>
            <w:shd w:val="clear" w:color="auto" w:fill="auto"/>
            <w:noWrap/>
            <w:vAlign w:val="bottom"/>
            <w:hideMark/>
          </w:tcPr>
          <w:p w14:paraId="0DA1E556"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Germany</w:t>
            </w:r>
          </w:p>
        </w:tc>
        <w:tc>
          <w:tcPr>
            <w:tcW w:w="1984" w:type="dxa"/>
            <w:tcBorders>
              <w:top w:val="nil"/>
              <w:left w:val="nil"/>
              <w:bottom w:val="nil"/>
              <w:right w:val="nil"/>
            </w:tcBorders>
            <w:shd w:val="clear" w:color="auto" w:fill="auto"/>
            <w:noWrap/>
            <w:vAlign w:val="bottom"/>
            <w:hideMark/>
          </w:tcPr>
          <w:p w14:paraId="16E7D535"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2100</w:t>
            </w:r>
          </w:p>
        </w:tc>
        <w:tc>
          <w:tcPr>
            <w:tcW w:w="2268" w:type="dxa"/>
            <w:tcBorders>
              <w:top w:val="nil"/>
              <w:left w:val="nil"/>
              <w:bottom w:val="nil"/>
              <w:right w:val="nil"/>
            </w:tcBorders>
            <w:shd w:val="clear" w:color="auto" w:fill="auto"/>
            <w:noWrap/>
            <w:vAlign w:val="bottom"/>
            <w:hideMark/>
          </w:tcPr>
          <w:p w14:paraId="56EB183C"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2000</w:t>
            </w:r>
          </w:p>
        </w:tc>
        <w:tc>
          <w:tcPr>
            <w:tcW w:w="1394" w:type="dxa"/>
            <w:tcBorders>
              <w:top w:val="nil"/>
              <w:left w:val="nil"/>
              <w:bottom w:val="nil"/>
              <w:right w:val="nil"/>
            </w:tcBorders>
            <w:vAlign w:val="bottom"/>
          </w:tcPr>
          <w:p w14:paraId="3EA00C33" w14:textId="4D40CC28"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-100</w:t>
            </w:r>
          </w:p>
        </w:tc>
        <w:tc>
          <w:tcPr>
            <w:tcW w:w="1582" w:type="dxa"/>
            <w:tcBorders>
              <w:top w:val="nil"/>
              <w:left w:val="nil"/>
              <w:bottom w:val="nil"/>
              <w:right w:val="nil"/>
            </w:tcBorders>
            <w:vAlign w:val="bottom"/>
          </w:tcPr>
          <w:p w14:paraId="59413D1F" w14:textId="49E4EE9A"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-5%</w:t>
            </w:r>
          </w:p>
        </w:tc>
      </w:tr>
      <w:tr w:rsidR="003736B1" w:rsidRPr="00307F7D" w14:paraId="27ED04E4" w14:textId="36D2B6F0" w:rsidTr="00307F7D">
        <w:trPr>
          <w:trHeight w:val="260"/>
        </w:trPr>
        <w:tc>
          <w:tcPr>
            <w:tcW w:w="1986" w:type="dxa"/>
            <w:tcBorders>
              <w:top w:val="nil"/>
              <w:left w:val="nil"/>
              <w:bottom w:val="nil"/>
              <w:right w:val="nil"/>
            </w:tcBorders>
            <w:shd w:val="clear" w:color="auto" w:fill="auto"/>
            <w:noWrap/>
            <w:vAlign w:val="bottom"/>
            <w:hideMark/>
          </w:tcPr>
          <w:p w14:paraId="6B0C46B1"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Greece</w:t>
            </w:r>
          </w:p>
        </w:tc>
        <w:tc>
          <w:tcPr>
            <w:tcW w:w="1984" w:type="dxa"/>
            <w:tcBorders>
              <w:top w:val="nil"/>
              <w:left w:val="nil"/>
              <w:bottom w:val="nil"/>
              <w:right w:val="nil"/>
            </w:tcBorders>
            <w:shd w:val="clear" w:color="auto" w:fill="auto"/>
            <w:noWrap/>
            <w:vAlign w:val="bottom"/>
            <w:hideMark/>
          </w:tcPr>
          <w:p w14:paraId="5100D256"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8</w:t>
            </w:r>
          </w:p>
        </w:tc>
        <w:tc>
          <w:tcPr>
            <w:tcW w:w="2268" w:type="dxa"/>
            <w:tcBorders>
              <w:top w:val="nil"/>
              <w:left w:val="nil"/>
              <w:bottom w:val="nil"/>
              <w:right w:val="nil"/>
            </w:tcBorders>
            <w:shd w:val="clear" w:color="auto" w:fill="auto"/>
            <w:noWrap/>
            <w:vAlign w:val="bottom"/>
            <w:hideMark/>
          </w:tcPr>
          <w:p w14:paraId="27920596"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6</w:t>
            </w:r>
          </w:p>
        </w:tc>
        <w:tc>
          <w:tcPr>
            <w:tcW w:w="1394" w:type="dxa"/>
            <w:tcBorders>
              <w:top w:val="nil"/>
              <w:left w:val="nil"/>
              <w:bottom w:val="nil"/>
              <w:right w:val="nil"/>
            </w:tcBorders>
            <w:vAlign w:val="bottom"/>
          </w:tcPr>
          <w:p w14:paraId="41CC5C18" w14:textId="6EA25C24"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-2</w:t>
            </w:r>
          </w:p>
        </w:tc>
        <w:tc>
          <w:tcPr>
            <w:tcW w:w="1582" w:type="dxa"/>
            <w:tcBorders>
              <w:top w:val="nil"/>
              <w:left w:val="nil"/>
              <w:bottom w:val="nil"/>
              <w:right w:val="nil"/>
            </w:tcBorders>
            <w:vAlign w:val="bottom"/>
          </w:tcPr>
          <w:p w14:paraId="4CC0E583" w14:textId="65B5B4E1"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-25%</w:t>
            </w:r>
          </w:p>
        </w:tc>
      </w:tr>
      <w:tr w:rsidR="003736B1" w:rsidRPr="00307F7D" w14:paraId="3A08B551" w14:textId="1F31A1A4" w:rsidTr="00307F7D">
        <w:trPr>
          <w:trHeight w:val="260"/>
        </w:trPr>
        <w:tc>
          <w:tcPr>
            <w:tcW w:w="1986" w:type="dxa"/>
            <w:tcBorders>
              <w:top w:val="nil"/>
              <w:left w:val="nil"/>
              <w:bottom w:val="nil"/>
              <w:right w:val="nil"/>
            </w:tcBorders>
            <w:shd w:val="clear" w:color="auto" w:fill="auto"/>
            <w:noWrap/>
            <w:vAlign w:val="bottom"/>
            <w:hideMark/>
          </w:tcPr>
          <w:p w14:paraId="4AE1578C"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Hungary</w:t>
            </w:r>
          </w:p>
        </w:tc>
        <w:tc>
          <w:tcPr>
            <w:tcW w:w="1984" w:type="dxa"/>
            <w:tcBorders>
              <w:top w:val="nil"/>
              <w:left w:val="nil"/>
              <w:bottom w:val="nil"/>
              <w:right w:val="nil"/>
            </w:tcBorders>
            <w:shd w:val="clear" w:color="auto" w:fill="auto"/>
            <w:noWrap/>
            <w:vAlign w:val="bottom"/>
            <w:hideMark/>
          </w:tcPr>
          <w:p w14:paraId="41E882F5"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140</w:t>
            </w:r>
          </w:p>
        </w:tc>
        <w:tc>
          <w:tcPr>
            <w:tcW w:w="2268" w:type="dxa"/>
            <w:tcBorders>
              <w:top w:val="nil"/>
              <w:left w:val="nil"/>
              <w:bottom w:val="nil"/>
              <w:right w:val="nil"/>
            </w:tcBorders>
            <w:shd w:val="clear" w:color="auto" w:fill="auto"/>
            <w:noWrap/>
            <w:vAlign w:val="bottom"/>
            <w:hideMark/>
          </w:tcPr>
          <w:p w14:paraId="0FF4B677"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169</w:t>
            </w:r>
          </w:p>
        </w:tc>
        <w:tc>
          <w:tcPr>
            <w:tcW w:w="1394" w:type="dxa"/>
            <w:tcBorders>
              <w:top w:val="nil"/>
              <w:left w:val="nil"/>
              <w:bottom w:val="nil"/>
              <w:right w:val="nil"/>
            </w:tcBorders>
            <w:vAlign w:val="bottom"/>
          </w:tcPr>
          <w:p w14:paraId="0B45E9B5" w14:textId="06E919D9"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29</w:t>
            </w:r>
          </w:p>
        </w:tc>
        <w:tc>
          <w:tcPr>
            <w:tcW w:w="1582" w:type="dxa"/>
            <w:tcBorders>
              <w:top w:val="nil"/>
              <w:left w:val="nil"/>
              <w:bottom w:val="nil"/>
              <w:right w:val="nil"/>
            </w:tcBorders>
            <w:vAlign w:val="bottom"/>
          </w:tcPr>
          <w:p w14:paraId="4E12DC41" w14:textId="379141D8"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21%</w:t>
            </w:r>
          </w:p>
        </w:tc>
      </w:tr>
      <w:tr w:rsidR="003736B1" w:rsidRPr="00307F7D" w14:paraId="321B486C" w14:textId="449894FC" w:rsidTr="00307F7D">
        <w:trPr>
          <w:trHeight w:val="260"/>
        </w:trPr>
        <w:tc>
          <w:tcPr>
            <w:tcW w:w="1986" w:type="dxa"/>
            <w:tcBorders>
              <w:top w:val="nil"/>
              <w:left w:val="nil"/>
              <w:bottom w:val="nil"/>
              <w:right w:val="nil"/>
            </w:tcBorders>
            <w:shd w:val="clear" w:color="auto" w:fill="auto"/>
            <w:noWrap/>
            <w:vAlign w:val="bottom"/>
            <w:hideMark/>
          </w:tcPr>
          <w:p w14:paraId="7B20C634"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Iceland</w:t>
            </w:r>
          </w:p>
        </w:tc>
        <w:tc>
          <w:tcPr>
            <w:tcW w:w="1984" w:type="dxa"/>
            <w:tcBorders>
              <w:top w:val="nil"/>
              <w:left w:val="nil"/>
              <w:bottom w:val="nil"/>
              <w:right w:val="nil"/>
            </w:tcBorders>
            <w:shd w:val="clear" w:color="auto" w:fill="auto"/>
            <w:noWrap/>
            <w:vAlign w:val="bottom"/>
            <w:hideMark/>
          </w:tcPr>
          <w:p w14:paraId="3360BAAB" w14:textId="77777777" w:rsidR="003736B1" w:rsidRPr="00307F7D" w:rsidRDefault="003736B1" w:rsidP="003736B1">
            <w:pPr>
              <w:rPr>
                <w:rFonts w:ascii="Calibri" w:hAnsi="Calibri" w:cs="Calibri"/>
                <w:b/>
                <w:bCs/>
                <w:color w:val="000000"/>
                <w:sz w:val="22"/>
                <w:szCs w:val="22"/>
              </w:rPr>
            </w:pPr>
          </w:p>
        </w:tc>
        <w:tc>
          <w:tcPr>
            <w:tcW w:w="2268" w:type="dxa"/>
            <w:tcBorders>
              <w:top w:val="nil"/>
              <w:left w:val="nil"/>
              <w:bottom w:val="nil"/>
              <w:right w:val="nil"/>
            </w:tcBorders>
            <w:shd w:val="clear" w:color="auto" w:fill="auto"/>
            <w:noWrap/>
            <w:vAlign w:val="bottom"/>
            <w:hideMark/>
          </w:tcPr>
          <w:p w14:paraId="20E5FCAD"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15</w:t>
            </w:r>
          </w:p>
        </w:tc>
        <w:tc>
          <w:tcPr>
            <w:tcW w:w="1394" w:type="dxa"/>
            <w:tcBorders>
              <w:top w:val="nil"/>
              <w:left w:val="nil"/>
              <w:bottom w:val="nil"/>
              <w:right w:val="nil"/>
            </w:tcBorders>
            <w:vAlign w:val="bottom"/>
          </w:tcPr>
          <w:p w14:paraId="2F8BE3D3" w14:textId="5A97D528"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15</w:t>
            </w:r>
          </w:p>
        </w:tc>
        <w:tc>
          <w:tcPr>
            <w:tcW w:w="1582" w:type="dxa"/>
            <w:tcBorders>
              <w:top w:val="nil"/>
              <w:left w:val="nil"/>
              <w:bottom w:val="nil"/>
              <w:right w:val="nil"/>
            </w:tcBorders>
            <w:vAlign w:val="bottom"/>
          </w:tcPr>
          <w:p w14:paraId="2C986C8D" w14:textId="0DD949A2"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100%</w:t>
            </w:r>
          </w:p>
        </w:tc>
      </w:tr>
      <w:tr w:rsidR="003736B1" w:rsidRPr="00307F7D" w14:paraId="28D45EE9" w14:textId="6E89315D" w:rsidTr="00307F7D">
        <w:trPr>
          <w:trHeight w:val="260"/>
        </w:trPr>
        <w:tc>
          <w:tcPr>
            <w:tcW w:w="1986" w:type="dxa"/>
            <w:tcBorders>
              <w:top w:val="nil"/>
              <w:left w:val="nil"/>
              <w:bottom w:val="nil"/>
              <w:right w:val="nil"/>
            </w:tcBorders>
            <w:shd w:val="clear" w:color="auto" w:fill="auto"/>
            <w:noWrap/>
            <w:vAlign w:val="bottom"/>
            <w:hideMark/>
          </w:tcPr>
          <w:p w14:paraId="5BB62D53"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Ireland</w:t>
            </w:r>
          </w:p>
        </w:tc>
        <w:tc>
          <w:tcPr>
            <w:tcW w:w="1984" w:type="dxa"/>
            <w:tcBorders>
              <w:top w:val="nil"/>
              <w:left w:val="nil"/>
              <w:bottom w:val="nil"/>
              <w:right w:val="nil"/>
            </w:tcBorders>
            <w:shd w:val="clear" w:color="auto" w:fill="auto"/>
            <w:noWrap/>
            <w:vAlign w:val="bottom"/>
            <w:hideMark/>
          </w:tcPr>
          <w:p w14:paraId="76F5BE0A"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190</w:t>
            </w:r>
          </w:p>
        </w:tc>
        <w:tc>
          <w:tcPr>
            <w:tcW w:w="2268" w:type="dxa"/>
            <w:tcBorders>
              <w:top w:val="nil"/>
              <w:left w:val="nil"/>
              <w:bottom w:val="nil"/>
              <w:right w:val="nil"/>
            </w:tcBorders>
            <w:shd w:val="clear" w:color="auto" w:fill="auto"/>
            <w:noWrap/>
            <w:vAlign w:val="bottom"/>
            <w:hideMark/>
          </w:tcPr>
          <w:p w14:paraId="4C886D42"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170</w:t>
            </w:r>
          </w:p>
        </w:tc>
        <w:tc>
          <w:tcPr>
            <w:tcW w:w="1394" w:type="dxa"/>
            <w:tcBorders>
              <w:top w:val="nil"/>
              <w:left w:val="nil"/>
              <w:bottom w:val="nil"/>
              <w:right w:val="nil"/>
            </w:tcBorders>
            <w:vAlign w:val="bottom"/>
          </w:tcPr>
          <w:p w14:paraId="082B1880" w14:textId="63EA871E"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-20</w:t>
            </w:r>
          </w:p>
        </w:tc>
        <w:tc>
          <w:tcPr>
            <w:tcW w:w="1582" w:type="dxa"/>
            <w:tcBorders>
              <w:top w:val="nil"/>
              <w:left w:val="nil"/>
              <w:bottom w:val="nil"/>
              <w:right w:val="nil"/>
            </w:tcBorders>
            <w:vAlign w:val="bottom"/>
          </w:tcPr>
          <w:p w14:paraId="2037BC51" w14:textId="374E7DBD"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-11%</w:t>
            </w:r>
          </w:p>
        </w:tc>
      </w:tr>
      <w:tr w:rsidR="003736B1" w:rsidRPr="00307F7D" w14:paraId="0B1B020D" w14:textId="154028C0" w:rsidTr="00307F7D">
        <w:trPr>
          <w:trHeight w:val="260"/>
        </w:trPr>
        <w:tc>
          <w:tcPr>
            <w:tcW w:w="1986" w:type="dxa"/>
            <w:tcBorders>
              <w:top w:val="nil"/>
              <w:left w:val="nil"/>
              <w:bottom w:val="nil"/>
              <w:right w:val="nil"/>
            </w:tcBorders>
            <w:shd w:val="clear" w:color="auto" w:fill="auto"/>
            <w:noWrap/>
            <w:vAlign w:val="bottom"/>
            <w:hideMark/>
          </w:tcPr>
          <w:p w14:paraId="7649D3A1"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Israel</w:t>
            </w:r>
          </w:p>
        </w:tc>
        <w:tc>
          <w:tcPr>
            <w:tcW w:w="1984" w:type="dxa"/>
            <w:tcBorders>
              <w:top w:val="nil"/>
              <w:left w:val="nil"/>
              <w:bottom w:val="nil"/>
              <w:right w:val="nil"/>
            </w:tcBorders>
            <w:shd w:val="clear" w:color="auto" w:fill="auto"/>
            <w:noWrap/>
            <w:vAlign w:val="bottom"/>
            <w:hideMark/>
          </w:tcPr>
          <w:p w14:paraId="0948B02B" w14:textId="77777777" w:rsidR="003736B1" w:rsidRPr="00307F7D" w:rsidRDefault="003736B1" w:rsidP="003736B1">
            <w:pPr>
              <w:rPr>
                <w:rFonts w:ascii="Calibri" w:hAnsi="Calibri" w:cs="Calibri"/>
                <w:b/>
                <w:bCs/>
                <w:color w:val="000000"/>
                <w:sz w:val="22"/>
                <w:szCs w:val="22"/>
              </w:rPr>
            </w:pPr>
          </w:p>
        </w:tc>
        <w:tc>
          <w:tcPr>
            <w:tcW w:w="2268" w:type="dxa"/>
            <w:tcBorders>
              <w:top w:val="nil"/>
              <w:left w:val="nil"/>
              <w:bottom w:val="nil"/>
              <w:right w:val="nil"/>
            </w:tcBorders>
            <w:shd w:val="clear" w:color="auto" w:fill="auto"/>
            <w:noWrap/>
            <w:vAlign w:val="bottom"/>
            <w:hideMark/>
          </w:tcPr>
          <w:p w14:paraId="449B0BA8"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227</w:t>
            </w:r>
          </w:p>
        </w:tc>
        <w:tc>
          <w:tcPr>
            <w:tcW w:w="1394" w:type="dxa"/>
            <w:tcBorders>
              <w:top w:val="nil"/>
              <w:left w:val="nil"/>
              <w:bottom w:val="nil"/>
              <w:right w:val="nil"/>
            </w:tcBorders>
            <w:vAlign w:val="bottom"/>
          </w:tcPr>
          <w:p w14:paraId="51341A97" w14:textId="593A8E74"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227</w:t>
            </w:r>
          </w:p>
        </w:tc>
        <w:tc>
          <w:tcPr>
            <w:tcW w:w="1582" w:type="dxa"/>
            <w:tcBorders>
              <w:top w:val="nil"/>
              <w:left w:val="nil"/>
              <w:bottom w:val="nil"/>
              <w:right w:val="nil"/>
            </w:tcBorders>
            <w:vAlign w:val="bottom"/>
          </w:tcPr>
          <w:p w14:paraId="5967FF80" w14:textId="3677ED54"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100%</w:t>
            </w:r>
          </w:p>
        </w:tc>
      </w:tr>
      <w:tr w:rsidR="003736B1" w:rsidRPr="00307F7D" w14:paraId="5215EAF0" w14:textId="05C1C2B8" w:rsidTr="00307F7D">
        <w:trPr>
          <w:trHeight w:val="260"/>
        </w:trPr>
        <w:tc>
          <w:tcPr>
            <w:tcW w:w="1986" w:type="dxa"/>
            <w:tcBorders>
              <w:top w:val="nil"/>
              <w:left w:val="nil"/>
              <w:bottom w:val="nil"/>
              <w:right w:val="nil"/>
            </w:tcBorders>
            <w:shd w:val="clear" w:color="auto" w:fill="auto"/>
            <w:noWrap/>
            <w:vAlign w:val="bottom"/>
            <w:hideMark/>
          </w:tcPr>
          <w:p w14:paraId="262A7448"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Italy</w:t>
            </w:r>
          </w:p>
        </w:tc>
        <w:tc>
          <w:tcPr>
            <w:tcW w:w="1984" w:type="dxa"/>
            <w:tcBorders>
              <w:top w:val="nil"/>
              <w:left w:val="nil"/>
              <w:bottom w:val="nil"/>
              <w:right w:val="nil"/>
            </w:tcBorders>
            <w:shd w:val="clear" w:color="auto" w:fill="auto"/>
            <w:noWrap/>
            <w:vAlign w:val="bottom"/>
            <w:hideMark/>
          </w:tcPr>
          <w:p w14:paraId="45BBB38A"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1000</w:t>
            </w:r>
          </w:p>
        </w:tc>
        <w:tc>
          <w:tcPr>
            <w:tcW w:w="2268" w:type="dxa"/>
            <w:tcBorders>
              <w:top w:val="nil"/>
              <w:left w:val="nil"/>
              <w:bottom w:val="nil"/>
              <w:right w:val="nil"/>
            </w:tcBorders>
            <w:shd w:val="clear" w:color="auto" w:fill="auto"/>
            <w:noWrap/>
            <w:vAlign w:val="bottom"/>
            <w:hideMark/>
          </w:tcPr>
          <w:p w14:paraId="4CE3969D"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693</w:t>
            </w:r>
          </w:p>
        </w:tc>
        <w:tc>
          <w:tcPr>
            <w:tcW w:w="1394" w:type="dxa"/>
            <w:tcBorders>
              <w:top w:val="nil"/>
              <w:left w:val="nil"/>
              <w:bottom w:val="nil"/>
              <w:right w:val="nil"/>
            </w:tcBorders>
            <w:vAlign w:val="bottom"/>
          </w:tcPr>
          <w:p w14:paraId="5B2CEFBB" w14:textId="31D88CA7"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-307</w:t>
            </w:r>
          </w:p>
        </w:tc>
        <w:tc>
          <w:tcPr>
            <w:tcW w:w="1582" w:type="dxa"/>
            <w:tcBorders>
              <w:top w:val="nil"/>
              <w:left w:val="nil"/>
              <w:bottom w:val="nil"/>
              <w:right w:val="nil"/>
            </w:tcBorders>
            <w:vAlign w:val="bottom"/>
          </w:tcPr>
          <w:p w14:paraId="7557D1ED" w14:textId="5B98B40A"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-31%</w:t>
            </w:r>
          </w:p>
        </w:tc>
      </w:tr>
      <w:tr w:rsidR="003736B1" w:rsidRPr="00307F7D" w14:paraId="6802D60E" w14:textId="451D5D12" w:rsidTr="00307F7D">
        <w:trPr>
          <w:trHeight w:val="260"/>
        </w:trPr>
        <w:tc>
          <w:tcPr>
            <w:tcW w:w="1986" w:type="dxa"/>
            <w:tcBorders>
              <w:top w:val="nil"/>
              <w:left w:val="nil"/>
              <w:bottom w:val="nil"/>
              <w:right w:val="nil"/>
            </w:tcBorders>
            <w:shd w:val="clear" w:color="auto" w:fill="auto"/>
            <w:noWrap/>
            <w:vAlign w:val="bottom"/>
            <w:hideMark/>
          </w:tcPr>
          <w:p w14:paraId="2DE2D43A"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Latvia</w:t>
            </w:r>
          </w:p>
        </w:tc>
        <w:tc>
          <w:tcPr>
            <w:tcW w:w="1984" w:type="dxa"/>
            <w:tcBorders>
              <w:top w:val="nil"/>
              <w:left w:val="nil"/>
              <w:bottom w:val="nil"/>
              <w:right w:val="nil"/>
            </w:tcBorders>
            <w:shd w:val="clear" w:color="auto" w:fill="auto"/>
            <w:noWrap/>
            <w:vAlign w:val="bottom"/>
            <w:hideMark/>
          </w:tcPr>
          <w:p w14:paraId="71F48325"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3</w:t>
            </w:r>
          </w:p>
        </w:tc>
        <w:tc>
          <w:tcPr>
            <w:tcW w:w="2268" w:type="dxa"/>
            <w:tcBorders>
              <w:top w:val="nil"/>
              <w:left w:val="nil"/>
              <w:bottom w:val="nil"/>
              <w:right w:val="nil"/>
            </w:tcBorders>
            <w:shd w:val="clear" w:color="auto" w:fill="auto"/>
            <w:noWrap/>
            <w:vAlign w:val="bottom"/>
            <w:hideMark/>
          </w:tcPr>
          <w:p w14:paraId="4C58069F"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10</w:t>
            </w:r>
          </w:p>
        </w:tc>
        <w:tc>
          <w:tcPr>
            <w:tcW w:w="1394" w:type="dxa"/>
            <w:tcBorders>
              <w:top w:val="nil"/>
              <w:left w:val="nil"/>
              <w:bottom w:val="nil"/>
              <w:right w:val="nil"/>
            </w:tcBorders>
            <w:vAlign w:val="bottom"/>
          </w:tcPr>
          <w:p w14:paraId="1EE09BB5" w14:textId="0C3FC784"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7</w:t>
            </w:r>
          </w:p>
        </w:tc>
        <w:tc>
          <w:tcPr>
            <w:tcW w:w="1582" w:type="dxa"/>
            <w:tcBorders>
              <w:top w:val="nil"/>
              <w:left w:val="nil"/>
              <w:bottom w:val="nil"/>
              <w:right w:val="nil"/>
            </w:tcBorders>
            <w:vAlign w:val="bottom"/>
          </w:tcPr>
          <w:p w14:paraId="12884BA4" w14:textId="05D5CB4E"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233%</w:t>
            </w:r>
          </w:p>
        </w:tc>
      </w:tr>
      <w:tr w:rsidR="003736B1" w:rsidRPr="00307F7D" w14:paraId="76C64C1E" w14:textId="11CA8CBA" w:rsidTr="00307F7D">
        <w:trPr>
          <w:trHeight w:val="260"/>
        </w:trPr>
        <w:tc>
          <w:tcPr>
            <w:tcW w:w="1986" w:type="dxa"/>
            <w:tcBorders>
              <w:top w:val="nil"/>
              <w:left w:val="nil"/>
              <w:bottom w:val="nil"/>
              <w:right w:val="nil"/>
            </w:tcBorders>
            <w:shd w:val="clear" w:color="auto" w:fill="auto"/>
            <w:noWrap/>
            <w:vAlign w:val="bottom"/>
            <w:hideMark/>
          </w:tcPr>
          <w:p w14:paraId="4FDABE30"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Lithuania</w:t>
            </w:r>
          </w:p>
        </w:tc>
        <w:tc>
          <w:tcPr>
            <w:tcW w:w="1984" w:type="dxa"/>
            <w:tcBorders>
              <w:top w:val="nil"/>
              <w:left w:val="nil"/>
              <w:bottom w:val="nil"/>
              <w:right w:val="nil"/>
            </w:tcBorders>
            <w:shd w:val="clear" w:color="auto" w:fill="auto"/>
            <w:noWrap/>
            <w:vAlign w:val="bottom"/>
            <w:hideMark/>
          </w:tcPr>
          <w:p w14:paraId="15BF0EE2"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0</w:t>
            </w:r>
          </w:p>
        </w:tc>
        <w:tc>
          <w:tcPr>
            <w:tcW w:w="2268" w:type="dxa"/>
            <w:tcBorders>
              <w:top w:val="nil"/>
              <w:left w:val="nil"/>
              <w:bottom w:val="nil"/>
              <w:right w:val="nil"/>
            </w:tcBorders>
            <w:shd w:val="clear" w:color="auto" w:fill="auto"/>
            <w:noWrap/>
            <w:vAlign w:val="bottom"/>
            <w:hideMark/>
          </w:tcPr>
          <w:p w14:paraId="5DAAA69A"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1</w:t>
            </w:r>
          </w:p>
        </w:tc>
        <w:tc>
          <w:tcPr>
            <w:tcW w:w="1394" w:type="dxa"/>
            <w:tcBorders>
              <w:top w:val="nil"/>
              <w:left w:val="nil"/>
              <w:bottom w:val="nil"/>
              <w:right w:val="nil"/>
            </w:tcBorders>
            <w:vAlign w:val="bottom"/>
          </w:tcPr>
          <w:p w14:paraId="18433C20" w14:textId="75E51339"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1</w:t>
            </w:r>
          </w:p>
        </w:tc>
        <w:tc>
          <w:tcPr>
            <w:tcW w:w="1582" w:type="dxa"/>
            <w:tcBorders>
              <w:top w:val="nil"/>
              <w:left w:val="nil"/>
              <w:bottom w:val="nil"/>
              <w:right w:val="nil"/>
            </w:tcBorders>
            <w:vAlign w:val="bottom"/>
          </w:tcPr>
          <w:p w14:paraId="22856D40" w14:textId="701F7222"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100%</w:t>
            </w:r>
          </w:p>
        </w:tc>
      </w:tr>
      <w:tr w:rsidR="003736B1" w:rsidRPr="00307F7D" w14:paraId="34D0633D" w14:textId="73BCF422" w:rsidTr="00307F7D">
        <w:trPr>
          <w:trHeight w:val="260"/>
        </w:trPr>
        <w:tc>
          <w:tcPr>
            <w:tcW w:w="1986" w:type="dxa"/>
            <w:tcBorders>
              <w:top w:val="nil"/>
              <w:left w:val="nil"/>
              <w:bottom w:val="nil"/>
              <w:right w:val="nil"/>
            </w:tcBorders>
            <w:shd w:val="clear" w:color="auto" w:fill="auto"/>
            <w:noWrap/>
            <w:vAlign w:val="bottom"/>
            <w:hideMark/>
          </w:tcPr>
          <w:p w14:paraId="30630380" w14:textId="32BF4693" w:rsidR="003736B1" w:rsidRPr="00307F7D" w:rsidRDefault="00BD5389" w:rsidP="003736B1">
            <w:pPr>
              <w:rPr>
                <w:rFonts w:ascii="Calibri" w:hAnsi="Calibri" w:cs="Calibri"/>
                <w:b/>
                <w:bCs/>
                <w:color w:val="000000"/>
                <w:sz w:val="22"/>
                <w:szCs w:val="22"/>
              </w:rPr>
            </w:pPr>
            <w:r w:rsidRPr="00307F7D">
              <w:rPr>
                <w:rFonts w:ascii="Calibri" w:hAnsi="Calibri" w:cs="Calibri"/>
                <w:b/>
                <w:bCs/>
                <w:color w:val="000000"/>
                <w:sz w:val="22"/>
                <w:szCs w:val="22"/>
              </w:rPr>
              <w:t>Luxembourg</w:t>
            </w:r>
          </w:p>
        </w:tc>
        <w:tc>
          <w:tcPr>
            <w:tcW w:w="1984" w:type="dxa"/>
            <w:tcBorders>
              <w:top w:val="nil"/>
              <w:left w:val="nil"/>
              <w:bottom w:val="nil"/>
              <w:right w:val="nil"/>
            </w:tcBorders>
            <w:shd w:val="clear" w:color="auto" w:fill="auto"/>
            <w:noWrap/>
            <w:vAlign w:val="bottom"/>
            <w:hideMark/>
          </w:tcPr>
          <w:p w14:paraId="618A0EDA"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25</w:t>
            </w:r>
          </w:p>
        </w:tc>
        <w:tc>
          <w:tcPr>
            <w:tcW w:w="2268" w:type="dxa"/>
            <w:tcBorders>
              <w:top w:val="nil"/>
              <w:left w:val="nil"/>
              <w:bottom w:val="nil"/>
              <w:right w:val="nil"/>
            </w:tcBorders>
            <w:shd w:val="clear" w:color="auto" w:fill="auto"/>
            <w:noWrap/>
            <w:vAlign w:val="bottom"/>
            <w:hideMark/>
          </w:tcPr>
          <w:p w14:paraId="0868BABC" w14:textId="4FE2C48B" w:rsidR="003736B1" w:rsidRPr="00307F7D" w:rsidRDefault="009D4D41" w:rsidP="003736B1">
            <w:pPr>
              <w:jc w:val="right"/>
              <w:rPr>
                <w:rFonts w:ascii="Calibri" w:hAnsi="Calibri" w:cs="Calibri"/>
                <w:b/>
                <w:bCs/>
                <w:color w:val="000000"/>
                <w:sz w:val="22"/>
                <w:szCs w:val="22"/>
              </w:rPr>
            </w:pPr>
            <w:r>
              <w:rPr>
                <w:rFonts w:ascii="Calibri" w:hAnsi="Calibri" w:cs="Calibri"/>
                <w:b/>
                <w:bCs/>
                <w:color w:val="000000"/>
                <w:sz w:val="22"/>
                <w:szCs w:val="22"/>
              </w:rPr>
              <w:t>25</w:t>
            </w:r>
          </w:p>
        </w:tc>
        <w:tc>
          <w:tcPr>
            <w:tcW w:w="1394" w:type="dxa"/>
            <w:tcBorders>
              <w:top w:val="nil"/>
              <w:left w:val="nil"/>
              <w:bottom w:val="nil"/>
              <w:right w:val="nil"/>
            </w:tcBorders>
            <w:vAlign w:val="bottom"/>
          </w:tcPr>
          <w:p w14:paraId="7E6FE9B3" w14:textId="016A68EF"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0</w:t>
            </w:r>
          </w:p>
        </w:tc>
        <w:tc>
          <w:tcPr>
            <w:tcW w:w="1582" w:type="dxa"/>
            <w:tcBorders>
              <w:top w:val="nil"/>
              <w:left w:val="nil"/>
              <w:bottom w:val="nil"/>
              <w:right w:val="nil"/>
            </w:tcBorders>
            <w:vAlign w:val="bottom"/>
          </w:tcPr>
          <w:p w14:paraId="32EEABEC" w14:textId="6A483F8F"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0%</w:t>
            </w:r>
          </w:p>
        </w:tc>
      </w:tr>
      <w:tr w:rsidR="003736B1" w:rsidRPr="00307F7D" w14:paraId="4224A5C3" w14:textId="0946420C" w:rsidTr="00307F7D">
        <w:trPr>
          <w:trHeight w:val="260"/>
        </w:trPr>
        <w:tc>
          <w:tcPr>
            <w:tcW w:w="1986" w:type="dxa"/>
            <w:tcBorders>
              <w:top w:val="nil"/>
              <w:left w:val="nil"/>
              <w:bottom w:val="nil"/>
              <w:right w:val="nil"/>
            </w:tcBorders>
            <w:shd w:val="clear" w:color="auto" w:fill="auto"/>
            <w:noWrap/>
            <w:vAlign w:val="bottom"/>
            <w:hideMark/>
          </w:tcPr>
          <w:p w14:paraId="397BE3B1"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Malta</w:t>
            </w:r>
          </w:p>
        </w:tc>
        <w:tc>
          <w:tcPr>
            <w:tcW w:w="1984" w:type="dxa"/>
            <w:tcBorders>
              <w:top w:val="nil"/>
              <w:left w:val="nil"/>
              <w:bottom w:val="nil"/>
              <w:right w:val="nil"/>
            </w:tcBorders>
            <w:shd w:val="clear" w:color="auto" w:fill="auto"/>
            <w:noWrap/>
            <w:vAlign w:val="bottom"/>
            <w:hideMark/>
          </w:tcPr>
          <w:p w14:paraId="60DAD08B"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42</w:t>
            </w:r>
          </w:p>
        </w:tc>
        <w:tc>
          <w:tcPr>
            <w:tcW w:w="2268" w:type="dxa"/>
            <w:tcBorders>
              <w:top w:val="nil"/>
              <w:left w:val="nil"/>
              <w:bottom w:val="nil"/>
              <w:right w:val="nil"/>
            </w:tcBorders>
            <w:shd w:val="clear" w:color="auto" w:fill="auto"/>
            <w:noWrap/>
            <w:vAlign w:val="bottom"/>
            <w:hideMark/>
          </w:tcPr>
          <w:p w14:paraId="457F5D21"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10</w:t>
            </w:r>
          </w:p>
        </w:tc>
        <w:tc>
          <w:tcPr>
            <w:tcW w:w="1394" w:type="dxa"/>
            <w:tcBorders>
              <w:top w:val="nil"/>
              <w:left w:val="nil"/>
              <w:bottom w:val="nil"/>
              <w:right w:val="nil"/>
            </w:tcBorders>
            <w:vAlign w:val="bottom"/>
          </w:tcPr>
          <w:p w14:paraId="1BE516A7" w14:textId="70BB4DA1"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-32</w:t>
            </w:r>
          </w:p>
        </w:tc>
        <w:tc>
          <w:tcPr>
            <w:tcW w:w="1582" w:type="dxa"/>
            <w:tcBorders>
              <w:top w:val="nil"/>
              <w:left w:val="nil"/>
              <w:bottom w:val="nil"/>
              <w:right w:val="nil"/>
            </w:tcBorders>
            <w:vAlign w:val="bottom"/>
          </w:tcPr>
          <w:p w14:paraId="67607A82" w14:textId="5C9E0861"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-76%</w:t>
            </w:r>
          </w:p>
        </w:tc>
      </w:tr>
      <w:tr w:rsidR="003736B1" w:rsidRPr="00307F7D" w14:paraId="16913D2C" w14:textId="7B48B73F" w:rsidTr="00307F7D">
        <w:trPr>
          <w:trHeight w:val="260"/>
        </w:trPr>
        <w:tc>
          <w:tcPr>
            <w:tcW w:w="1986" w:type="dxa"/>
            <w:tcBorders>
              <w:top w:val="nil"/>
              <w:left w:val="nil"/>
              <w:bottom w:val="nil"/>
              <w:right w:val="nil"/>
            </w:tcBorders>
            <w:shd w:val="clear" w:color="auto" w:fill="auto"/>
            <w:noWrap/>
            <w:vAlign w:val="bottom"/>
            <w:hideMark/>
          </w:tcPr>
          <w:p w14:paraId="12F7FD77"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Netherlands</w:t>
            </w:r>
          </w:p>
        </w:tc>
        <w:tc>
          <w:tcPr>
            <w:tcW w:w="1984" w:type="dxa"/>
            <w:tcBorders>
              <w:top w:val="nil"/>
              <w:left w:val="nil"/>
              <w:bottom w:val="nil"/>
              <w:right w:val="nil"/>
            </w:tcBorders>
            <w:shd w:val="clear" w:color="auto" w:fill="auto"/>
            <w:noWrap/>
            <w:vAlign w:val="bottom"/>
            <w:hideMark/>
          </w:tcPr>
          <w:p w14:paraId="4EC3669E"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700</w:t>
            </w:r>
          </w:p>
        </w:tc>
        <w:tc>
          <w:tcPr>
            <w:tcW w:w="2268" w:type="dxa"/>
            <w:tcBorders>
              <w:top w:val="nil"/>
              <w:left w:val="nil"/>
              <w:bottom w:val="nil"/>
              <w:right w:val="nil"/>
            </w:tcBorders>
            <w:shd w:val="clear" w:color="auto" w:fill="auto"/>
            <w:noWrap/>
            <w:vAlign w:val="bottom"/>
            <w:hideMark/>
          </w:tcPr>
          <w:p w14:paraId="39449191"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627</w:t>
            </w:r>
          </w:p>
        </w:tc>
        <w:tc>
          <w:tcPr>
            <w:tcW w:w="1394" w:type="dxa"/>
            <w:tcBorders>
              <w:top w:val="nil"/>
              <w:left w:val="nil"/>
              <w:bottom w:val="nil"/>
              <w:right w:val="nil"/>
            </w:tcBorders>
            <w:vAlign w:val="bottom"/>
          </w:tcPr>
          <w:p w14:paraId="038214FD" w14:textId="35B46AD9"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-73</w:t>
            </w:r>
          </w:p>
        </w:tc>
        <w:tc>
          <w:tcPr>
            <w:tcW w:w="1582" w:type="dxa"/>
            <w:tcBorders>
              <w:top w:val="nil"/>
              <w:left w:val="nil"/>
              <w:bottom w:val="nil"/>
              <w:right w:val="nil"/>
            </w:tcBorders>
            <w:vAlign w:val="bottom"/>
          </w:tcPr>
          <w:p w14:paraId="2FAAECEA" w14:textId="6573D91A"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-10%</w:t>
            </w:r>
          </w:p>
        </w:tc>
      </w:tr>
      <w:tr w:rsidR="003736B1" w:rsidRPr="00307F7D" w14:paraId="50561C10" w14:textId="4B4F9E9B" w:rsidTr="00307F7D">
        <w:trPr>
          <w:trHeight w:val="260"/>
        </w:trPr>
        <w:tc>
          <w:tcPr>
            <w:tcW w:w="1986" w:type="dxa"/>
            <w:tcBorders>
              <w:top w:val="nil"/>
              <w:left w:val="nil"/>
              <w:bottom w:val="nil"/>
              <w:right w:val="nil"/>
            </w:tcBorders>
            <w:shd w:val="clear" w:color="auto" w:fill="auto"/>
            <w:noWrap/>
            <w:vAlign w:val="bottom"/>
            <w:hideMark/>
          </w:tcPr>
          <w:p w14:paraId="5CE47E20"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Norway</w:t>
            </w:r>
          </w:p>
        </w:tc>
        <w:tc>
          <w:tcPr>
            <w:tcW w:w="1984" w:type="dxa"/>
            <w:tcBorders>
              <w:top w:val="nil"/>
              <w:left w:val="nil"/>
              <w:bottom w:val="nil"/>
              <w:right w:val="nil"/>
            </w:tcBorders>
            <w:shd w:val="clear" w:color="auto" w:fill="auto"/>
            <w:noWrap/>
            <w:vAlign w:val="bottom"/>
            <w:hideMark/>
          </w:tcPr>
          <w:p w14:paraId="44C773DB"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300</w:t>
            </w:r>
          </w:p>
        </w:tc>
        <w:tc>
          <w:tcPr>
            <w:tcW w:w="2268" w:type="dxa"/>
            <w:tcBorders>
              <w:top w:val="nil"/>
              <w:left w:val="nil"/>
              <w:bottom w:val="nil"/>
              <w:right w:val="nil"/>
            </w:tcBorders>
            <w:shd w:val="clear" w:color="auto" w:fill="auto"/>
            <w:noWrap/>
            <w:vAlign w:val="bottom"/>
            <w:hideMark/>
          </w:tcPr>
          <w:p w14:paraId="32B4776B"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282</w:t>
            </w:r>
          </w:p>
        </w:tc>
        <w:tc>
          <w:tcPr>
            <w:tcW w:w="1394" w:type="dxa"/>
            <w:tcBorders>
              <w:top w:val="nil"/>
              <w:left w:val="nil"/>
              <w:bottom w:val="nil"/>
              <w:right w:val="nil"/>
            </w:tcBorders>
            <w:vAlign w:val="bottom"/>
          </w:tcPr>
          <w:p w14:paraId="35030C87" w14:textId="285CA538"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-18</w:t>
            </w:r>
          </w:p>
        </w:tc>
        <w:tc>
          <w:tcPr>
            <w:tcW w:w="1582" w:type="dxa"/>
            <w:tcBorders>
              <w:top w:val="nil"/>
              <w:left w:val="nil"/>
              <w:bottom w:val="nil"/>
              <w:right w:val="nil"/>
            </w:tcBorders>
            <w:vAlign w:val="bottom"/>
          </w:tcPr>
          <w:p w14:paraId="488472BB" w14:textId="053B28F8"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-6%</w:t>
            </w:r>
          </w:p>
        </w:tc>
      </w:tr>
      <w:tr w:rsidR="003736B1" w:rsidRPr="00307F7D" w14:paraId="6C84482A" w14:textId="1C324248" w:rsidTr="00307F7D">
        <w:trPr>
          <w:trHeight w:val="260"/>
        </w:trPr>
        <w:tc>
          <w:tcPr>
            <w:tcW w:w="1986" w:type="dxa"/>
            <w:tcBorders>
              <w:top w:val="nil"/>
              <w:left w:val="nil"/>
              <w:bottom w:val="nil"/>
              <w:right w:val="nil"/>
            </w:tcBorders>
            <w:shd w:val="clear" w:color="auto" w:fill="auto"/>
            <w:noWrap/>
            <w:vAlign w:val="bottom"/>
            <w:hideMark/>
          </w:tcPr>
          <w:p w14:paraId="127F63A3"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Poland</w:t>
            </w:r>
          </w:p>
        </w:tc>
        <w:tc>
          <w:tcPr>
            <w:tcW w:w="1984" w:type="dxa"/>
            <w:tcBorders>
              <w:top w:val="nil"/>
              <w:left w:val="nil"/>
              <w:bottom w:val="nil"/>
              <w:right w:val="nil"/>
            </w:tcBorders>
            <w:shd w:val="clear" w:color="auto" w:fill="auto"/>
            <w:noWrap/>
            <w:vAlign w:val="bottom"/>
            <w:hideMark/>
          </w:tcPr>
          <w:p w14:paraId="3C1E252E"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120</w:t>
            </w:r>
          </w:p>
        </w:tc>
        <w:tc>
          <w:tcPr>
            <w:tcW w:w="2268" w:type="dxa"/>
            <w:tcBorders>
              <w:top w:val="nil"/>
              <w:left w:val="nil"/>
              <w:bottom w:val="nil"/>
              <w:right w:val="nil"/>
            </w:tcBorders>
            <w:shd w:val="clear" w:color="auto" w:fill="auto"/>
            <w:noWrap/>
            <w:vAlign w:val="bottom"/>
            <w:hideMark/>
          </w:tcPr>
          <w:p w14:paraId="6B851BB1"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48</w:t>
            </w:r>
          </w:p>
        </w:tc>
        <w:tc>
          <w:tcPr>
            <w:tcW w:w="1394" w:type="dxa"/>
            <w:tcBorders>
              <w:top w:val="nil"/>
              <w:left w:val="nil"/>
              <w:bottom w:val="nil"/>
              <w:right w:val="nil"/>
            </w:tcBorders>
            <w:vAlign w:val="bottom"/>
          </w:tcPr>
          <w:p w14:paraId="2FC7DE2B" w14:textId="499F5A7B"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-72</w:t>
            </w:r>
          </w:p>
        </w:tc>
        <w:tc>
          <w:tcPr>
            <w:tcW w:w="1582" w:type="dxa"/>
            <w:tcBorders>
              <w:top w:val="nil"/>
              <w:left w:val="nil"/>
              <w:bottom w:val="nil"/>
              <w:right w:val="nil"/>
            </w:tcBorders>
            <w:vAlign w:val="bottom"/>
          </w:tcPr>
          <w:p w14:paraId="4F258F89" w14:textId="015EF6DB"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-60%</w:t>
            </w:r>
          </w:p>
        </w:tc>
      </w:tr>
      <w:tr w:rsidR="003736B1" w:rsidRPr="00307F7D" w14:paraId="5521FE6D" w14:textId="6F004A44" w:rsidTr="00307F7D">
        <w:trPr>
          <w:trHeight w:val="260"/>
        </w:trPr>
        <w:tc>
          <w:tcPr>
            <w:tcW w:w="1986" w:type="dxa"/>
            <w:tcBorders>
              <w:top w:val="nil"/>
              <w:left w:val="nil"/>
              <w:bottom w:val="nil"/>
              <w:right w:val="nil"/>
            </w:tcBorders>
            <w:shd w:val="clear" w:color="auto" w:fill="auto"/>
            <w:noWrap/>
            <w:vAlign w:val="bottom"/>
            <w:hideMark/>
          </w:tcPr>
          <w:p w14:paraId="29D15EA2"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Portugal</w:t>
            </w:r>
          </w:p>
        </w:tc>
        <w:tc>
          <w:tcPr>
            <w:tcW w:w="1984" w:type="dxa"/>
            <w:tcBorders>
              <w:top w:val="nil"/>
              <w:left w:val="nil"/>
              <w:bottom w:val="nil"/>
              <w:right w:val="nil"/>
            </w:tcBorders>
            <w:shd w:val="clear" w:color="auto" w:fill="auto"/>
            <w:noWrap/>
            <w:vAlign w:val="bottom"/>
            <w:hideMark/>
          </w:tcPr>
          <w:p w14:paraId="60282B91"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75</w:t>
            </w:r>
          </w:p>
        </w:tc>
        <w:tc>
          <w:tcPr>
            <w:tcW w:w="2268" w:type="dxa"/>
            <w:tcBorders>
              <w:top w:val="nil"/>
              <w:left w:val="nil"/>
              <w:bottom w:val="nil"/>
              <w:right w:val="nil"/>
            </w:tcBorders>
            <w:shd w:val="clear" w:color="auto" w:fill="auto"/>
            <w:noWrap/>
            <w:vAlign w:val="bottom"/>
            <w:hideMark/>
          </w:tcPr>
          <w:p w14:paraId="001C34CB"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117</w:t>
            </w:r>
          </w:p>
        </w:tc>
        <w:tc>
          <w:tcPr>
            <w:tcW w:w="1394" w:type="dxa"/>
            <w:tcBorders>
              <w:top w:val="nil"/>
              <w:left w:val="nil"/>
              <w:bottom w:val="nil"/>
              <w:right w:val="nil"/>
            </w:tcBorders>
            <w:vAlign w:val="bottom"/>
          </w:tcPr>
          <w:p w14:paraId="7EAC605C" w14:textId="3330DEB1"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42</w:t>
            </w:r>
          </w:p>
        </w:tc>
        <w:tc>
          <w:tcPr>
            <w:tcW w:w="1582" w:type="dxa"/>
            <w:tcBorders>
              <w:top w:val="nil"/>
              <w:left w:val="nil"/>
              <w:bottom w:val="nil"/>
              <w:right w:val="nil"/>
            </w:tcBorders>
            <w:vAlign w:val="bottom"/>
          </w:tcPr>
          <w:p w14:paraId="792E0830" w14:textId="74DBE971"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56%</w:t>
            </w:r>
          </w:p>
        </w:tc>
      </w:tr>
      <w:tr w:rsidR="003736B1" w:rsidRPr="00307F7D" w14:paraId="389E72A0" w14:textId="75FD1272" w:rsidTr="00307F7D">
        <w:trPr>
          <w:trHeight w:val="260"/>
        </w:trPr>
        <w:tc>
          <w:tcPr>
            <w:tcW w:w="1986" w:type="dxa"/>
            <w:tcBorders>
              <w:top w:val="nil"/>
              <w:left w:val="nil"/>
              <w:bottom w:val="nil"/>
              <w:right w:val="nil"/>
            </w:tcBorders>
            <w:shd w:val="clear" w:color="auto" w:fill="auto"/>
            <w:noWrap/>
            <w:vAlign w:val="bottom"/>
            <w:hideMark/>
          </w:tcPr>
          <w:p w14:paraId="142A7BA9"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Romania</w:t>
            </w:r>
          </w:p>
        </w:tc>
        <w:tc>
          <w:tcPr>
            <w:tcW w:w="1984" w:type="dxa"/>
            <w:tcBorders>
              <w:top w:val="nil"/>
              <w:left w:val="nil"/>
              <w:bottom w:val="nil"/>
              <w:right w:val="nil"/>
            </w:tcBorders>
            <w:shd w:val="clear" w:color="auto" w:fill="auto"/>
            <w:noWrap/>
            <w:vAlign w:val="bottom"/>
            <w:hideMark/>
          </w:tcPr>
          <w:p w14:paraId="3CD6BF03"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3</w:t>
            </w:r>
          </w:p>
        </w:tc>
        <w:tc>
          <w:tcPr>
            <w:tcW w:w="2268" w:type="dxa"/>
            <w:tcBorders>
              <w:top w:val="nil"/>
              <w:left w:val="nil"/>
              <w:bottom w:val="nil"/>
              <w:right w:val="nil"/>
            </w:tcBorders>
            <w:shd w:val="clear" w:color="auto" w:fill="auto"/>
            <w:noWrap/>
            <w:vAlign w:val="bottom"/>
            <w:hideMark/>
          </w:tcPr>
          <w:p w14:paraId="156AADE9"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27</w:t>
            </w:r>
          </w:p>
        </w:tc>
        <w:tc>
          <w:tcPr>
            <w:tcW w:w="1394" w:type="dxa"/>
            <w:tcBorders>
              <w:top w:val="nil"/>
              <w:left w:val="nil"/>
              <w:bottom w:val="nil"/>
              <w:right w:val="nil"/>
            </w:tcBorders>
            <w:vAlign w:val="bottom"/>
          </w:tcPr>
          <w:p w14:paraId="471B0338" w14:textId="339781C9"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24</w:t>
            </w:r>
          </w:p>
        </w:tc>
        <w:tc>
          <w:tcPr>
            <w:tcW w:w="1582" w:type="dxa"/>
            <w:tcBorders>
              <w:top w:val="nil"/>
              <w:left w:val="nil"/>
              <w:bottom w:val="nil"/>
              <w:right w:val="nil"/>
            </w:tcBorders>
            <w:vAlign w:val="bottom"/>
          </w:tcPr>
          <w:p w14:paraId="08B986BE" w14:textId="565AC320"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800%</w:t>
            </w:r>
          </w:p>
        </w:tc>
      </w:tr>
      <w:tr w:rsidR="003736B1" w:rsidRPr="00307F7D" w14:paraId="694E8DDD" w14:textId="5072ED15" w:rsidTr="00307F7D">
        <w:trPr>
          <w:trHeight w:val="260"/>
        </w:trPr>
        <w:tc>
          <w:tcPr>
            <w:tcW w:w="1986" w:type="dxa"/>
            <w:tcBorders>
              <w:top w:val="nil"/>
              <w:left w:val="nil"/>
              <w:bottom w:val="nil"/>
              <w:right w:val="nil"/>
            </w:tcBorders>
            <w:shd w:val="clear" w:color="auto" w:fill="auto"/>
            <w:noWrap/>
            <w:vAlign w:val="bottom"/>
            <w:hideMark/>
          </w:tcPr>
          <w:p w14:paraId="31A039B2"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Slovakia</w:t>
            </w:r>
          </w:p>
        </w:tc>
        <w:tc>
          <w:tcPr>
            <w:tcW w:w="1984" w:type="dxa"/>
            <w:tcBorders>
              <w:top w:val="nil"/>
              <w:left w:val="nil"/>
              <w:bottom w:val="nil"/>
              <w:right w:val="nil"/>
            </w:tcBorders>
            <w:shd w:val="clear" w:color="auto" w:fill="auto"/>
            <w:noWrap/>
            <w:vAlign w:val="bottom"/>
            <w:hideMark/>
          </w:tcPr>
          <w:p w14:paraId="6AD225C6"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70</w:t>
            </w:r>
          </w:p>
        </w:tc>
        <w:tc>
          <w:tcPr>
            <w:tcW w:w="2268" w:type="dxa"/>
            <w:tcBorders>
              <w:top w:val="nil"/>
              <w:left w:val="nil"/>
              <w:bottom w:val="nil"/>
              <w:right w:val="nil"/>
            </w:tcBorders>
            <w:shd w:val="clear" w:color="auto" w:fill="auto"/>
            <w:noWrap/>
            <w:vAlign w:val="bottom"/>
            <w:hideMark/>
          </w:tcPr>
          <w:p w14:paraId="1AFFFB0B"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15</w:t>
            </w:r>
          </w:p>
        </w:tc>
        <w:tc>
          <w:tcPr>
            <w:tcW w:w="1394" w:type="dxa"/>
            <w:tcBorders>
              <w:top w:val="nil"/>
              <w:left w:val="nil"/>
              <w:bottom w:val="nil"/>
              <w:right w:val="nil"/>
            </w:tcBorders>
            <w:vAlign w:val="bottom"/>
          </w:tcPr>
          <w:p w14:paraId="19BF7105" w14:textId="72FC8AEC"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-55</w:t>
            </w:r>
          </w:p>
        </w:tc>
        <w:tc>
          <w:tcPr>
            <w:tcW w:w="1582" w:type="dxa"/>
            <w:tcBorders>
              <w:top w:val="nil"/>
              <w:left w:val="nil"/>
              <w:bottom w:val="nil"/>
              <w:right w:val="nil"/>
            </w:tcBorders>
            <w:vAlign w:val="bottom"/>
          </w:tcPr>
          <w:p w14:paraId="63FE1219" w14:textId="5D6A79F1"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-79%</w:t>
            </w:r>
          </w:p>
        </w:tc>
      </w:tr>
      <w:tr w:rsidR="003736B1" w:rsidRPr="00307F7D" w14:paraId="3336FB0D" w14:textId="25093043" w:rsidTr="00307F7D">
        <w:trPr>
          <w:trHeight w:val="260"/>
        </w:trPr>
        <w:tc>
          <w:tcPr>
            <w:tcW w:w="1986" w:type="dxa"/>
            <w:tcBorders>
              <w:top w:val="nil"/>
              <w:left w:val="nil"/>
              <w:bottom w:val="nil"/>
              <w:right w:val="nil"/>
            </w:tcBorders>
            <w:shd w:val="clear" w:color="auto" w:fill="auto"/>
            <w:noWrap/>
            <w:vAlign w:val="bottom"/>
            <w:hideMark/>
          </w:tcPr>
          <w:p w14:paraId="05A55252"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Slovenia</w:t>
            </w:r>
          </w:p>
        </w:tc>
        <w:tc>
          <w:tcPr>
            <w:tcW w:w="1984" w:type="dxa"/>
            <w:tcBorders>
              <w:top w:val="nil"/>
              <w:left w:val="nil"/>
              <w:bottom w:val="nil"/>
              <w:right w:val="nil"/>
            </w:tcBorders>
            <w:shd w:val="clear" w:color="auto" w:fill="auto"/>
            <w:noWrap/>
            <w:vAlign w:val="bottom"/>
            <w:hideMark/>
          </w:tcPr>
          <w:p w14:paraId="3253D102"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20</w:t>
            </w:r>
          </w:p>
        </w:tc>
        <w:tc>
          <w:tcPr>
            <w:tcW w:w="2268" w:type="dxa"/>
            <w:tcBorders>
              <w:top w:val="nil"/>
              <w:left w:val="nil"/>
              <w:bottom w:val="nil"/>
              <w:right w:val="nil"/>
            </w:tcBorders>
            <w:shd w:val="clear" w:color="auto" w:fill="auto"/>
            <w:noWrap/>
            <w:vAlign w:val="bottom"/>
            <w:hideMark/>
          </w:tcPr>
          <w:p w14:paraId="5485FC90"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5</w:t>
            </w:r>
          </w:p>
        </w:tc>
        <w:tc>
          <w:tcPr>
            <w:tcW w:w="1394" w:type="dxa"/>
            <w:tcBorders>
              <w:top w:val="nil"/>
              <w:left w:val="nil"/>
              <w:bottom w:val="nil"/>
              <w:right w:val="nil"/>
            </w:tcBorders>
            <w:vAlign w:val="bottom"/>
          </w:tcPr>
          <w:p w14:paraId="4AC3CF2D" w14:textId="58D4F647"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-15</w:t>
            </w:r>
          </w:p>
        </w:tc>
        <w:tc>
          <w:tcPr>
            <w:tcW w:w="1582" w:type="dxa"/>
            <w:tcBorders>
              <w:top w:val="nil"/>
              <w:left w:val="nil"/>
              <w:bottom w:val="nil"/>
              <w:right w:val="nil"/>
            </w:tcBorders>
            <w:vAlign w:val="bottom"/>
          </w:tcPr>
          <w:p w14:paraId="6C8D3262" w14:textId="7CF8F8ED"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-75%</w:t>
            </w:r>
          </w:p>
        </w:tc>
      </w:tr>
      <w:tr w:rsidR="003736B1" w:rsidRPr="00307F7D" w14:paraId="5EC651F7" w14:textId="7FD2D4B5" w:rsidTr="00307F7D">
        <w:trPr>
          <w:trHeight w:val="260"/>
        </w:trPr>
        <w:tc>
          <w:tcPr>
            <w:tcW w:w="1986" w:type="dxa"/>
            <w:tcBorders>
              <w:top w:val="nil"/>
              <w:left w:val="nil"/>
              <w:bottom w:val="nil"/>
              <w:right w:val="nil"/>
            </w:tcBorders>
            <w:shd w:val="clear" w:color="auto" w:fill="auto"/>
            <w:noWrap/>
            <w:vAlign w:val="bottom"/>
            <w:hideMark/>
          </w:tcPr>
          <w:p w14:paraId="5F49FA49"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Spain</w:t>
            </w:r>
          </w:p>
        </w:tc>
        <w:tc>
          <w:tcPr>
            <w:tcW w:w="1984" w:type="dxa"/>
            <w:tcBorders>
              <w:top w:val="nil"/>
              <w:left w:val="nil"/>
              <w:bottom w:val="nil"/>
              <w:right w:val="nil"/>
            </w:tcBorders>
            <w:shd w:val="clear" w:color="auto" w:fill="auto"/>
            <w:noWrap/>
            <w:vAlign w:val="bottom"/>
            <w:hideMark/>
          </w:tcPr>
          <w:p w14:paraId="3413B72F"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1013</w:t>
            </w:r>
          </w:p>
        </w:tc>
        <w:tc>
          <w:tcPr>
            <w:tcW w:w="2268" w:type="dxa"/>
            <w:tcBorders>
              <w:top w:val="nil"/>
              <w:left w:val="nil"/>
              <w:bottom w:val="nil"/>
              <w:right w:val="nil"/>
            </w:tcBorders>
            <w:shd w:val="clear" w:color="auto" w:fill="auto"/>
            <w:noWrap/>
            <w:vAlign w:val="bottom"/>
            <w:hideMark/>
          </w:tcPr>
          <w:p w14:paraId="736758CB"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960</w:t>
            </w:r>
          </w:p>
        </w:tc>
        <w:tc>
          <w:tcPr>
            <w:tcW w:w="1394" w:type="dxa"/>
            <w:tcBorders>
              <w:top w:val="nil"/>
              <w:left w:val="nil"/>
              <w:bottom w:val="nil"/>
              <w:right w:val="nil"/>
            </w:tcBorders>
            <w:vAlign w:val="bottom"/>
          </w:tcPr>
          <w:p w14:paraId="0F7DB4AA" w14:textId="767294F4"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-53</w:t>
            </w:r>
          </w:p>
        </w:tc>
        <w:tc>
          <w:tcPr>
            <w:tcW w:w="1582" w:type="dxa"/>
            <w:tcBorders>
              <w:top w:val="nil"/>
              <w:left w:val="nil"/>
              <w:bottom w:val="nil"/>
              <w:right w:val="nil"/>
            </w:tcBorders>
            <w:vAlign w:val="bottom"/>
          </w:tcPr>
          <w:p w14:paraId="56370E60" w14:textId="24C95465"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-5%</w:t>
            </w:r>
          </w:p>
        </w:tc>
      </w:tr>
      <w:tr w:rsidR="003736B1" w:rsidRPr="00307F7D" w14:paraId="5EE514BA" w14:textId="192F6500" w:rsidTr="00307F7D">
        <w:trPr>
          <w:trHeight w:val="260"/>
        </w:trPr>
        <w:tc>
          <w:tcPr>
            <w:tcW w:w="1986" w:type="dxa"/>
            <w:tcBorders>
              <w:top w:val="nil"/>
              <w:left w:val="nil"/>
              <w:bottom w:val="nil"/>
              <w:right w:val="nil"/>
            </w:tcBorders>
            <w:shd w:val="clear" w:color="auto" w:fill="auto"/>
            <w:noWrap/>
            <w:vAlign w:val="bottom"/>
            <w:hideMark/>
          </w:tcPr>
          <w:p w14:paraId="7943520F"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Sweden</w:t>
            </w:r>
          </w:p>
        </w:tc>
        <w:tc>
          <w:tcPr>
            <w:tcW w:w="1984" w:type="dxa"/>
            <w:tcBorders>
              <w:top w:val="nil"/>
              <w:left w:val="nil"/>
              <w:bottom w:val="nil"/>
              <w:right w:val="nil"/>
            </w:tcBorders>
            <w:shd w:val="clear" w:color="auto" w:fill="auto"/>
            <w:noWrap/>
            <w:vAlign w:val="bottom"/>
            <w:hideMark/>
          </w:tcPr>
          <w:p w14:paraId="26B007C8"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290</w:t>
            </w:r>
          </w:p>
        </w:tc>
        <w:tc>
          <w:tcPr>
            <w:tcW w:w="2268" w:type="dxa"/>
            <w:tcBorders>
              <w:top w:val="nil"/>
              <w:left w:val="nil"/>
              <w:bottom w:val="nil"/>
              <w:right w:val="nil"/>
            </w:tcBorders>
            <w:shd w:val="clear" w:color="auto" w:fill="auto"/>
            <w:noWrap/>
            <w:vAlign w:val="bottom"/>
            <w:hideMark/>
          </w:tcPr>
          <w:p w14:paraId="4A274093"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265</w:t>
            </w:r>
          </w:p>
        </w:tc>
        <w:tc>
          <w:tcPr>
            <w:tcW w:w="1394" w:type="dxa"/>
            <w:tcBorders>
              <w:top w:val="nil"/>
              <w:left w:val="nil"/>
              <w:bottom w:val="nil"/>
              <w:right w:val="nil"/>
            </w:tcBorders>
            <w:vAlign w:val="bottom"/>
          </w:tcPr>
          <w:p w14:paraId="652A48A0" w14:textId="5AB774FD"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-25</w:t>
            </w:r>
          </w:p>
        </w:tc>
        <w:tc>
          <w:tcPr>
            <w:tcW w:w="1582" w:type="dxa"/>
            <w:tcBorders>
              <w:top w:val="nil"/>
              <w:left w:val="nil"/>
              <w:bottom w:val="nil"/>
              <w:right w:val="nil"/>
            </w:tcBorders>
            <w:vAlign w:val="bottom"/>
          </w:tcPr>
          <w:p w14:paraId="4A426899" w14:textId="4B1006FE"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-9%</w:t>
            </w:r>
          </w:p>
        </w:tc>
      </w:tr>
      <w:tr w:rsidR="003736B1" w:rsidRPr="00307F7D" w14:paraId="0D97E5B2" w14:textId="70B386E0" w:rsidTr="00307F7D">
        <w:trPr>
          <w:trHeight w:val="260"/>
        </w:trPr>
        <w:tc>
          <w:tcPr>
            <w:tcW w:w="1986" w:type="dxa"/>
            <w:tcBorders>
              <w:top w:val="nil"/>
              <w:left w:val="nil"/>
              <w:bottom w:val="nil"/>
              <w:right w:val="nil"/>
            </w:tcBorders>
            <w:shd w:val="clear" w:color="auto" w:fill="auto"/>
            <w:noWrap/>
            <w:vAlign w:val="bottom"/>
            <w:hideMark/>
          </w:tcPr>
          <w:p w14:paraId="15590ECC"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Switzerland</w:t>
            </w:r>
          </w:p>
        </w:tc>
        <w:tc>
          <w:tcPr>
            <w:tcW w:w="1984" w:type="dxa"/>
            <w:tcBorders>
              <w:top w:val="nil"/>
              <w:left w:val="nil"/>
              <w:bottom w:val="nil"/>
              <w:right w:val="nil"/>
            </w:tcBorders>
            <w:shd w:val="clear" w:color="auto" w:fill="auto"/>
            <w:noWrap/>
            <w:vAlign w:val="bottom"/>
            <w:hideMark/>
          </w:tcPr>
          <w:p w14:paraId="149958D1"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350</w:t>
            </w:r>
          </w:p>
        </w:tc>
        <w:tc>
          <w:tcPr>
            <w:tcW w:w="2268" w:type="dxa"/>
            <w:tcBorders>
              <w:top w:val="nil"/>
              <w:left w:val="nil"/>
              <w:bottom w:val="nil"/>
              <w:right w:val="nil"/>
            </w:tcBorders>
            <w:shd w:val="clear" w:color="auto" w:fill="auto"/>
            <w:noWrap/>
            <w:vAlign w:val="bottom"/>
            <w:hideMark/>
          </w:tcPr>
          <w:p w14:paraId="59F0FFF3"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348</w:t>
            </w:r>
          </w:p>
        </w:tc>
        <w:tc>
          <w:tcPr>
            <w:tcW w:w="1394" w:type="dxa"/>
            <w:tcBorders>
              <w:top w:val="nil"/>
              <w:left w:val="nil"/>
              <w:bottom w:val="nil"/>
              <w:right w:val="nil"/>
            </w:tcBorders>
            <w:vAlign w:val="bottom"/>
          </w:tcPr>
          <w:p w14:paraId="4CBD7EB6" w14:textId="40E92C7E"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-2</w:t>
            </w:r>
          </w:p>
        </w:tc>
        <w:tc>
          <w:tcPr>
            <w:tcW w:w="1582" w:type="dxa"/>
            <w:tcBorders>
              <w:top w:val="nil"/>
              <w:left w:val="nil"/>
              <w:bottom w:val="nil"/>
              <w:right w:val="nil"/>
            </w:tcBorders>
            <w:vAlign w:val="bottom"/>
          </w:tcPr>
          <w:p w14:paraId="324A42A7" w14:textId="4C5CBF08"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-1%</w:t>
            </w:r>
          </w:p>
        </w:tc>
      </w:tr>
      <w:tr w:rsidR="003736B1" w:rsidRPr="00307F7D" w14:paraId="1C251442" w14:textId="65EBBD22" w:rsidTr="00307F7D">
        <w:trPr>
          <w:trHeight w:val="260"/>
        </w:trPr>
        <w:tc>
          <w:tcPr>
            <w:tcW w:w="1986" w:type="dxa"/>
            <w:tcBorders>
              <w:top w:val="nil"/>
              <w:left w:val="nil"/>
              <w:bottom w:val="nil"/>
              <w:right w:val="nil"/>
            </w:tcBorders>
            <w:shd w:val="clear" w:color="auto" w:fill="auto"/>
            <w:noWrap/>
            <w:vAlign w:val="bottom"/>
            <w:hideMark/>
          </w:tcPr>
          <w:p w14:paraId="17539E08"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Turkey</w:t>
            </w:r>
          </w:p>
        </w:tc>
        <w:tc>
          <w:tcPr>
            <w:tcW w:w="1984" w:type="dxa"/>
            <w:tcBorders>
              <w:top w:val="nil"/>
              <w:left w:val="nil"/>
              <w:bottom w:val="nil"/>
              <w:right w:val="nil"/>
            </w:tcBorders>
            <w:shd w:val="clear" w:color="auto" w:fill="auto"/>
            <w:noWrap/>
            <w:vAlign w:val="bottom"/>
            <w:hideMark/>
          </w:tcPr>
          <w:p w14:paraId="7DE24D81" w14:textId="77777777" w:rsidR="003736B1" w:rsidRPr="00307F7D" w:rsidRDefault="003736B1" w:rsidP="003736B1">
            <w:pPr>
              <w:rPr>
                <w:rFonts w:ascii="Calibri" w:hAnsi="Calibri" w:cs="Calibri"/>
                <w:b/>
                <w:bCs/>
                <w:color w:val="000000"/>
                <w:sz w:val="22"/>
                <w:szCs w:val="22"/>
              </w:rPr>
            </w:pPr>
          </w:p>
        </w:tc>
        <w:tc>
          <w:tcPr>
            <w:tcW w:w="2268" w:type="dxa"/>
            <w:tcBorders>
              <w:top w:val="nil"/>
              <w:left w:val="nil"/>
              <w:bottom w:val="nil"/>
              <w:right w:val="nil"/>
            </w:tcBorders>
            <w:shd w:val="clear" w:color="auto" w:fill="auto"/>
            <w:noWrap/>
            <w:vAlign w:val="bottom"/>
            <w:hideMark/>
          </w:tcPr>
          <w:p w14:paraId="6DC43B55"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10</w:t>
            </w:r>
          </w:p>
        </w:tc>
        <w:tc>
          <w:tcPr>
            <w:tcW w:w="1394" w:type="dxa"/>
            <w:tcBorders>
              <w:top w:val="nil"/>
              <w:left w:val="nil"/>
              <w:bottom w:val="nil"/>
              <w:right w:val="nil"/>
            </w:tcBorders>
            <w:vAlign w:val="bottom"/>
          </w:tcPr>
          <w:p w14:paraId="17ADE859" w14:textId="1D1966E8"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10</w:t>
            </w:r>
          </w:p>
        </w:tc>
        <w:tc>
          <w:tcPr>
            <w:tcW w:w="1582" w:type="dxa"/>
            <w:tcBorders>
              <w:top w:val="nil"/>
              <w:left w:val="nil"/>
              <w:bottom w:val="nil"/>
              <w:right w:val="nil"/>
            </w:tcBorders>
            <w:vAlign w:val="bottom"/>
          </w:tcPr>
          <w:p w14:paraId="1FC3B199" w14:textId="728D9351"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100%</w:t>
            </w:r>
          </w:p>
        </w:tc>
      </w:tr>
      <w:tr w:rsidR="003736B1" w:rsidRPr="00307F7D" w14:paraId="5C0A87B4" w14:textId="3180F1CE" w:rsidTr="00307F7D">
        <w:trPr>
          <w:trHeight w:val="260"/>
        </w:trPr>
        <w:tc>
          <w:tcPr>
            <w:tcW w:w="1986" w:type="dxa"/>
            <w:tcBorders>
              <w:top w:val="nil"/>
              <w:left w:val="nil"/>
              <w:bottom w:val="nil"/>
              <w:right w:val="nil"/>
            </w:tcBorders>
            <w:shd w:val="clear" w:color="auto" w:fill="auto"/>
            <w:noWrap/>
            <w:vAlign w:val="bottom"/>
            <w:hideMark/>
          </w:tcPr>
          <w:p w14:paraId="5586DC80" w14:textId="77777777" w:rsidR="003736B1" w:rsidRPr="00307F7D" w:rsidRDefault="003736B1" w:rsidP="003736B1">
            <w:pPr>
              <w:rPr>
                <w:rFonts w:ascii="Calibri" w:hAnsi="Calibri" w:cs="Calibri"/>
                <w:b/>
                <w:bCs/>
                <w:color w:val="000000"/>
                <w:sz w:val="22"/>
                <w:szCs w:val="22"/>
              </w:rPr>
            </w:pPr>
            <w:r w:rsidRPr="00307F7D">
              <w:rPr>
                <w:rFonts w:ascii="Calibri" w:hAnsi="Calibri" w:cs="Calibri"/>
                <w:b/>
                <w:bCs/>
                <w:color w:val="000000"/>
                <w:sz w:val="22"/>
                <w:szCs w:val="22"/>
              </w:rPr>
              <w:t>United Kingdom</w:t>
            </w:r>
          </w:p>
        </w:tc>
        <w:tc>
          <w:tcPr>
            <w:tcW w:w="1984" w:type="dxa"/>
            <w:tcBorders>
              <w:top w:val="nil"/>
              <w:left w:val="nil"/>
              <w:bottom w:val="nil"/>
              <w:right w:val="nil"/>
            </w:tcBorders>
            <w:shd w:val="clear" w:color="auto" w:fill="auto"/>
            <w:noWrap/>
            <w:vAlign w:val="bottom"/>
            <w:hideMark/>
          </w:tcPr>
          <w:p w14:paraId="31C60101"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4770</w:t>
            </w:r>
          </w:p>
        </w:tc>
        <w:tc>
          <w:tcPr>
            <w:tcW w:w="2268" w:type="dxa"/>
            <w:tcBorders>
              <w:top w:val="nil"/>
              <w:left w:val="nil"/>
              <w:bottom w:val="nil"/>
              <w:right w:val="nil"/>
            </w:tcBorders>
            <w:shd w:val="clear" w:color="auto" w:fill="auto"/>
            <w:noWrap/>
            <w:vAlign w:val="bottom"/>
            <w:hideMark/>
          </w:tcPr>
          <w:p w14:paraId="1421496D" w14:textId="77777777" w:rsidR="003736B1" w:rsidRPr="00307F7D" w:rsidRDefault="003736B1" w:rsidP="003736B1">
            <w:pPr>
              <w:jc w:val="right"/>
              <w:rPr>
                <w:rFonts w:ascii="Calibri" w:hAnsi="Calibri" w:cs="Calibri"/>
                <w:b/>
                <w:bCs/>
                <w:color w:val="000000"/>
                <w:sz w:val="22"/>
                <w:szCs w:val="22"/>
              </w:rPr>
            </w:pPr>
            <w:r w:rsidRPr="00307F7D">
              <w:rPr>
                <w:rFonts w:ascii="Calibri" w:hAnsi="Calibri" w:cs="Calibri"/>
                <w:b/>
                <w:bCs/>
                <w:color w:val="000000"/>
                <w:sz w:val="22"/>
                <w:szCs w:val="22"/>
              </w:rPr>
              <w:t>3476</w:t>
            </w:r>
          </w:p>
        </w:tc>
        <w:tc>
          <w:tcPr>
            <w:tcW w:w="1394" w:type="dxa"/>
            <w:tcBorders>
              <w:top w:val="nil"/>
              <w:left w:val="nil"/>
              <w:bottom w:val="nil"/>
              <w:right w:val="nil"/>
            </w:tcBorders>
            <w:vAlign w:val="bottom"/>
          </w:tcPr>
          <w:p w14:paraId="68341C8E" w14:textId="3C597DBE"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-1294</w:t>
            </w:r>
          </w:p>
        </w:tc>
        <w:tc>
          <w:tcPr>
            <w:tcW w:w="1582" w:type="dxa"/>
            <w:tcBorders>
              <w:top w:val="nil"/>
              <w:left w:val="nil"/>
              <w:bottom w:val="nil"/>
              <w:right w:val="nil"/>
            </w:tcBorders>
            <w:vAlign w:val="bottom"/>
          </w:tcPr>
          <w:p w14:paraId="3AC940A8" w14:textId="5039AA7A" w:rsidR="003736B1" w:rsidRPr="00307F7D" w:rsidRDefault="003736B1" w:rsidP="003736B1">
            <w:pPr>
              <w:jc w:val="right"/>
              <w:rPr>
                <w:rFonts w:ascii="Calibri" w:hAnsi="Calibri" w:cs="Calibri"/>
                <w:b/>
                <w:bCs/>
                <w:color w:val="000000"/>
                <w:sz w:val="22"/>
                <w:szCs w:val="22"/>
              </w:rPr>
            </w:pPr>
            <w:r w:rsidRPr="00307F7D">
              <w:rPr>
                <w:rFonts w:ascii="Aptos Narrow" w:hAnsi="Aptos Narrow"/>
                <w:b/>
                <w:bCs/>
                <w:color w:val="000000"/>
                <w:sz w:val="22"/>
                <w:szCs w:val="22"/>
              </w:rPr>
              <w:t>-27%</w:t>
            </w:r>
          </w:p>
        </w:tc>
      </w:tr>
      <w:tr w:rsidR="003736B1" w:rsidRPr="00307F7D" w14:paraId="64946ED8" w14:textId="55C2382F" w:rsidTr="00307F7D">
        <w:trPr>
          <w:trHeight w:val="60"/>
        </w:trPr>
        <w:tc>
          <w:tcPr>
            <w:tcW w:w="1986" w:type="dxa"/>
            <w:tcBorders>
              <w:top w:val="nil"/>
              <w:left w:val="nil"/>
              <w:bottom w:val="nil"/>
              <w:right w:val="nil"/>
            </w:tcBorders>
            <w:shd w:val="clear" w:color="auto" w:fill="auto"/>
            <w:noWrap/>
            <w:vAlign w:val="bottom"/>
            <w:hideMark/>
          </w:tcPr>
          <w:p w14:paraId="1B04EB92" w14:textId="77777777" w:rsidR="003736B1" w:rsidRPr="00307F7D" w:rsidRDefault="003736B1">
            <w:pPr>
              <w:jc w:val="right"/>
              <w:rPr>
                <w:rFonts w:ascii="Calibri" w:hAnsi="Calibri" w:cs="Calibri"/>
                <w:b/>
                <w:bCs/>
                <w:color w:val="000000"/>
                <w:sz w:val="22"/>
                <w:szCs w:val="22"/>
              </w:rPr>
            </w:pPr>
          </w:p>
        </w:tc>
        <w:tc>
          <w:tcPr>
            <w:tcW w:w="1984" w:type="dxa"/>
            <w:tcBorders>
              <w:top w:val="nil"/>
              <w:left w:val="nil"/>
              <w:bottom w:val="nil"/>
              <w:right w:val="nil"/>
            </w:tcBorders>
            <w:shd w:val="clear" w:color="auto" w:fill="auto"/>
            <w:noWrap/>
            <w:vAlign w:val="bottom"/>
            <w:hideMark/>
          </w:tcPr>
          <w:p w14:paraId="26CDF816" w14:textId="77777777" w:rsidR="003736B1" w:rsidRPr="00307F7D" w:rsidRDefault="003736B1">
            <w:pPr>
              <w:rPr>
                <w:b/>
                <w:bCs/>
                <w:sz w:val="20"/>
                <w:szCs w:val="20"/>
              </w:rPr>
            </w:pPr>
          </w:p>
        </w:tc>
        <w:tc>
          <w:tcPr>
            <w:tcW w:w="2268" w:type="dxa"/>
            <w:tcBorders>
              <w:top w:val="nil"/>
              <w:left w:val="nil"/>
              <w:bottom w:val="nil"/>
              <w:right w:val="nil"/>
            </w:tcBorders>
            <w:shd w:val="clear" w:color="auto" w:fill="auto"/>
            <w:noWrap/>
            <w:vAlign w:val="bottom"/>
            <w:hideMark/>
          </w:tcPr>
          <w:p w14:paraId="46B338BC" w14:textId="77777777" w:rsidR="003736B1" w:rsidRPr="00307F7D" w:rsidRDefault="003736B1">
            <w:pPr>
              <w:rPr>
                <w:b/>
                <w:bCs/>
                <w:sz w:val="20"/>
                <w:szCs w:val="20"/>
              </w:rPr>
            </w:pPr>
          </w:p>
        </w:tc>
        <w:tc>
          <w:tcPr>
            <w:tcW w:w="1394" w:type="dxa"/>
            <w:tcBorders>
              <w:top w:val="nil"/>
              <w:left w:val="nil"/>
              <w:bottom w:val="nil"/>
              <w:right w:val="nil"/>
            </w:tcBorders>
          </w:tcPr>
          <w:p w14:paraId="36E7CA49" w14:textId="77777777" w:rsidR="003736B1" w:rsidRPr="00307F7D" w:rsidRDefault="003736B1">
            <w:pPr>
              <w:rPr>
                <w:b/>
                <w:bCs/>
                <w:sz w:val="20"/>
                <w:szCs w:val="20"/>
              </w:rPr>
            </w:pPr>
          </w:p>
        </w:tc>
        <w:tc>
          <w:tcPr>
            <w:tcW w:w="1582" w:type="dxa"/>
            <w:tcBorders>
              <w:top w:val="nil"/>
              <w:left w:val="nil"/>
              <w:bottom w:val="nil"/>
              <w:right w:val="nil"/>
            </w:tcBorders>
          </w:tcPr>
          <w:p w14:paraId="16F24409" w14:textId="77777777" w:rsidR="003736B1" w:rsidRPr="00307F7D" w:rsidRDefault="003736B1">
            <w:pPr>
              <w:rPr>
                <w:b/>
                <w:bCs/>
                <w:sz w:val="20"/>
                <w:szCs w:val="20"/>
              </w:rPr>
            </w:pPr>
          </w:p>
        </w:tc>
      </w:tr>
      <w:tr w:rsidR="003736B1" w:rsidRPr="00307F7D" w14:paraId="5350D98F" w14:textId="6728C264" w:rsidTr="008949EF">
        <w:trPr>
          <w:trHeight w:val="405"/>
        </w:trPr>
        <w:tc>
          <w:tcPr>
            <w:tcW w:w="1986" w:type="dxa"/>
            <w:tcBorders>
              <w:top w:val="nil"/>
              <w:left w:val="nil"/>
              <w:right w:val="nil"/>
            </w:tcBorders>
            <w:shd w:val="clear" w:color="auto" w:fill="auto"/>
            <w:noWrap/>
            <w:vAlign w:val="center"/>
            <w:hideMark/>
          </w:tcPr>
          <w:p w14:paraId="2D6D398C" w14:textId="77777777" w:rsidR="003736B1" w:rsidRPr="00307F7D" w:rsidRDefault="003736B1" w:rsidP="008949EF">
            <w:pPr>
              <w:rPr>
                <w:rFonts w:ascii="Calibri" w:hAnsi="Calibri" w:cs="Calibri"/>
                <w:b/>
                <w:bCs/>
                <w:color w:val="000000"/>
                <w:sz w:val="22"/>
                <w:szCs w:val="22"/>
              </w:rPr>
            </w:pPr>
            <w:r w:rsidRPr="00307F7D">
              <w:rPr>
                <w:rFonts w:ascii="Calibri" w:hAnsi="Calibri" w:cs="Calibri"/>
                <w:b/>
                <w:bCs/>
                <w:color w:val="000000"/>
                <w:sz w:val="22"/>
                <w:szCs w:val="22"/>
              </w:rPr>
              <w:t>Totals</w:t>
            </w:r>
          </w:p>
        </w:tc>
        <w:tc>
          <w:tcPr>
            <w:tcW w:w="1984" w:type="dxa"/>
            <w:tcBorders>
              <w:top w:val="nil"/>
              <w:left w:val="nil"/>
              <w:right w:val="nil"/>
            </w:tcBorders>
            <w:shd w:val="clear" w:color="auto" w:fill="auto"/>
            <w:noWrap/>
            <w:vAlign w:val="center"/>
            <w:hideMark/>
          </w:tcPr>
          <w:p w14:paraId="52458AF9" w14:textId="77777777" w:rsidR="003736B1" w:rsidRPr="00307F7D" w:rsidRDefault="003736B1" w:rsidP="008949EF">
            <w:pPr>
              <w:jc w:val="right"/>
              <w:rPr>
                <w:rFonts w:ascii="Calibri" w:hAnsi="Calibri" w:cs="Calibri"/>
                <w:b/>
                <w:bCs/>
                <w:color w:val="000000"/>
                <w:sz w:val="22"/>
                <w:szCs w:val="22"/>
              </w:rPr>
            </w:pPr>
            <w:r w:rsidRPr="00307F7D">
              <w:rPr>
                <w:rFonts w:ascii="Calibri" w:hAnsi="Calibri" w:cs="Calibri"/>
                <w:b/>
                <w:bCs/>
                <w:color w:val="000000"/>
                <w:sz w:val="22"/>
                <w:szCs w:val="22"/>
              </w:rPr>
              <w:t>14292</w:t>
            </w:r>
          </w:p>
        </w:tc>
        <w:tc>
          <w:tcPr>
            <w:tcW w:w="2268" w:type="dxa"/>
            <w:tcBorders>
              <w:top w:val="nil"/>
              <w:left w:val="nil"/>
              <w:right w:val="nil"/>
            </w:tcBorders>
            <w:shd w:val="clear" w:color="auto" w:fill="auto"/>
            <w:noWrap/>
            <w:vAlign w:val="center"/>
            <w:hideMark/>
          </w:tcPr>
          <w:p w14:paraId="50F14780" w14:textId="557F73B3" w:rsidR="003736B1" w:rsidRPr="00307F7D" w:rsidRDefault="003736B1" w:rsidP="008949EF">
            <w:pPr>
              <w:jc w:val="right"/>
              <w:rPr>
                <w:rFonts w:ascii="Calibri" w:hAnsi="Calibri" w:cs="Calibri"/>
                <w:b/>
                <w:bCs/>
                <w:color w:val="000000"/>
                <w:sz w:val="22"/>
                <w:szCs w:val="22"/>
              </w:rPr>
            </w:pPr>
            <w:r w:rsidRPr="00307F7D">
              <w:rPr>
                <w:rFonts w:ascii="Calibri" w:hAnsi="Calibri" w:cs="Calibri"/>
                <w:b/>
                <w:bCs/>
                <w:color w:val="000000"/>
                <w:sz w:val="22"/>
                <w:szCs w:val="22"/>
              </w:rPr>
              <w:t>119</w:t>
            </w:r>
            <w:r w:rsidR="009D4D41">
              <w:rPr>
                <w:rFonts w:ascii="Calibri" w:hAnsi="Calibri" w:cs="Calibri"/>
                <w:b/>
                <w:bCs/>
                <w:color w:val="000000"/>
                <w:sz w:val="22"/>
                <w:szCs w:val="22"/>
              </w:rPr>
              <w:t>8</w:t>
            </w:r>
            <w:r w:rsidRPr="00307F7D">
              <w:rPr>
                <w:rFonts w:ascii="Calibri" w:hAnsi="Calibri" w:cs="Calibri"/>
                <w:b/>
                <w:bCs/>
                <w:color w:val="000000"/>
                <w:sz w:val="22"/>
                <w:szCs w:val="22"/>
              </w:rPr>
              <w:t>6</w:t>
            </w:r>
          </w:p>
        </w:tc>
        <w:tc>
          <w:tcPr>
            <w:tcW w:w="1394" w:type="dxa"/>
            <w:tcBorders>
              <w:top w:val="nil"/>
              <w:left w:val="nil"/>
              <w:right w:val="nil"/>
            </w:tcBorders>
            <w:vAlign w:val="center"/>
          </w:tcPr>
          <w:p w14:paraId="6B482932" w14:textId="63EF302C" w:rsidR="003736B1" w:rsidRPr="00307F7D" w:rsidRDefault="003736B1" w:rsidP="008949EF">
            <w:pPr>
              <w:jc w:val="right"/>
              <w:rPr>
                <w:rFonts w:ascii="Calibri" w:hAnsi="Calibri" w:cs="Calibri"/>
                <w:b/>
                <w:bCs/>
                <w:color w:val="000000"/>
                <w:sz w:val="22"/>
                <w:szCs w:val="22"/>
              </w:rPr>
            </w:pPr>
            <w:r w:rsidRPr="00307F7D">
              <w:rPr>
                <w:rFonts w:ascii="Aptos Narrow" w:hAnsi="Aptos Narrow"/>
                <w:b/>
                <w:bCs/>
                <w:color w:val="000000"/>
                <w:sz w:val="22"/>
                <w:szCs w:val="22"/>
              </w:rPr>
              <w:t>-2306</w:t>
            </w:r>
          </w:p>
        </w:tc>
        <w:tc>
          <w:tcPr>
            <w:tcW w:w="1582" w:type="dxa"/>
            <w:tcBorders>
              <w:top w:val="nil"/>
              <w:left w:val="nil"/>
              <w:right w:val="nil"/>
            </w:tcBorders>
            <w:vAlign w:val="center"/>
          </w:tcPr>
          <w:p w14:paraId="21B66E37" w14:textId="6A17F6E0" w:rsidR="003736B1" w:rsidRPr="00307F7D" w:rsidRDefault="003736B1" w:rsidP="008949EF">
            <w:pPr>
              <w:jc w:val="right"/>
              <w:rPr>
                <w:rFonts w:ascii="Calibri" w:hAnsi="Calibri" w:cs="Calibri"/>
                <w:b/>
                <w:bCs/>
                <w:color w:val="000000"/>
                <w:sz w:val="22"/>
                <w:szCs w:val="22"/>
              </w:rPr>
            </w:pPr>
            <w:r w:rsidRPr="00307F7D">
              <w:rPr>
                <w:rFonts w:ascii="Aptos Narrow" w:hAnsi="Aptos Narrow"/>
                <w:b/>
                <w:bCs/>
                <w:color w:val="000000"/>
                <w:sz w:val="22"/>
                <w:szCs w:val="22"/>
              </w:rPr>
              <w:t>-16%</w:t>
            </w:r>
          </w:p>
        </w:tc>
      </w:tr>
      <w:tr w:rsidR="003736B1" w:rsidRPr="00307F7D" w14:paraId="6D8E1EEB" w14:textId="77777777" w:rsidTr="008949EF">
        <w:trPr>
          <w:trHeight w:val="321"/>
        </w:trPr>
        <w:tc>
          <w:tcPr>
            <w:tcW w:w="1986" w:type="dxa"/>
            <w:tcBorders>
              <w:top w:val="nil"/>
              <w:left w:val="nil"/>
              <w:bottom w:val="nil"/>
              <w:right w:val="nil"/>
            </w:tcBorders>
            <w:shd w:val="solid" w:color="auto" w:fill="DAE9F7" w:themeFill="text2" w:themeFillTint="1A"/>
            <w:noWrap/>
            <w:vAlign w:val="center"/>
          </w:tcPr>
          <w:p w14:paraId="6E4FDB24" w14:textId="77777777" w:rsidR="003736B1" w:rsidRPr="00307F7D" w:rsidRDefault="003736B1" w:rsidP="008949EF">
            <w:pPr>
              <w:rPr>
                <w:rFonts w:ascii="Calibri" w:hAnsi="Calibri" w:cs="Calibri"/>
                <w:b/>
                <w:bCs/>
                <w:color w:val="000000"/>
                <w:sz w:val="22"/>
                <w:szCs w:val="22"/>
              </w:rPr>
            </w:pPr>
          </w:p>
        </w:tc>
        <w:tc>
          <w:tcPr>
            <w:tcW w:w="1984" w:type="dxa"/>
            <w:tcBorders>
              <w:top w:val="nil"/>
              <w:left w:val="nil"/>
              <w:bottom w:val="nil"/>
              <w:right w:val="nil"/>
            </w:tcBorders>
            <w:shd w:val="solid" w:color="auto" w:fill="DAE9F7" w:themeFill="text2" w:themeFillTint="1A"/>
            <w:noWrap/>
            <w:vAlign w:val="center"/>
          </w:tcPr>
          <w:p w14:paraId="0896F050" w14:textId="77777777" w:rsidR="003736B1" w:rsidRPr="00307F7D" w:rsidRDefault="003736B1" w:rsidP="008949EF">
            <w:pPr>
              <w:jc w:val="right"/>
              <w:rPr>
                <w:rFonts w:ascii="Calibri" w:hAnsi="Calibri" w:cs="Calibri"/>
                <w:b/>
                <w:bCs/>
                <w:color w:val="000000"/>
                <w:sz w:val="22"/>
                <w:szCs w:val="22"/>
              </w:rPr>
            </w:pPr>
          </w:p>
        </w:tc>
        <w:tc>
          <w:tcPr>
            <w:tcW w:w="2268" w:type="dxa"/>
            <w:tcBorders>
              <w:top w:val="nil"/>
              <w:left w:val="nil"/>
              <w:bottom w:val="nil"/>
              <w:right w:val="nil"/>
            </w:tcBorders>
            <w:shd w:val="solid" w:color="auto" w:fill="DAE9F7" w:themeFill="text2" w:themeFillTint="1A"/>
            <w:noWrap/>
            <w:vAlign w:val="center"/>
          </w:tcPr>
          <w:p w14:paraId="218DE6AF" w14:textId="77777777" w:rsidR="003736B1" w:rsidRPr="00307F7D" w:rsidRDefault="003736B1" w:rsidP="008949EF">
            <w:pPr>
              <w:jc w:val="right"/>
              <w:rPr>
                <w:rFonts w:ascii="Calibri" w:hAnsi="Calibri" w:cs="Calibri"/>
                <w:b/>
                <w:bCs/>
                <w:color w:val="000000"/>
                <w:sz w:val="22"/>
                <w:szCs w:val="22"/>
              </w:rPr>
            </w:pPr>
          </w:p>
        </w:tc>
        <w:tc>
          <w:tcPr>
            <w:tcW w:w="1394" w:type="dxa"/>
            <w:tcBorders>
              <w:top w:val="nil"/>
              <w:left w:val="nil"/>
              <w:bottom w:val="nil"/>
              <w:right w:val="nil"/>
            </w:tcBorders>
            <w:shd w:val="solid" w:color="auto" w:fill="DAE9F7" w:themeFill="text2" w:themeFillTint="1A"/>
            <w:vAlign w:val="center"/>
          </w:tcPr>
          <w:p w14:paraId="5BD79533" w14:textId="77777777" w:rsidR="003736B1" w:rsidRPr="00307F7D" w:rsidRDefault="003736B1" w:rsidP="008949EF">
            <w:pPr>
              <w:jc w:val="right"/>
              <w:rPr>
                <w:rFonts w:ascii="Aptos Narrow" w:hAnsi="Aptos Narrow"/>
                <w:b/>
                <w:bCs/>
                <w:color w:val="000000"/>
                <w:sz w:val="22"/>
                <w:szCs w:val="22"/>
              </w:rPr>
            </w:pPr>
          </w:p>
        </w:tc>
        <w:tc>
          <w:tcPr>
            <w:tcW w:w="1582" w:type="dxa"/>
            <w:tcBorders>
              <w:top w:val="nil"/>
              <w:left w:val="nil"/>
              <w:bottom w:val="nil"/>
              <w:right w:val="nil"/>
            </w:tcBorders>
            <w:shd w:val="solid" w:color="auto" w:fill="DAE9F7" w:themeFill="text2" w:themeFillTint="1A"/>
            <w:vAlign w:val="center"/>
          </w:tcPr>
          <w:p w14:paraId="7883A642" w14:textId="77777777" w:rsidR="003736B1" w:rsidRPr="00307F7D" w:rsidRDefault="003736B1" w:rsidP="008949EF">
            <w:pPr>
              <w:jc w:val="right"/>
              <w:rPr>
                <w:rFonts w:ascii="Aptos Narrow" w:hAnsi="Aptos Narrow"/>
                <w:b/>
                <w:bCs/>
                <w:color w:val="000000"/>
                <w:sz w:val="22"/>
                <w:szCs w:val="22"/>
              </w:rPr>
            </w:pPr>
          </w:p>
        </w:tc>
      </w:tr>
      <w:tr w:rsidR="003736B1" w:rsidRPr="00307F7D" w14:paraId="553FB712" w14:textId="77777777" w:rsidTr="008949EF">
        <w:trPr>
          <w:trHeight w:val="405"/>
        </w:trPr>
        <w:tc>
          <w:tcPr>
            <w:tcW w:w="1986" w:type="dxa"/>
            <w:tcBorders>
              <w:top w:val="nil"/>
              <w:left w:val="nil"/>
              <w:bottom w:val="nil"/>
              <w:right w:val="nil"/>
            </w:tcBorders>
            <w:shd w:val="clear" w:color="auto" w:fill="auto"/>
            <w:noWrap/>
            <w:vAlign w:val="center"/>
          </w:tcPr>
          <w:p w14:paraId="255C0FDB" w14:textId="5D520365" w:rsidR="003736B1" w:rsidRPr="00307F7D" w:rsidRDefault="003736B1" w:rsidP="008949EF">
            <w:pPr>
              <w:rPr>
                <w:rFonts w:ascii="Calibri" w:hAnsi="Calibri" w:cs="Calibri"/>
                <w:b/>
                <w:bCs/>
                <w:color w:val="000000"/>
                <w:sz w:val="22"/>
                <w:szCs w:val="22"/>
              </w:rPr>
            </w:pPr>
            <w:r w:rsidRPr="00307F7D">
              <w:rPr>
                <w:rFonts w:ascii="Aptos Narrow" w:hAnsi="Aptos Narrow"/>
                <w:b/>
                <w:bCs/>
                <w:color w:val="000000"/>
                <w:sz w:val="22"/>
                <w:szCs w:val="22"/>
              </w:rPr>
              <w:t>Other Assistance dogs</w:t>
            </w:r>
            <w:r w:rsidR="00307F7D" w:rsidRPr="00307F7D">
              <w:rPr>
                <w:rFonts w:ascii="Aptos Narrow" w:hAnsi="Aptos Narrow"/>
                <w:b/>
                <w:bCs/>
                <w:color w:val="000000"/>
                <w:sz w:val="22"/>
                <w:szCs w:val="22"/>
              </w:rPr>
              <w:t xml:space="preserve"> all Europe</w:t>
            </w:r>
          </w:p>
        </w:tc>
        <w:tc>
          <w:tcPr>
            <w:tcW w:w="1984" w:type="dxa"/>
            <w:tcBorders>
              <w:top w:val="nil"/>
              <w:left w:val="nil"/>
              <w:bottom w:val="nil"/>
              <w:right w:val="nil"/>
            </w:tcBorders>
            <w:shd w:val="clear" w:color="auto" w:fill="auto"/>
            <w:noWrap/>
            <w:vAlign w:val="center"/>
          </w:tcPr>
          <w:p w14:paraId="57D908E4" w14:textId="21FBFF4C" w:rsidR="003736B1" w:rsidRPr="00307F7D" w:rsidRDefault="003736B1" w:rsidP="008949EF">
            <w:pPr>
              <w:jc w:val="right"/>
              <w:rPr>
                <w:rFonts w:ascii="Calibri" w:hAnsi="Calibri" w:cs="Calibri"/>
                <w:b/>
                <w:bCs/>
                <w:color w:val="000000"/>
                <w:sz w:val="22"/>
                <w:szCs w:val="22"/>
              </w:rPr>
            </w:pPr>
            <w:r w:rsidRPr="00307F7D">
              <w:rPr>
                <w:rFonts w:ascii="Aptos Narrow" w:hAnsi="Aptos Narrow"/>
                <w:b/>
                <w:bCs/>
                <w:color w:val="000000"/>
                <w:sz w:val="22"/>
                <w:szCs w:val="22"/>
              </w:rPr>
              <w:t>4104</w:t>
            </w:r>
          </w:p>
        </w:tc>
        <w:tc>
          <w:tcPr>
            <w:tcW w:w="2268" w:type="dxa"/>
            <w:tcBorders>
              <w:top w:val="nil"/>
              <w:left w:val="nil"/>
              <w:bottom w:val="nil"/>
              <w:right w:val="nil"/>
            </w:tcBorders>
            <w:shd w:val="clear" w:color="auto" w:fill="auto"/>
            <w:noWrap/>
            <w:vAlign w:val="center"/>
          </w:tcPr>
          <w:p w14:paraId="3C3705D8" w14:textId="60F14CAF" w:rsidR="003736B1" w:rsidRPr="00307F7D" w:rsidRDefault="008101AD" w:rsidP="008949EF">
            <w:pPr>
              <w:jc w:val="right"/>
              <w:rPr>
                <w:rFonts w:ascii="Calibri" w:hAnsi="Calibri" w:cs="Calibri"/>
                <w:b/>
                <w:bCs/>
                <w:color w:val="000000"/>
                <w:sz w:val="22"/>
                <w:szCs w:val="22"/>
              </w:rPr>
            </w:pPr>
            <w:r>
              <w:rPr>
                <w:rFonts w:ascii="Aptos Narrow" w:hAnsi="Aptos Narrow"/>
                <w:b/>
                <w:bCs/>
                <w:color w:val="000000"/>
                <w:sz w:val="22"/>
                <w:szCs w:val="22"/>
              </w:rPr>
              <w:t>6403</w:t>
            </w:r>
          </w:p>
        </w:tc>
        <w:tc>
          <w:tcPr>
            <w:tcW w:w="1394" w:type="dxa"/>
            <w:tcBorders>
              <w:top w:val="nil"/>
              <w:left w:val="nil"/>
              <w:bottom w:val="nil"/>
              <w:right w:val="nil"/>
            </w:tcBorders>
            <w:vAlign w:val="center"/>
          </w:tcPr>
          <w:p w14:paraId="25E80257" w14:textId="14C752A6" w:rsidR="003736B1" w:rsidRPr="00307F7D" w:rsidRDefault="003736B1" w:rsidP="008949EF">
            <w:pPr>
              <w:jc w:val="right"/>
              <w:rPr>
                <w:rFonts w:ascii="Aptos Narrow" w:hAnsi="Aptos Narrow"/>
                <w:b/>
                <w:bCs/>
                <w:color w:val="000000"/>
                <w:sz w:val="22"/>
                <w:szCs w:val="22"/>
              </w:rPr>
            </w:pPr>
            <w:r w:rsidRPr="00307F7D">
              <w:rPr>
                <w:rFonts w:ascii="Aptos Narrow" w:hAnsi="Aptos Narrow"/>
                <w:b/>
                <w:bCs/>
                <w:color w:val="000000"/>
                <w:sz w:val="22"/>
                <w:szCs w:val="22"/>
              </w:rPr>
              <w:t>229</w:t>
            </w:r>
            <w:r w:rsidR="008101AD">
              <w:rPr>
                <w:rFonts w:ascii="Aptos Narrow" w:hAnsi="Aptos Narrow"/>
                <w:b/>
                <w:bCs/>
                <w:color w:val="000000"/>
                <w:sz w:val="22"/>
                <w:szCs w:val="22"/>
              </w:rPr>
              <w:t>9</w:t>
            </w:r>
          </w:p>
        </w:tc>
        <w:tc>
          <w:tcPr>
            <w:tcW w:w="1582" w:type="dxa"/>
            <w:tcBorders>
              <w:top w:val="nil"/>
              <w:left w:val="nil"/>
              <w:bottom w:val="nil"/>
              <w:right w:val="nil"/>
            </w:tcBorders>
            <w:vAlign w:val="center"/>
          </w:tcPr>
          <w:p w14:paraId="50AE9966" w14:textId="14A796F9" w:rsidR="003736B1" w:rsidRPr="00307F7D" w:rsidRDefault="003736B1" w:rsidP="008949EF">
            <w:pPr>
              <w:jc w:val="right"/>
              <w:rPr>
                <w:rFonts w:ascii="Aptos Narrow" w:hAnsi="Aptos Narrow"/>
                <w:b/>
                <w:bCs/>
                <w:color w:val="000000"/>
                <w:sz w:val="22"/>
                <w:szCs w:val="22"/>
              </w:rPr>
            </w:pPr>
            <w:r w:rsidRPr="00307F7D">
              <w:rPr>
                <w:rFonts w:ascii="Aptos Narrow" w:hAnsi="Aptos Narrow"/>
                <w:b/>
                <w:bCs/>
                <w:color w:val="000000"/>
                <w:sz w:val="22"/>
                <w:szCs w:val="22"/>
              </w:rPr>
              <w:t>56%</w:t>
            </w:r>
          </w:p>
        </w:tc>
      </w:tr>
      <w:tr w:rsidR="003736B1" w:rsidRPr="00307F7D" w14:paraId="5F086422" w14:textId="77777777" w:rsidTr="008949EF">
        <w:trPr>
          <w:trHeight w:val="221"/>
        </w:trPr>
        <w:tc>
          <w:tcPr>
            <w:tcW w:w="1986" w:type="dxa"/>
            <w:tcBorders>
              <w:top w:val="nil"/>
              <w:left w:val="nil"/>
              <w:bottom w:val="nil"/>
              <w:right w:val="nil"/>
            </w:tcBorders>
            <w:shd w:val="clear" w:color="auto" w:fill="000000" w:themeFill="text1"/>
            <w:noWrap/>
            <w:vAlign w:val="center"/>
          </w:tcPr>
          <w:p w14:paraId="008ACBFD" w14:textId="77777777" w:rsidR="003736B1" w:rsidRPr="00307F7D" w:rsidRDefault="003736B1" w:rsidP="008949EF">
            <w:pPr>
              <w:rPr>
                <w:rFonts w:ascii="Calibri" w:hAnsi="Calibri" w:cs="Calibri"/>
                <w:b/>
                <w:bCs/>
                <w:color w:val="000000"/>
                <w:sz w:val="22"/>
                <w:szCs w:val="22"/>
              </w:rPr>
            </w:pPr>
          </w:p>
        </w:tc>
        <w:tc>
          <w:tcPr>
            <w:tcW w:w="1984" w:type="dxa"/>
            <w:tcBorders>
              <w:top w:val="nil"/>
              <w:left w:val="nil"/>
              <w:bottom w:val="nil"/>
              <w:right w:val="nil"/>
            </w:tcBorders>
            <w:shd w:val="clear" w:color="auto" w:fill="000000" w:themeFill="text1"/>
            <w:noWrap/>
            <w:vAlign w:val="center"/>
          </w:tcPr>
          <w:p w14:paraId="67C05FE8" w14:textId="77777777" w:rsidR="003736B1" w:rsidRPr="00307F7D" w:rsidRDefault="003736B1" w:rsidP="008949EF">
            <w:pPr>
              <w:jc w:val="right"/>
              <w:rPr>
                <w:rFonts w:ascii="Calibri" w:hAnsi="Calibri" w:cs="Calibri"/>
                <w:b/>
                <w:bCs/>
                <w:color w:val="000000"/>
                <w:sz w:val="22"/>
                <w:szCs w:val="22"/>
              </w:rPr>
            </w:pPr>
          </w:p>
        </w:tc>
        <w:tc>
          <w:tcPr>
            <w:tcW w:w="2268" w:type="dxa"/>
            <w:tcBorders>
              <w:top w:val="nil"/>
              <w:left w:val="nil"/>
              <w:bottom w:val="nil"/>
              <w:right w:val="nil"/>
            </w:tcBorders>
            <w:shd w:val="clear" w:color="auto" w:fill="000000" w:themeFill="text1"/>
            <w:noWrap/>
            <w:vAlign w:val="center"/>
          </w:tcPr>
          <w:p w14:paraId="5A2C2D8F" w14:textId="77777777" w:rsidR="003736B1" w:rsidRPr="00307F7D" w:rsidRDefault="003736B1" w:rsidP="008949EF">
            <w:pPr>
              <w:jc w:val="right"/>
              <w:rPr>
                <w:rFonts w:ascii="Calibri" w:hAnsi="Calibri" w:cs="Calibri"/>
                <w:b/>
                <w:bCs/>
                <w:color w:val="000000"/>
                <w:sz w:val="22"/>
                <w:szCs w:val="22"/>
              </w:rPr>
            </w:pPr>
          </w:p>
        </w:tc>
        <w:tc>
          <w:tcPr>
            <w:tcW w:w="1394" w:type="dxa"/>
            <w:tcBorders>
              <w:top w:val="nil"/>
              <w:left w:val="nil"/>
              <w:bottom w:val="nil"/>
              <w:right w:val="nil"/>
            </w:tcBorders>
            <w:shd w:val="clear" w:color="auto" w:fill="000000" w:themeFill="text1"/>
            <w:vAlign w:val="center"/>
          </w:tcPr>
          <w:p w14:paraId="6BDCA9ED" w14:textId="77777777" w:rsidR="003736B1" w:rsidRPr="00307F7D" w:rsidRDefault="003736B1" w:rsidP="008949EF">
            <w:pPr>
              <w:jc w:val="right"/>
              <w:rPr>
                <w:rFonts w:ascii="Aptos Narrow" w:hAnsi="Aptos Narrow"/>
                <w:b/>
                <w:bCs/>
                <w:color w:val="000000"/>
                <w:sz w:val="22"/>
                <w:szCs w:val="22"/>
              </w:rPr>
            </w:pPr>
          </w:p>
        </w:tc>
        <w:tc>
          <w:tcPr>
            <w:tcW w:w="1582" w:type="dxa"/>
            <w:tcBorders>
              <w:top w:val="nil"/>
              <w:left w:val="nil"/>
              <w:bottom w:val="nil"/>
              <w:right w:val="nil"/>
            </w:tcBorders>
            <w:shd w:val="clear" w:color="auto" w:fill="000000" w:themeFill="text1"/>
            <w:vAlign w:val="center"/>
          </w:tcPr>
          <w:p w14:paraId="0B6FE748" w14:textId="77777777" w:rsidR="003736B1" w:rsidRPr="00307F7D" w:rsidRDefault="003736B1" w:rsidP="008949EF">
            <w:pPr>
              <w:jc w:val="right"/>
              <w:rPr>
                <w:rFonts w:ascii="Aptos Narrow" w:hAnsi="Aptos Narrow"/>
                <w:b/>
                <w:bCs/>
                <w:color w:val="000000"/>
                <w:sz w:val="22"/>
                <w:szCs w:val="22"/>
              </w:rPr>
            </w:pPr>
          </w:p>
        </w:tc>
      </w:tr>
      <w:tr w:rsidR="003736B1" w:rsidRPr="00307F7D" w14:paraId="5DA1C9BA" w14:textId="77777777" w:rsidTr="008949EF">
        <w:trPr>
          <w:trHeight w:val="405"/>
        </w:trPr>
        <w:tc>
          <w:tcPr>
            <w:tcW w:w="1986" w:type="dxa"/>
            <w:tcBorders>
              <w:top w:val="nil"/>
              <w:left w:val="nil"/>
              <w:bottom w:val="nil"/>
              <w:right w:val="nil"/>
            </w:tcBorders>
            <w:shd w:val="clear" w:color="auto" w:fill="auto"/>
            <w:noWrap/>
            <w:vAlign w:val="center"/>
          </w:tcPr>
          <w:p w14:paraId="63F5D6CC" w14:textId="65E81779" w:rsidR="003736B1" w:rsidRPr="00307F7D" w:rsidRDefault="003736B1" w:rsidP="008949EF">
            <w:pPr>
              <w:rPr>
                <w:rFonts w:ascii="Calibri" w:hAnsi="Calibri" w:cs="Calibri"/>
                <w:b/>
                <w:bCs/>
                <w:color w:val="000000"/>
                <w:sz w:val="22"/>
                <w:szCs w:val="22"/>
              </w:rPr>
            </w:pPr>
            <w:r w:rsidRPr="00307F7D">
              <w:rPr>
                <w:rFonts w:ascii="Calibri" w:hAnsi="Calibri" w:cs="Calibri"/>
                <w:b/>
                <w:bCs/>
                <w:color w:val="000000"/>
                <w:sz w:val="22"/>
                <w:szCs w:val="22"/>
              </w:rPr>
              <w:t>Total Guide and Assistance dogs</w:t>
            </w:r>
          </w:p>
        </w:tc>
        <w:tc>
          <w:tcPr>
            <w:tcW w:w="1984" w:type="dxa"/>
            <w:tcBorders>
              <w:top w:val="nil"/>
              <w:left w:val="nil"/>
              <w:bottom w:val="nil"/>
              <w:right w:val="nil"/>
            </w:tcBorders>
            <w:shd w:val="clear" w:color="auto" w:fill="auto"/>
            <w:noWrap/>
            <w:vAlign w:val="center"/>
          </w:tcPr>
          <w:p w14:paraId="693E394E" w14:textId="7C577903" w:rsidR="003736B1" w:rsidRPr="00307F7D" w:rsidRDefault="003736B1" w:rsidP="008949EF">
            <w:pPr>
              <w:jc w:val="right"/>
              <w:rPr>
                <w:rFonts w:ascii="Calibri" w:hAnsi="Calibri" w:cs="Calibri"/>
                <w:b/>
                <w:bCs/>
                <w:color w:val="000000"/>
                <w:sz w:val="22"/>
                <w:szCs w:val="22"/>
              </w:rPr>
            </w:pPr>
            <w:r w:rsidRPr="00307F7D">
              <w:rPr>
                <w:rFonts w:ascii="Aptos Narrow" w:hAnsi="Aptos Narrow"/>
                <w:b/>
                <w:bCs/>
                <w:color w:val="000000"/>
                <w:sz w:val="22"/>
                <w:szCs w:val="22"/>
              </w:rPr>
              <w:t>18396</w:t>
            </w:r>
          </w:p>
        </w:tc>
        <w:tc>
          <w:tcPr>
            <w:tcW w:w="2268" w:type="dxa"/>
            <w:tcBorders>
              <w:top w:val="nil"/>
              <w:left w:val="nil"/>
              <w:bottom w:val="nil"/>
              <w:right w:val="nil"/>
            </w:tcBorders>
            <w:shd w:val="clear" w:color="auto" w:fill="auto"/>
            <w:noWrap/>
            <w:vAlign w:val="center"/>
          </w:tcPr>
          <w:p w14:paraId="13296671" w14:textId="1F3AC638" w:rsidR="003736B1" w:rsidRPr="00307F7D" w:rsidRDefault="008101AD" w:rsidP="008949EF">
            <w:pPr>
              <w:jc w:val="right"/>
              <w:rPr>
                <w:rFonts w:ascii="Calibri" w:hAnsi="Calibri" w:cs="Calibri"/>
                <w:b/>
                <w:bCs/>
                <w:color w:val="000000"/>
                <w:sz w:val="22"/>
                <w:szCs w:val="22"/>
              </w:rPr>
            </w:pPr>
            <w:r>
              <w:rPr>
                <w:rFonts w:ascii="Calibri" w:hAnsi="Calibri" w:cs="Calibri"/>
                <w:b/>
                <w:bCs/>
                <w:color w:val="000000"/>
                <w:sz w:val="22"/>
                <w:szCs w:val="22"/>
              </w:rPr>
              <w:t>183</w:t>
            </w:r>
            <w:r w:rsidR="009F33C5">
              <w:rPr>
                <w:rFonts w:ascii="Calibri" w:hAnsi="Calibri" w:cs="Calibri"/>
                <w:b/>
                <w:bCs/>
                <w:color w:val="000000"/>
                <w:sz w:val="22"/>
                <w:szCs w:val="22"/>
              </w:rPr>
              <w:t>89</w:t>
            </w:r>
          </w:p>
        </w:tc>
        <w:tc>
          <w:tcPr>
            <w:tcW w:w="1394" w:type="dxa"/>
            <w:tcBorders>
              <w:top w:val="nil"/>
              <w:left w:val="nil"/>
              <w:bottom w:val="nil"/>
              <w:right w:val="nil"/>
            </w:tcBorders>
            <w:vAlign w:val="center"/>
          </w:tcPr>
          <w:p w14:paraId="364BAF41" w14:textId="30DDAE96" w:rsidR="003736B1" w:rsidRPr="00307F7D" w:rsidRDefault="003736B1" w:rsidP="008949EF">
            <w:pPr>
              <w:jc w:val="right"/>
              <w:rPr>
                <w:rFonts w:ascii="Aptos Narrow" w:hAnsi="Aptos Narrow"/>
                <w:b/>
                <w:bCs/>
                <w:color w:val="000000"/>
                <w:sz w:val="22"/>
                <w:szCs w:val="22"/>
              </w:rPr>
            </w:pPr>
            <w:r w:rsidRPr="00307F7D">
              <w:rPr>
                <w:rFonts w:ascii="Aptos Narrow" w:hAnsi="Aptos Narrow"/>
                <w:b/>
                <w:bCs/>
                <w:color w:val="000000"/>
                <w:sz w:val="22"/>
                <w:szCs w:val="22"/>
              </w:rPr>
              <w:t>-</w:t>
            </w:r>
            <w:r w:rsidR="009F33C5">
              <w:rPr>
                <w:rFonts w:ascii="Aptos Narrow" w:hAnsi="Aptos Narrow"/>
                <w:b/>
                <w:bCs/>
                <w:color w:val="000000"/>
                <w:sz w:val="22"/>
                <w:szCs w:val="22"/>
              </w:rPr>
              <w:t>7</w:t>
            </w:r>
          </w:p>
        </w:tc>
        <w:tc>
          <w:tcPr>
            <w:tcW w:w="1582" w:type="dxa"/>
            <w:tcBorders>
              <w:top w:val="nil"/>
              <w:left w:val="nil"/>
              <w:bottom w:val="nil"/>
              <w:right w:val="nil"/>
            </w:tcBorders>
            <w:vAlign w:val="center"/>
          </w:tcPr>
          <w:p w14:paraId="108F1EEB" w14:textId="5515E793" w:rsidR="003736B1" w:rsidRPr="00307F7D" w:rsidRDefault="003736B1" w:rsidP="008949EF">
            <w:pPr>
              <w:jc w:val="right"/>
              <w:rPr>
                <w:rFonts w:ascii="Aptos Narrow" w:hAnsi="Aptos Narrow"/>
                <w:b/>
                <w:bCs/>
                <w:color w:val="000000"/>
                <w:sz w:val="22"/>
                <w:szCs w:val="22"/>
              </w:rPr>
            </w:pPr>
            <w:r w:rsidRPr="00307F7D">
              <w:rPr>
                <w:rFonts w:ascii="Aptos Narrow" w:hAnsi="Aptos Narrow"/>
                <w:b/>
                <w:bCs/>
                <w:color w:val="000000"/>
                <w:sz w:val="22"/>
                <w:szCs w:val="22"/>
              </w:rPr>
              <w:t>-0.</w:t>
            </w:r>
            <w:r w:rsidR="009F33C5">
              <w:rPr>
                <w:rFonts w:ascii="Aptos Narrow" w:hAnsi="Aptos Narrow"/>
                <w:b/>
                <w:bCs/>
                <w:color w:val="000000"/>
                <w:sz w:val="22"/>
                <w:szCs w:val="22"/>
              </w:rPr>
              <w:t>038</w:t>
            </w:r>
            <w:r w:rsidRPr="00307F7D">
              <w:rPr>
                <w:rFonts w:ascii="Aptos Narrow" w:hAnsi="Aptos Narrow"/>
                <w:b/>
                <w:bCs/>
                <w:color w:val="000000"/>
                <w:sz w:val="22"/>
                <w:szCs w:val="22"/>
              </w:rPr>
              <w:t>%</w:t>
            </w:r>
          </w:p>
        </w:tc>
      </w:tr>
    </w:tbl>
    <w:p w14:paraId="690BC6CB" w14:textId="77777777" w:rsidR="008503D0" w:rsidRPr="00307F7D" w:rsidRDefault="008503D0" w:rsidP="00D52C32">
      <w:pPr>
        <w:rPr>
          <w:b/>
          <w:bCs/>
        </w:rPr>
      </w:pPr>
    </w:p>
    <w:p w14:paraId="3B1E521E" w14:textId="77777777" w:rsidR="00CB547B" w:rsidRDefault="00CB547B" w:rsidP="00D52C32"/>
    <w:p w14:paraId="1890E30E" w14:textId="77777777" w:rsidR="0008406A" w:rsidRDefault="0008406A" w:rsidP="00D52C32"/>
    <w:p w14:paraId="76E78444" w14:textId="2A3F53E4" w:rsidR="0053424F" w:rsidRDefault="0053424F" w:rsidP="0053424F">
      <w:pPr>
        <w:pStyle w:val="Heading2"/>
      </w:pPr>
      <w:bookmarkStart w:id="12" w:name="_Toc180494613"/>
      <w:r>
        <w:lastRenderedPageBreak/>
        <w:t xml:space="preserve">Guide dogs per millions of </w:t>
      </w:r>
      <w:proofErr w:type="gramStart"/>
      <w:r>
        <w:t>population</w:t>
      </w:r>
      <w:proofErr w:type="gramEnd"/>
      <w:r>
        <w:t xml:space="preserve"> per count</w:t>
      </w:r>
      <w:r w:rsidR="004E7B10">
        <w:t>r</w:t>
      </w:r>
      <w:r>
        <w:t>y</w:t>
      </w:r>
      <w:bookmarkEnd w:id="12"/>
    </w:p>
    <w:p w14:paraId="1FA8223C" w14:textId="77777777" w:rsidR="00CB547B" w:rsidRDefault="00CB547B" w:rsidP="00D52C32"/>
    <w:p w14:paraId="129AF032" w14:textId="15ECD943" w:rsidR="00FF1A01" w:rsidRDefault="008949EF" w:rsidP="00D52C32">
      <w:pPr>
        <w:rPr>
          <w:rFonts w:asciiTheme="minorHAnsi" w:hAnsiTheme="minorHAnsi"/>
        </w:rPr>
      </w:pPr>
      <w:r>
        <w:rPr>
          <w:rFonts w:asciiTheme="minorHAnsi" w:hAnsiTheme="minorHAnsi"/>
        </w:rPr>
        <w:t xml:space="preserve">The 2013 survey </w:t>
      </w:r>
      <w:r w:rsidR="00525C1F">
        <w:rPr>
          <w:rFonts w:asciiTheme="minorHAnsi" w:hAnsiTheme="minorHAnsi"/>
        </w:rPr>
        <w:t xml:space="preserve">identified the number of guide dogs per </w:t>
      </w:r>
      <w:r w:rsidR="0057354F">
        <w:rPr>
          <w:rFonts w:asciiTheme="minorHAnsi" w:hAnsiTheme="minorHAnsi"/>
        </w:rPr>
        <w:t>millions</w:t>
      </w:r>
      <w:r w:rsidR="00525C1F">
        <w:rPr>
          <w:rFonts w:asciiTheme="minorHAnsi" w:hAnsiTheme="minorHAnsi"/>
        </w:rPr>
        <w:t xml:space="preserve"> of </w:t>
      </w:r>
      <w:proofErr w:type="gramStart"/>
      <w:r w:rsidR="0057354F">
        <w:rPr>
          <w:rFonts w:asciiTheme="minorHAnsi" w:hAnsiTheme="minorHAnsi"/>
        </w:rPr>
        <w:t>population</w:t>
      </w:r>
      <w:proofErr w:type="gramEnd"/>
      <w:r w:rsidR="0057354F">
        <w:rPr>
          <w:rFonts w:asciiTheme="minorHAnsi" w:hAnsiTheme="minorHAnsi"/>
        </w:rPr>
        <w:t xml:space="preserve"> per county</w:t>
      </w:r>
    </w:p>
    <w:p w14:paraId="55C9B06C" w14:textId="77777777" w:rsidR="00525C1F" w:rsidRDefault="00525C1F" w:rsidP="00D52C32">
      <w:pPr>
        <w:rPr>
          <w:rFonts w:asciiTheme="minorHAnsi" w:hAnsiTheme="minorHAnsi"/>
        </w:rPr>
      </w:pPr>
    </w:p>
    <w:p w14:paraId="27997410" w14:textId="70C50687" w:rsidR="003736B1" w:rsidRPr="00525C1F" w:rsidRDefault="00525C1F" w:rsidP="00D52C32">
      <w:pPr>
        <w:rPr>
          <w:rFonts w:asciiTheme="minorHAnsi" w:hAnsiTheme="minorHAnsi"/>
        </w:rPr>
      </w:pPr>
      <w:r>
        <w:rPr>
          <w:rFonts w:asciiTheme="minorHAnsi" w:hAnsiTheme="minorHAnsi"/>
        </w:rPr>
        <w:t xml:space="preserve">Representing the 2023 survey </w:t>
      </w:r>
      <w:r w:rsidR="00FD1D5C">
        <w:rPr>
          <w:rFonts w:asciiTheme="minorHAnsi" w:hAnsiTheme="minorHAnsi"/>
        </w:rPr>
        <w:t xml:space="preserve">in </w:t>
      </w:r>
      <w:r>
        <w:rPr>
          <w:rFonts w:asciiTheme="minorHAnsi" w:hAnsiTheme="minorHAnsi"/>
        </w:rPr>
        <w:t xml:space="preserve">the same manner shows the following </w:t>
      </w:r>
      <w:r w:rsidR="00FD1D5C">
        <w:rPr>
          <w:rFonts w:asciiTheme="minorHAnsi" w:hAnsiTheme="minorHAnsi"/>
        </w:rPr>
        <w:t>comparison</w:t>
      </w:r>
    </w:p>
    <w:p w14:paraId="1E3B9119" w14:textId="77777777" w:rsidR="003736B1" w:rsidRDefault="003736B1" w:rsidP="00D52C32"/>
    <w:p w14:paraId="46FEE0F1" w14:textId="77777777" w:rsidR="003736B1" w:rsidRDefault="003736B1" w:rsidP="009D4ABA">
      <w:pPr>
        <w:ind w:left="720"/>
      </w:pPr>
    </w:p>
    <w:tbl>
      <w:tblPr>
        <w:tblW w:w="7214" w:type="dxa"/>
        <w:tblInd w:w="720" w:type="dxa"/>
        <w:tblLook w:val="04A0" w:firstRow="1" w:lastRow="0" w:firstColumn="1" w:lastColumn="0" w:noHBand="0" w:noVBand="1"/>
      </w:tblPr>
      <w:tblGrid>
        <w:gridCol w:w="1920"/>
        <w:gridCol w:w="1300"/>
        <w:gridCol w:w="1879"/>
        <w:gridCol w:w="1879"/>
        <w:gridCol w:w="236"/>
      </w:tblGrid>
      <w:tr w:rsidR="003736B1" w14:paraId="0F9B04A1" w14:textId="77777777" w:rsidTr="009D4ABA">
        <w:trPr>
          <w:trHeight w:val="300"/>
        </w:trPr>
        <w:tc>
          <w:tcPr>
            <w:tcW w:w="1920" w:type="dxa"/>
            <w:tcBorders>
              <w:top w:val="nil"/>
              <w:left w:val="nil"/>
              <w:bottom w:val="nil"/>
              <w:right w:val="nil"/>
            </w:tcBorders>
            <w:shd w:val="clear" w:color="auto" w:fill="auto"/>
            <w:noWrap/>
            <w:vAlign w:val="bottom"/>
            <w:hideMark/>
          </w:tcPr>
          <w:p w14:paraId="2135C80C" w14:textId="77777777" w:rsidR="003736B1" w:rsidRDefault="003736B1" w:rsidP="009D4ABA">
            <w:pPr>
              <w:jc w:val="center"/>
            </w:pPr>
          </w:p>
        </w:tc>
        <w:tc>
          <w:tcPr>
            <w:tcW w:w="1300" w:type="dxa"/>
            <w:tcBorders>
              <w:top w:val="nil"/>
              <w:left w:val="nil"/>
              <w:bottom w:val="nil"/>
              <w:right w:val="nil"/>
            </w:tcBorders>
            <w:shd w:val="clear" w:color="auto" w:fill="auto"/>
            <w:noWrap/>
            <w:vAlign w:val="bottom"/>
            <w:hideMark/>
          </w:tcPr>
          <w:p w14:paraId="274849B5" w14:textId="77777777" w:rsidR="003736B1" w:rsidRDefault="003736B1">
            <w:pPr>
              <w:jc w:val="center"/>
              <w:rPr>
                <w:rFonts w:ascii="Calibri" w:hAnsi="Calibri" w:cs="Calibri"/>
                <w:b/>
                <w:bCs/>
                <w:color w:val="000000"/>
                <w:sz w:val="22"/>
                <w:szCs w:val="22"/>
              </w:rPr>
            </w:pPr>
            <w:r>
              <w:rPr>
                <w:rFonts w:ascii="Calibri" w:hAnsi="Calibri" w:cs="Calibri"/>
                <w:b/>
                <w:bCs/>
                <w:color w:val="000000"/>
                <w:sz w:val="22"/>
                <w:szCs w:val="22"/>
              </w:rPr>
              <w:t>Population</w:t>
            </w:r>
          </w:p>
        </w:tc>
        <w:tc>
          <w:tcPr>
            <w:tcW w:w="3994" w:type="dxa"/>
            <w:gridSpan w:val="3"/>
            <w:tcBorders>
              <w:top w:val="nil"/>
              <w:left w:val="nil"/>
              <w:bottom w:val="nil"/>
              <w:right w:val="nil"/>
            </w:tcBorders>
            <w:shd w:val="clear" w:color="auto" w:fill="auto"/>
            <w:noWrap/>
            <w:vAlign w:val="bottom"/>
            <w:hideMark/>
          </w:tcPr>
          <w:p w14:paraId="1B405F76" w14:textId="77777777" w:rsidR="003736B1" w:rsidRDefault="003736B1">
            <w:pPr>
              <w:jc w:val="center"/>
              <w:rPr>
                <w:rFonts w:ascii="Calibri" w:hAnsi="Calibri" w:cs="Calibri"/>
                <w:b/>
                <w:bCs/>
                <w:color w:val="000000"/>
                <w:sz w:val="22"/>
                <w:szCs w:val="22"/>
              </w:rPr>
            </w:pPr>
            <w:r>
              <w:rPr>
                <w:rFonts w:ascii="Calibri" w:hAnsi="Calibri" w:cs="Calibri"/>
                <w:b/>
                <w:bCs/>
                <w:color w:val="000000"/>
                <w:sz w:val="22"/>
                <w:szCs w:val="22"/>
              </w:rPr>
              <w:t>Dogs Per Million of Population</w:t>
            </w:r>
          </w:p>
        </w:tc>
      </w:tr>
      <w:tr w:rsidR="003736B1" w14:paraId="4F03564C" w14:textId="77777777" w:rsidTr="009D4ABA">
        <w:trPr>
          <w:trHeight w:val="300"/>
        </w:trPr>
        <w:tc>
          <w:tcPr>
            <w:tcW w:w="1920" w:type="dxa"/>
            <w:tcBorders>
              <w:top w:val="nil"/>
              <w:left w:val="nil"/>
              <w:bottom w:val="nil"/>
              <w:right w:val="nil"/>
            </w:tcBorders>
            <w:shd w:val="clear" w:color="auto" w:fill="auto"/>
            <w:noWrap/>
            <w:vAlign w:val="bottom"/>
            <w:hideMark/>
          </w:tcPr>
          <w:p w14:paraId="490D4CA6" w14:textId="77777777" w:rsidR="003736B1" w:rsidRDefault="003736B1">
            <w:pPr>
              <w:jc w:val="center"/>
              <w:rPr>
                <w:rFonts w:ascii="Calibri" w:hAnsi="Calibri" w:cs="Calibri"/>
                <w:b/>
                <w:bCs/>
                <w:color w:val="000000"/>
                <w:sz w:val="22"/>
                <w:szCs w:val="22"/>
              </w:rPr>
            </w:pPr>
          </w:p>
        </w:tc>
        <w:tc>
          <w:tcPr>
            <w:tcW w:w="1300" w:type="dxa"/>
            <w:tcBorders>
              <w:top w:val="nil"/>
              <w:left w:val="nil"/>
              <w:bottom w:val="nil"/>
              <w:right w:val="nil"/>
            </w:tcBorders>
            <w:shd w:val="clear" w:color="auto" w:fill="auto"/>
            <w:noWrap/>
            <w:vAlign w:val="bottom"/>
            <w:hideMark/>
          </w:tcPr>
          <w:p w14:paraId="1E424852" w14:textId="77777777" w:rsidR="003736B1" w:rsidRDefault="003736B1">
            <w:pPr>
              <w:jc w:val="center"/>
              <w:rPr>
                <w:rFonts w:ascii="Calibri" w:hAnsi="Calibri" w:cs="Calibri"/>
                <w:b/>
                <w:bCs/>
                <w:color w:val="000000"/>
                <w:sz w:val="22"/>
                <w:szCs w:val="22"/>
              </w:rPr>
            </w:pPr>
            <w:r>
              <w:rPr>
                <w:rFonts w:ascii="Calibri" w:hAnsi="Calibri" w:cs="Calibri"/>
                <w:b/>
                <w:bCs/>
                <w:color w:val="000000"/>
                <w:sz w:val="22"/>
                <w:szCs w:val="22"/>
              </w:rPr>
              <w:t>Millions</w:t>
            </w:r>
          </w:p>
        </w:tc>
        <w:tc>
          <w:tcPr>
            <w:tcW w:w="1879" w:type="dxa"/>
            <w:tcBorders>
              <w:top w:val="nil"/>
              <w:left w:val="nil"/>
              <w:bottom w:val="nil"/>
              <w:right w:val="nil"/>
            </w:tcBorders>
            <w:shd w:val="clear" w:color="auto" w:fill="auto"/>
            <w:noWrap/>
            <w:vAlign w:val="bottom"/>
            <w:hideMark/>
          </w:tcPr>
          <w:p w14:paraId="6FDD4302" w14:textId="77777777" w:rsidR="003736B1" w:rsidRDefault="003736B1">
            <w:pPr>
              <w:jc w:val="right"/>
              <w:rPr>
                <w:rFonts w:ascii="Calibri" w:hAnsi="Calibri" w:cs="Calibri"/>
                <w:b/>
                <w:bCs/>
                <w:color w:val="000000"/>
                <w:sz w:val="22"/>
                <w:szCs w:val="22"/>
              </w:rPr>
            </w:pPr>
            <w:r>
              <w:rPr>
                <w:rFonts w:ascii="Calibri" w:hAnsi="Calibri" w:cs="Calibri"/>
                <w:b/>
                <w:bCs/>
                <w:color w:val="000000"/>
                <w:sz w:val="22"/>
                <w:szCs w:val="22"/>
              </w:rPr>
              <w:t>2013</w:t>
            </w:r>
          </w:p>
        </w:tc>
        <w:tc>
          <w:tcPr>
            <w:tcW w:w="1879" w:type="dxa"/>
            <w:tcBorders>
              <w:top w:val="nil"/>
              <w:left w:val="nil"/>
              <w:bottom w:val="nil"/>
              <w:right w:val="nil"/>
            </w:tcBorders>
            <w:shd w:val="clear" w:color="auto" w:fill="auto"/>
            <w:noWrap/>
            <w:vAlign w:val="bottom"/>
            <w:hideMark/>
          </w:tcPr>
          <w:p w14:paraId="1660A009" w14:textId="77777777" w:rsidR="003736B1" w:rsidRDefault="003736B1">
            <w:pPr>
              <w:jc w:val="right"/>
              <w:rPr>
                <w:rFonts w:ascii="Calibri" w:hAnsi="Calibri" w:cs="Calibri"/>
                <w:b/>
                <w:bCs/>
                <w:color w:val="000000"/>
                <w:sz w:val="22"/>
                <w:szCs w:val="22"/>
              </w:rPr>
            </w:pPr>
            <w:r>
              <w:rPr>
                <w:rFonts w:ascii="Calibri" w:hAnsi="Calibri" w:cs="Calibri"/>
                <w:b/>
                <w:bCs/>
                <w:color w:val="000000"/>
                <w:sz w:val="22"/>
                <w:szCs w:val="22"/>
              </w:rPr>
              <w:t>2023</w:t>
            </w:r>
          </w:p>
        </w:tc>
        <w:tc>
          <w:tcPr>
            <w:tcW w:w="236" w:type="dxa"/>
            <w:tcBorders>
              <w:top w:val="nil"/>
              <w:left w:val="nil"/>
              <w:bottom w:val="nil"/>
              <w:right w:val="nil"/>
            </w:tcBorders>
            <w:shd w:val="clear" w:color="auto" w:fill="auto"/>
            <w:noWrap/>
            <w:vAlign w:val="bottom"/>
            <w:hideMark/>
          </w:tcPr>
          <w:p w14:paraId="13E839F0" w14:textId="77777777" w:rsidR="003736B1" w:rsidRDefault="003736B1">
            <w:pPr>
              <w:jc w:val="right"/>
              <w:rPr>
                <w:rFonts w:ascii="Calibri" w:hAnsi="Calibri" w:cs="Calibri"/>
                <w:b/>
                <w:bCs/>
                <w:color w:val="000000"/>
                <w:sz w:val="22"/>
                <w:szCs w:val="22"/>
              </w:rPr>
            </w:pPr>
          </w:p>
        </w:tc>
      </w:tr>
      <w:tr w:rsidR="003736B1" w14:paraId="3311AC9E" w14:textId="77777777" w:rsidTr="009D4ABA">
        <w:trPr>
          <w:trHeight w:val="300"/>
        </w:trPr>
        <w:tc>
          <w:tcPr>
            <w:tcW w:w="1920" w:type="dxa"/>
            <w:tcBorders>
              <w:top w:val="nil"/>
              <w:left w:val="nil"/>
              <w:bottom w:val="nil"/>
              <w:right w:val="nil"/>
            </w:tcBorders>
            <w:shd w:val="clear" w:color="auto" w:fill="auto"/>
            <w:noWrap/>
            <w:vAlign w:val="bottom"/>
            <w:hideMark/>
          </w:tcPr>
          <w:p w14:paraId="4E127E98"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Austria</w:t>
            </w:r>
          </w:p>
        </w:tc>
        <w:tc>
          <w:tcPr>
            <w:tcW w:w="1300" w:type="dxa"/>
            <w:tcBorders>
              <w:top w:val="nil"/>
              <w:left w:val="nil"/>
              <w:bottom w:val="nil"/>
              <w:right w:val="nil"/>
            </w:tcBorders>
            <w:shd w:val="clear" w:color="auto" w:fill="auto"/>
            <w:noWrap/>
            <w:vAlign w:val="bottom"/>
            <w:hideMark/>
          </w:tcPr>
          <w:p w14:paraId="368F7705"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8.96</w:t>
            </w:r>
          </w:p>
        </w:tc>
        <w:tc>
          <w:tcPr>
            <w:tcW w:w="1879" w:type="dxa"/>
            <w:tcBorders>
              <w:top w:val="nil"/>
              <w:left w:val="nil"/>
              <w:bottom w:val="nil"/>
              <w:right w:val="nil"/>
            </w:tcBorders>
            <w:shd w:val="clear" w:color="auto" w:fill="auto"/>
            <w:noWrap/>
            <w:vAlign w:val="bottom"/>
            <w:hideMark/>
          </w:tcPr>
          <w:p w14:paraId="38D5C093"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30</w:t>
            </w:r>
          </w:p>
        </w:tc>
        <w:tc>
          <w:tcPr>
            <w:tcW w:w="1879" w:type="dxa"/>
            <w:tcBorders>
              <w:top w:val="nil"/>
              <w:left w:val="nil"/>
              <w:bottom w:val="nil"/>
              <w:right w:val="nil"/>
            </w:tcBorders>
            <w:shd w:val="clear" w:color="auto" w:fill="auto"/>
            <w:noWrap/>
            <w:vAlign w:val="bottom"/>
            <w:hideMark/>
          </w:tcPr>
          <w:p w14:paraId="7B49A55C"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14</w:t>
            </w:r>
          </w:p>
        </w:tc>
        <w:tc>
          <w:tcPr>
            <w:tcW w:w="236" w:type="dxa"/>
            <w:tcBorders>
              <w:top w:val="nil"/>
              <w:left w:val="nil"/>
              <w:bottom w:val="nil"/>
              <w:right w:val="nil"/>
            </w:tcBorders>
            <w:shd w:val="clear" w:color="auto" w:fill="auto"/>
            <w:noWrap/>
            <w:vAlign w:val="bottom"/>
            <w:hideMark/>
          </w:tcPr>
          <w:p w14:paraId="5359B215" w14:textId="77777777" w:rsidR="003736B1" w:rsidRDefault="003736B1">
            <w:pPr>
              <w:jc w:val="right"/>
              <w:rPr>
                <w:rFonts w:ascii="Calibri" w:hAnsi="Calibri" w:cs="Calibri"/>
                <w:color w:val="000000"/>
                <w:sz w:val="22"/>
                <w:szCs w:val="22"/>
              </w:rPr>
            </w:pPr>
          </w:p>
        </w:tc>
      </w:tr>
      <w:tr w:rsidR="003736B1" w14:paraId="5F007B52" w14:textId="77777777" w:rsidTr="009D4ABA">
        <w:trPr>
          <w:trHeight w:val="300"/>
        </w:trPr>
        <w:tc>
          <w:tcPr>
            <w:tcW w:w="1920" w:type="dxa"/>
            <w:tcBorders>
              <w:top w:val="nil"/>
              <w:left w:val="nil"/>
              <w:bottom w:val="nil"/>
              <w:right w:val="nil"/>
            </w:tcBorders>
            <w:shd w:val="clear" w:color="auto" w:fill="auto"/>
            <w:noWrap/>
            <w:vAlign w:val="bottom"/>
            <w:hideMark/>
          </w:tcPr>
          <w:p w14:paraId="4817ECD5" w14:textId="77777777" w:rsidR="003736B1" w:rsidRPr="004C2392" w:rsidRDefault="003736B1">
            <w:pPr>
              <w:rPr>
                <w:rFonts w:ascii="Calibri" w:hAnsi="Calibri" w:cs="Calibri"/>
                <w:b/>
                <w:bCs/>
                <w:color w:val="000000"/>
                <w:sz w:val="22"/>
                <w:szCs w:val="22"/>
              </w:rPr>
            </w:pPr>
            <w:r w:rsidRPr="004C2392">
              <w:rPr>
                <w:rFonts w:ascii="Calibri" w:hAnsi="Calibri" w:cs="Calibri"/>
                <w:b/>
                <w:bCs/>
                <w:color w:val="000000"/>
                <w:sz w:val="22"/>
                <w:szCs w:val="22"/>
              </w:rPr>
              <w:t>Belgium</w:t>
            </w:r>
          </w:p>
        </w:tc>
        <w:tc>
          <w:tcPr>
            <w:tcW w:w="1300" w:type="dxa"/>
            <w:tcBorders>
              <w:top w:val="nil"/>
              <w:left w:val="nil"/>
              <w:bottom w:val="nil"/>
              <w:right w:val="nil"/>
            </w:tcBorders>
            <w:shd w:val="clear" w:color="auto" w:fill="auto"/>
            <w:noWrap/>
            <w:vAlign w:val="bottom"/>
            <w:hideMark/>
          </w:tcPr>
          <w:p w14:paraId="58E59380"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11.59</w:t>
            </w:r>
          </w:p>
        </w:tc>
        <w:tc>
          <w:tcPr>
            <w:tcW w:w="1879" w:type="dxa"/>
            <w:tcBorders>
              <w:top w:val="nil"/>
              <w:left w:val="nil"/>
              <w:bottom w:val="nil"/>
              <w:right w:val="nil"/>
            </w:tcBorders>
            <w:shd w:val="clear" w:color="auto" w:fill="auto"/>
            <w:noWrap/>
            <w:vAlign w:val="bottom"/>
            <w:hideMark/>
          </w:tcPr>
          <w:p w14:paraId="7A587375"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16</w:t>
            </w:r>
          </w:p>
        </w:tc>
        <w:tc>
          <w:tcPr>
            <w:tcW w:w="1879" w:type="dxa"/>
            <w:tcBorders>
              <w:top w:val="nil"/>
              <w:left w:val="nil"/>
              <w:bottom w:val="nil"/>
              <w:right w:val="nil"/>
            </w:tcBorders>
            <w:shd w:val="clear" w:color="auto" w:fill="auto"/>
            <w:noWrap/>
            <w:vAlign w:val="bottom"/>
            <w:hideMark/>
          </w:tcPr>
          <w:p w14:paraId="2E52472A"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25</w:t>
            </w:r>
          </w:p>
        </w:tc>
        <w:tc>
          <w:tcPr>
            <w:tcW w:w="236" w:type="dxa"/>
            <w:tcBorders>
              <w:top w:val="nil"/>
              <w:left w:val="nil"/>
              <w:bottom w:val="nil"/>
              <w:right w:val="nil"/>
            </w:tcBorders>
            <w:shd w:val="clear" w:color="auto" w:fill="auto"/>
            <w:noWrap/>
            <w:vAlign w:val="bottom"/>
            <w:hideMark/>
          </w:tcPr>
          <w:p w14:paraId="2580F33F" w14:textId="77777777" w:rsidR="003736B1" w:rsidRDefault="003736B1">
            <w:pPr>
              <w:jc w:val="right"/>
              <w:rPr>
                <w:rFonts w:ascii="Calibri" w:hAnsi="Calibri" w:cs="Calibri"/>
                <w:color w:val="000000"/>
                <w:sz w:val="22"/>
                <w:szCs w:val="22"/>
              </w:rPr>
            </w:pPr>
          </w:p>
        </w:tc>
      </w:tr>
      <w:tr w:rsidR="003736B1" w14:paraId="15ADF53B" w14:textId="77777777" w:rsidTr="009D4ABA">
        <w:trPr>
          <w:trHeight w:val="300"/>
        </w:trPr>
        <w:tc>
          <w:tcPr>
            <w:tcW w:w="1920" w:type="dxa"/>
            <w:tcBorders>
              <w:top w:val="nil"/>
              <w:left w:val="nil"/>
              <w:bottom w:val="nil"/>
              <w:right w:val="nil"/>
            </w:tcBorders>
            <w:shd w:val="clear" w:color="auto" w:fill="auto"/>
            <w:noWrap/>
            <w:vAlign w:val="bottom"/>
            <w:hideMark/>
          </w:tcPr>
          <w:p w14:paraId="3087E4E9" w14:textId="77777777" w:rsidR="003736B1" w:rsidRPr="004C2392" w:rsidRDefault="003736B1">
            <w:pPr>
              <w:rPr>
                <w:rFonts w:ascii="Calibri" w:hAnsi="Calibri" w:cs="Calibri"/>
                <w:b/>
                <w:bCs/>
                <w:color w:val="000000"/>
                <w:sz w:val="22"/>
                <w:szCs w:val="22"/>
              </w:rPr>
            </w:pPr>
            <w:r w:rsidRPr="004C2392">
              <w:rPr>
                <w:rFonts w:ascii="Calibri" w:hAnsi="Calibri" w:cs="Calibri"/>
                <w:b/>
                <w:bCs/>
                <w:color w:val="000000"/>
                <w:sz w:val="22"/>
                <w:szCs w:val="22"/>
              </w:rPr>
              <w:t>Bulgaria</w:t>
            </w:r>
          </w:p>
        </w:tc>
        <w:tc>
          <w:tcPr>
            <w:tcW w:w="1300" w:type="dxa"/>
            <w:tcBorders>
              <w:top w:val="nil"/>
              <w:left w:val="nil"/>
              <w:bottom w:val="nil"/>
              <w:right w:val="nil"/>
            </w:tcBorders>
            <w:shd w:val="clear" w:color="auto" w:fill="auto"/>
            <w:noWrap/>
            <w:vAlign w:val="bottom"/>
            <w:hideMark/>
          </w:tcPr>
          <w:p w14:paraId="68659C9A"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6.52</w:t>
            </w:r>
          </w:p>
        </w:tc>
        <w:tc>
          <w:tcPr>
            <w:tcW w:w="1879" w:type="dxa"/>
            <w:tcBorders>
              <w:top w:val="nil"/>
              <w:left w:val="nil"/>
              <w:bottom w:val="nil"/>
              <w:right w:val="nil"/>
            </w:tcBorders>
            <w:shd w:val="clear" w:color="auto" w:fill="auto"/>
            <w:noWrap/>
            <w:vAlign w:val="bottom"/>
            <w:hideMark/>
          </w:tcPr>
          <w:p w14:paraId="1D35B79C"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4</w:t>
            </w:r>
          </w:p>
        </w:tc>
        <w:tc>
          <w:tcPr>
            <w:tcW w:w="1879" w:type="dxa"/>
            <w:tcBorders>
              <w:top w:val="nil"/>
              <w:left w:val="nil"/>
              <w:bottom w:val="nil"/>
              <w:right w:val="nil"/>
            </w:tcBorders>
            <w:shd w:val="clear" w:color="auto" w:fill="auto"/>
            <w:noWrap/>
            <w:vAlign w:val="bottom"/>
            <w:hideMark/>
          </w:tcPr>
          <w:p w14:paraId="30D19239"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4</w:t>
            </w:r>
          </w:p>
        </w:tc>
        <w:tc>
          <w:tcPr>
            <w:tcW w:w="236" w:type="dxa"/>
            <w:tcBorders>
              <w:top w:val="nil"/>
              <w:left w:val="nil"/>
              <w:bottom w:val="nil"/>
              <w:right w:val="nil"/>
            </w:tcBorders>
            <w:shd w:val="clear" w:color="auto" w:fill="auto"/>
            <w:noWrap/>
            <w:vAlign w:val="bottom"/>
            <w:hideMark/>
          </w:tcPr>
          <w:p w14:paraId="72E3512C" w14:textId="77777777" w:rsidR="003736B1" w:rsidRDefault="003736B1">
            <w:pPr>
              <w:jc w:val="right"/>
              <w:rPr>
                <w:rFonts w:ascii="Calibri" w:hAnsi="Calibri" w:cs="Calibri"/>
                <w:color w:val="000000"/>
                <w:sz w:val="22"/>
                <w:szCs w:val="22"/>
              </w:rPr>
            </w:pPr>
          </w:p>
        </w:tc>
      </w:tr>
      <w:tr w:rsidR="003736B1" w14:paraId="37B4A909" w14:textId="77777777" w:rsidTr="009D4ABA">
        <w:trPr>
          <w:trHeight w:val="300"/>
        </w:trPr>
        <w:tc>
          <w:tcPr>
            <w:tcW w:w="1920" w:type="dxa"/>
            <w:tcBorders>
              <w:top w:val="nil"/>
              <w:left w:val="nil"/>
              <w:bottom w:val="nil"/>
              <w:right w:val="nil"/>
            </w:tcBorders>
            <w:shd w:val="clear" w:color="auto" w:fill="auto"/>
            <w:noWrap/>
            <w:vAlign w:val="bottom"/>
            <w:hideMark/>
          </w:tcPr>
          <w:p w14:paraId="4DA58FA8"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Croatia</w:t>
            </w:r>
          </w:p>
        </w:tc>
        <w:tc>
          <w:tcPr>
            <w:tcW w:w="1300" w:type="dxa"/>
            <w:tcBorders>
              <w:top w:val="nil"/>
              <w:left w:val="nil"/>
              <w:bottom w:val="nil"/>
              <w:right w:val="nil"/>
            </w:tcBorders>
            <w:shd w:val="clear" w:color="auto" w:fill="auto"/>
            <w:noWrap/>
            <w:vAlign w:val="bottom"/>
            <w:hideMark/>
          </w:tcPr>
          <w:p w14:paraId="6384F4D9"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3.87</w:t>
            </w:r>
          </w:p>
        </w:tc>
        <w:tc>
          <w:tcPr>
            <w:tcW w:w="1879" w:type="dxa"/>
            <w:tcBorders>
              <w:top w:val="nil"/>
              <w:left w:val="nil"/>
              <w:bottom w:val="nil"/>
              <w:right w:val="nil"/>
            </w:tcBorders>
            <w:shd w:val="clear" w:color="auto" w:fill="auto"/>
            <w:noWrap/>
            <w:vAlign w:val="bottom"/>
            <w:hideMark/>
          </w:tcPr>
          <w:p w14:paraId="7EB21A58"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14</w:t>
            </w:r>
          </w:p>
        </w:tc>
        <w:tc>
          <w:tcPr>
            <w:tcW w:w="1879" w:type="dxa"/>
            <w:tcBorders>
              <w:top w:val="nil"/>
              <w:left w:val="nil"/>
              <w:bottom w:val="nil"/>
              <w:right w:val="nil"/>
            </w:tcBorders>
            <w:shd w:val="clear" w:color="auto" w:fill="auto"/>
            <w:noWrap/>
            <w:vAlign w:val="bottom"/>
            <w:hideMark/>
          </w:tcPr>
          <w:p w14:paraId="11A9A94B"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6</w:t>
            </w:r>
          </w:p>
        </w:tc>
        <w:tc>
          <w:tcPr>
            <w:tcW w:w="236" w:type="dxa"/>
            <w:tcBorders>
              <w:top w:val="nil"/>
              <w:left w:val="nil"/>
              <w:bottom w:val="nil"/>
              <w:right w:val="nil"/>
            </w:tcBorders>
            <w:shd w:val="clear" w:color="auto" w:fill="auto"/>
            <w:noWrap/>
            <w:vAlign w:val="bottom"/>
            <w:hideMark/>
          </w:tcPr>
          <w:p w14:paraId="34D0575F" w14:textId="77777777" w:rsidR="003736B1" w:rsidRDefault="003736B1">
            <w:pPr>
              <w:jc w:val="right"/>
              <w:rPr>
                <w:rFonts w:ascii="Calibri" w:hAnsi="Calibri" w:cs="Calibri"/>
                <w:color w:val="000000"/>
                <w:sz w:val="22"/>
                <w:szCs w:val="22"/>
              </w:rPr>
            </w:pPr>
          </w:p>
        </w:tc>
      </w:tr>
      <w:tr w:rsidR="003736B1" w14:paraId="6A5428E3" w14:textId="77777777" w:rsidTr="009D4ABA">
        <w:trPr>
          <w:trHeight w:val="300"/>
        </w:trPr>
        <w:tc>
          <w:tcPr>
            <w:tcW w:w="1920" w:type="dxa"/>
            <w:tcBorders>
              <w:top w:val="nil"/>
              <w:left w:val="nil"/>
              <w:bottom w:val="nil"/>
              <w:right w:val="nil"/>
            </w:tcBorders>
            <w:shd w:val="clear" w:color="auto" w:fill="auto"/>
            <w:noWrap/>
            <w:vAlign w:val="bottom"/>
            <w:hideMark/>
          </w:tcPr>
          <w:p w14:paraId="28C589B9"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Czech Republic</w:t>
            </w:r>
          </w:p>
        </w:tc>
        <w:tc>
          <w:tcPr>
            <w:tcW w:w="1300" w:type="dxa"/>
            <w:tcBorders>
              <w:top w:val="nil"/>
              <w:left w:val="nil"/>
              <w:bottom w:val="nil"/>
              <w:right w:val="nil"/>
            </w:tcBorders>
            <w:shd w:val="clear" w:color="auto" w:fill="auto"/>
            <w:noWrap/>
            <w:vAlign w:val="bottom"/>
            <w:hideMark/>
          </w:tcPr>
          <w:p w14:paraId="3D4154AD"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10.51</w:t>
            </w:r>
          </w:p>
        </w:tc>
        <w:tc>
          <w:tcPr>
            <w:tcW w:w="1879" w:type="dxa"/>
            <w:tcBorders>
              <w:top w:val="nil"/>
              <w:left w:val="nil"/>
              <w:bottom w:val="nil"/>
              <w:right w:val="nil"/>
            </w:tcBorders>
            <w:shd w:val="clear" w:color="auto" w:fill="auto"/>
            <w:noWrap/>
            <w:vAlign w:val="bottom"/>
            <w:hideMark/>
          </w:tcPr>
          <w:p w14:paraId="0E5A3BDB"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57</w:t>
            </w:r>
          </w:p>
        </w:tc>
        <w:tc>
          <w:tcPr>
            <w:tcW w:w="1879" w:type="dxa"/>
            <w:tcBorders>
              <w:top w:val="nil"/>
              <w:left w:val="nil"/>
              <w:bottom w:val="nil"/>
              <w:right w:val="nil"/>
            </w:tcBorders>
            <w:shd w:val="clear" w:color="auto" w:fill="auto"/>
            <w:noWrap/>
            <w:vAlign w:val="bottom"/>
            <w:hideMark/>
          </w:tcPr>
          <w:p w14:paraId="36B6ED37"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41</w:t>
            </w:r>
          </w:p>
        </w:tc>
        <w:tc>
          <w:tcPr>
            <w:tcW w:w="236" w:type="dxa"/>
            <w:tcBorders>
              <w:top w:val="nil"/>
              <w:left w:val="nil"/>
              <w:bottom w:val="nil"/>
              <w:right w:val="nil"/>
            </w:tcBorders>
            <w:shd w:val="clear" w:color="auto" w:fill="auto"/>
            <w:noWrap/>
            <w:vAlign w:val="bottom"/>
            <w:hideMark/>
          </w:tcPr>
          <w:p w14:paraId="22B73AB6" w14:textId="77777777" w:rsidR="003736B1" w:rsidRDefault="003736B1">
            <w:pPr>
              <w:jc w:val="right"/>
              <w:rPr>
                <w:rFonts w:ascii="Calibri" w:hAnsi="Calibri" w:cs="Calibri"/>
                <w:color w:val="000000"/>
                <w:sz w:val="22"/>
                <w:szCs w:val="22"/>
              </w:rPr>
            </w:pPr>
          </w:p>
        </w:tc>
      </w:tr>
      <w:tr w:rsidR="003736B1" w14:paraId="7A1D267B" w14:textId="77777777" w:rsidTr="009D4ABA">
        <w:trPr>
          <w:trHeight w:val="300"/>
        </w:trPr>
        <w:tc>
          <w:tcPr>
            <w:tcW w:w="1920" w:type="dxa"/>
            <w:tcBorders>
              <w:top w:val="nil"/>
              <w:left w:val="nil"/>
              <w:bottom w:val="nil"/>
              <w:right w:val="nil"/>
            </w:tcBorders>
            <w:shd w:val="clear" w:color="auto" w:fill="auto"/>
            <w:noWrap/>
            <w:vAlign w:val="bottom"/>
            <w:hideMark/>
          </w:tcPr>
          <w:p w14:paraId="39B18553"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Denmark</w:t>
            </w:r>
          </w:p>
        </w:tc>
        <w:tc>
          <w:tcPr>
            <w:tcW w:w="1300" w:type="dxa"/>
            <w:tcBorders>
              <w:top w:val="nil"/>
              <w:left w:val="nil"/>
              <w:bottom w:val="nil"/>
              <w:right w:val="nil"/>
            </w:tcBorders>
            <w:shd w:val="clear" w:color="auto" w:fill="auto"/>
            <w:noWrap/>
            <w:vAlign w:val="bottom"/>
            <w:hideMark/>
          </w:tcPr>
          <w:p w14:paraId="6A549A77"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5.82</w:t>
            </w:r>
          </w:p>
        </w:tc>
        <w:tc>
          <w:tcPr>
            <w:tcW w:w="1879" w:type="dxa"/>
            <w:tcBorders>
              <w:top w:val="nil"/>
              <w:left w:val="nil"/>
              <w:bottom w:val="nil"/>
              <w:right w:val="nil"/>
            </w:tcBorders>
            <w:shd w:val="clear" w:color="auto" w:fill="auto"/>
            <w:noWrap/>
            <w:vAlign w:val="bottom"/>
            <w:hideMark/>
          </w:tcPr>
          <w:p w14:paraId="4AB6B4DA"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45</w:t>
            </w:r>
          </w:p>
        </w:tc>
        <w:tc>
          <w:tcPr>
            <w:tcW w:w="1879" w:type="dxa"/>
            <w:tcBorders>
              <w:top w:val="nil"/>
              <w:left w:val="nil"/>
              <w:bottom w:val="nil"/>
              <w:right w:val="nil"/>
            </w:tcBorders>
            <w:shd w:val="clear" w:color="auto" w:fill="auto"/>
            <w:noWrap/>
            <w:vAlign w:val="bottom"/>
            <w:hideMark/>
          </w:tcPr>
          <w:p w14:paraId="5E44DF11"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32</w:t>
            </w:r>
          </w:p>
        </w:tc>
        <w:tc>
          <w:tcPr>
            <w:tcW w:w="236" w:type="dxa"/>
            <w:tcBorders>
              <w:top w:val="nil"/>
              <w:left w:val="nil"/>
              <w:bottom w:val="nil"/>
              <w:right w:val="nil"/>
            </w:tcBorders>
            <w:shd w:val="clear" w:color="auto" w:fill="auto"/>
            <w:noWrap/>
            <w:vAlign w:val="bottom"/>
            <w:hideMark/>
          </w:tcPr>
          <w:p w14:paraId="132E8125" w14:textId="77777777" w:rsidR="003736B1" w:rsidRDefault="003736B1">
            <w:pPr>
              <w:jc w:val="right"/>
              <w:rPr>
                <w:rFonts w:ascii="Calibri" w:hAnsi="Calibri" w:cs="Calibri"/>
                <w:color w:val="000000"/>
                <w:sz w:val="22"/>
                <w:szCs w:val="22"/>
              </w:rPr>
            </w:pPr>
          </w:p>
        </w:tc>
      </w:tr>
      <w:tr w:rsidR="003736B1" w14:paraId="557F5F57" w14:textId="77777777" w:rsidTr="009D4ABA">
        <w:trPr>
          <w:trHeight w:val="300"/>
        </w:trPr>
        <w:tc>
          <w:tcPr>
            <w:tcW w:w="1920" w:type="dxa"/>
            <w:tcBorders>
              <w:top w:val="nil"/>
              <w:left w:val="nil"/>
              <w:bottom w:val="nil"/>
              <w:right w:val="nil"/>
            </w:tcBorders>
            <w:shd w:val="clear" w:color="auto" w:fill="auto"/>
            <w:noWrap/>
            <w:vAlign w:val="bottom"/>
            <w:hideMark/>
          </w:tcPr>
          <w:p w14:paraId="4B5A25CF"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France</w:t>
            </w:r>
          </w:p>
        </w:tc>
        <w:tc>
          <w:tcPr>
            <w:tcW w:w="1300" w:type="dxa"/>
            <w:tcBorders>
              <w:top w:val="nil"/>
              <w:left w:val="nil"/>
              <w:bottom w:val="nil"/>
              <w:right w:val="nil"/>
            </w:tcBorders>
            <w:shd w:val="clear" w:color="auto" w:fill="auto"/>
            <w:noWrap/>
            <w:vAlign w:val="bottom"/>
            <w:hideMark/>
          </w:tcPr>
          <w:p w14:paraId="5C694A0B"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67.75</w:t>
            </w:r>
          </w:p>
        </w:tc>
        <w:tc>
          <w:tcPr>
            <w:tcW w:w="1879" w:type="dxa"/>
            <w:tcBorders>
              <w:top w:val="nil"/>
              <w:left w:val="nil"/>
              <w:bottom w:val="nil"/>
              <w:right w:val="nil"/>
            </w:tcBorders>
            <w:shd w:val="clear" w:color="auto" w:fill="auto"/>
            <w:noWrap/>
            <w:vAlign w:val="bottom"/>
            <w:hideMark/>
          </w:tcPr>
          <w:p w14:paraId="4E4A6BA6"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23</w:t>
            </w:r>
          </w:p>
        </w:tc>
        <w:tc>
          <w:tcPr>
            <w:tcW w:w="1879" w:type="dxa"/>
            <w:tcBorders>
              <w:top w:val="nil"/>
              <w:left w:val="nil"/>
              <w:bottom w:val="nil"/>
              <w:right w:val="nil"/>
            </w:tcBorders>
            <w:shd w:val="clear" w:color="auto" w:fill="auto"/>
            <w:noWrap/>
            <w:vAlign w:val="bottom"/>
            <w:hideMark/>
          </w:tcPr>
          <w:p w14:paraId="1810AF7A"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20</w:t>
            </w:r>
          </w:p>
        </w:tc>
        <w:tc>
          <w:tcPr>
            <w:tcW w:w="236" w:type="dxa"/>
            <w:tcBorders>
              <w:top w:val="nil"/>
              <w:left w:val="nil"/>
              <w:bottom w:val="nil"/>
              <w:right w:val="nil"/>
            </w:tcBorders>
            <w:shd w:val="clear" w:color="auto" w:fill="auto"/>
            <w:noWrap/>
            <w:vAlign w:val="bottom"/>
            <w:hideMark/>
          </w:tcPr>
          <w:p w14:paraId="53288B93" w14:textId="77777777" w:rsidR="003736B1" w:rsidRDefault="003736B1">
            <w:pPr>
              <w:jc w:val="right"/>
              <w:rPr>
                <w:rFonts w:ascii="Calibri" w:hAnsi="Calibri" w:cs="Calibri"/>
                <w:color w:val="000000"/>
                <w:sz w:val="22"/>
                <w:szCs w:val="22"/>
              </w:rPr>
            </w:pPr>
          </w:p>
        </w:tc>
      </w:tr>
      <w:tr w:rsidR="003736B1" w14:paraId="26B2CC73" w14:textId="77777777" w:rsidTr="009D4ABA">
        <w:trPr>
          <w:trHeight w:val="300"/>
        </w:trPr>
        <w:tc>
          <w:tcPr>
            <w:tcW w:w="1920" w:type="dxa"/>
            <w:tcBorders>
              <w:top w:val="nil"/>
              <w:left w:val="nil"/>
              <w:bottom w:val="nil"/>
              <w:right w:val="nil"/>
            </w:tcBorders>
            <w:shd w:val="clear" w:color="auto" w:fill="auto"/>
            <w:noWrap/>
            <w:vAlign w:val="bottom"/>
            <w:hideMark/>
          </w:tcPr>
          <w:p w14:paraId="12797DC0"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Finland</w:t>
            </w:r>
          </w:p>
        </w:tc>
        <w:tc>
          <w:tcPr>
            <w:tcW w:w="1300" w:type="dxa"/>
            <w:tcBorders>
              <w:top w:val="nil"/>
              <w:left w:val="nil"/>
              <w:bottom w:val="nil"/>
              <w:right w:val="nil"/>
            </w:tcBorders>
            <w:shd w:val="clear" w:color="auto" w:fill="auto"/>
            <w:noWrap/>
            <w:vAlign w:val="bottom"/>
            <w:hideMark/>
          </w:tcPr>
          <w:p w14:paraId="59D9ECDD"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5.54</w:t>
            </w:r>
          </w:p>
        </w:tc>
        <w:tc>
          <w:tcPr>
            <w:tcW w:w="1879" w:type="dxa"/>
            <w:tcBorders>
              <w:top w:val="nil"/>
              <w:left w:val="nil"/>
              <w:bottom w:val="nil"/>
              <w:right w:val="nil"/>
            </w:tcBorders>
            <w:shd w:val="clear" w:color="auto" w:fill="auto"/>
            <w:noWrap/>
            <w:vAlign w:val="bottom"/>
            <w:hideMark/>
          </w:tcPr>
          <w:p w14:paraId="1860CA61"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39</w:t>
            </w:r>
          </w:p>
        </w:tc>
        <w:tc>
          <w:tcPr>
            <w:tcW w:w="1879" w:type="dxa"/>
            <w:tcBorders>
              <w:top w:val="nil"/>
              <w:left w:val="nil"/>
              <w:bottom w:val="nil"/>
              <w:right w:val="nil"/>
            </w:tcBorders>
            <w:shd w:val="clear" w:color="auto" w:fill="auto"/>
            <w:noWrap/>
            <w:vAlign w:val="bottom"/>
            <w:hideMark/>
          </w:tcPr>
          <w:p w14:paraId="5440BAE3"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14</w:t>
            </w:r>
          </w:p>
        </w:tc>
        <w:tc>
          <w:tcPr>
            <w:tcW w:w="236" w:type="dxa"/>
            <w:tcBorders>
              <w:top w:val="nil"/>
              <w:left w:val="nil"/>
              <w:bottom w:val="nil"/>
              <w:right w:val="nil"/>
            </w:tcBorders>
            <w:shd w:val="clear" w:color="auto" w:fill="auto"/>
            <w:noWrap/>
            <w:vAlign w:val="bottom"/>
            <w:hideMark/>
          </w:tcPr>
          <w:p w14:paraId="524E7386" w14:textId="77777777" w:rsidR="003736B1" w:rsidRDefault="003736B1">
            <w:pPr>
              <w:jc w:val="right"/>
              <w:rPr>
                <w:rFonts w:ascii="Calibri" w:hAnsi="Calibri" w:cs="Calibri"/>
                <w:color w:val="000000"/>
                <w:sz w:val="22"/>
                <w:szCs w:val="22"/>
              </w:rPr>
            </w:pPr>
          </w:p>
        </w:tc>
      </w:tr>
      <w:tr w:rsidR="003736B1" w14:paraId="0FAC6172" w14:textId="77777777" w:rsidTr="009D4ABA">
        <w:trPr>
          <w:trHeight w:val="300"/>
        </w:trPr>
        <w:tc>
          <w:tcPr>
            <w:tcW w:w="1920" w:type="dxa"/>
            <w:tcBorders>
              <w:top w:val="nil"/>
              <w:left w:val="nil"/>
              <w:bottom w:val="nil"/>
              <w:right w:val="nil"/>
            </w:tcBorders>
            <w:shd w:val="clear" w:color="auto" w:fill="auto"/>
            <w:noWrap/>
            <w:vAlign w:val="bottom"/>
            <w:hideMark/>
          </w:tcPr>
          <w:p w14:paraId="345A196A"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Germany</w:t>
            </w:r>
          </w:p>
        </w:tc>
        <w:tc>
          <w:tcPr>
            <w:tcW w:w="1300" w:type="dxa"/>
            <w:tcBorders>
              <w:top w:val="nil"/>
              <w:left w:val="nil"/>
              <w:bottom w:val="nil"/>
              <w:right w:val="nil"/>
            </w:tcBorders>
            <w:shd w:val="clear" w:color="auto" w:fill="auto"/>
            <w:noWrap/>
            <w:vAlign w:val="bottom"/>
            <w:hideMark/>
          </w:tcPr>
          <w:p w14:paraId="7F8DD5D7"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83.15</w:t>
            </w:r>
          </w:p>
        </w:tc>
        <w:tc>
          <w:tcPr>
            <w:tcW w:w="1879" w:type="dxa"/>
            <w:tcBorders>
              <w:top w:val="nil"/>
              <w:left w:val="nil"/>
              <w:bottom w:val="nil"/>
              <w:right w:val="nil"/>
            </w:tcBorders>
            <w:shd w:val="clear" w:color="auto" w:fill="auto"/>
            <w:noWrap/>
            <w:vAlign w:val="bottom"/>
            <w:hideMark/>
          </w:tcPr>
          <w:p w14:paraId="7F518D3E"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26</w:t>
            </w:r>
          </w:p>
        </w:tc>
        <w:tc>
          <w:tcPr>
            <w:tcW w:w="1879" w:type="dxa"/>
            <w:tcBorders>
              <w:top w:val="nil"/>
              <w:left w:val="nil"/>
              <w:bottom w:val="nil"/>
              <w:right w:val="nil"/>
            </w:tcBorders>
            <w:shd w:val="clear" w:color="auto" w:fill="auto"/>
            <w:noWrap/>
            <w:vAlign w:val="bottom"/>
            <w:hideMark/>
          </w:tcPr>
          <w:p w14:paraId="76A47231"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24</w:t>
            </w:r>
          </w:p>
        </w:tc>
        <w:tc>
          <w:tcPr>
            <w:tcW w:w="236" w:type="dxa"/>
            <w:tcBorders>
              <w:top w:val="nil"/>
              <w:left w:val="nil"/>
              <w:bottom w:val="nil"/>
              <w:right w:val="nil"/>
            </w:tcBorders>
            <w:shd w:val="clear" w:color="auto" w:fill="auto"/>
            <w:noWrap/>
            <w:vAlign w:val="bottom"/>
            <w:hideMark/>
          </w:tcPr>
          <w:p w14:paraId="1DBDA695" w14:textId="77777777" w:rsidR="003736B1" w:rsidRDefault="003736B1">
            <w:pPr>
              <w:jc w:val="right"/>
              <w:rPr>
                <w:rFonts w:ascii="Calibri" w:hAnsi="Calibri" w:cs="Calibri"/>
                <w:color w:val="000000"/>
                <w:sz w:val="22"/>
                <w:szCs w:val="22"/>
              </w:rPr>
            </w:pPr>
          </w:p>
        </w:tc>
      </w:tr>
      <w:tr w:rsidR="003736B1" w14:paraId="2D8AECCA" w14:textId="77777777" w:rsidTr="009D4ABA">
        <w:trPr>
          <w:trHeight w:val="300"/>
        </w:trPr>
        <w:tc>
          <w:tcPr>
            <w:tcW w:w="1920" w:type="dxa"/>
            <w:tcBorders>
              <w:top w:val="nil"/>
              <w:left w:val="nil"/>
              <w:bottom w:val="nil"/>
              <w:right w:val="nil"/>
            </w:tcBorders>
            <w:shd w:val="clear" w:color="auto" w:fill="auto"/>
            <w:noWrap/>
            <w:vAlign w:val="bottom"/>
            <w:hideMark/>
          </w:tcPr>
          <w:p w14:paraId="6323188C"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Greece</w:t>
            </w:r>
          </w:p>
        </w:tc>
        <w:tc>
          <w:tcPr>
            <w:tcW w:w="1300" w:type="dxa"/>
            <w:tcBorders>
              <w:top w:val="nil"/>
              <w:left w:val="nil"/>
              <w:bottom w:val="nil"/>
              <w:right w:val="nil"/>
            </w:tcBorders>
            <w:shd w:val="clear" w:color="auto" w:fill="auto"/>
            <w:noWrap/>
            <w:vAlign w:val="bottom"/>
            <w:hideMark/>
          </w:tcPr>
          <w:p w14:paraId="54718D4C"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10.48</w:t>
            </w:r>
          </w:p>
        </w:tc>
        <w:tc>
          <w:tcPr>
            <w:tcW w:w="1879" w:type="dxa"/>
            <w:tcBorders>
              <w:top w:val="nil"/>
              <w:left w:val="nil"/>
              <w:bottom w:val="nil"/>
              <w:right w:val="nil"/>
            </w:tcBorders>
            <w:shd w:val="clear" w:color="auto" w:fill="auto"/>
            <w:noWrap/>
            <w:vAlign w:val="bottom"/>
            <w:hideMark/>
          </w:tcPr>
          <w:p w14:paraId="23467FAB"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w:t>
            </w:r>
          </w:p>
        </w:tc>
        <w:tc>
          <w:tcPr>
            <w:tcW w:w="1879" w:type="dxa"/>
            <w:tcBorders>
              <w:top w:val="nil"/>
              <w:left w:val="nil"/>
              <w:bottom w:val="nil"/>
              <w:right w:val="nil"/>
            </w:tcBorders>
            <w:shd w:val="clear" w:color="auto" w:fill="auto"/>
            <w:noWrap/>
            <w:vAlign w:val="bottom"/>
            <w:hideMark/>
          </w:tcPr>
          <w:p w14:paraId="629C7B8A"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w:t>
            </w:r>
          </w:p>
        </w:tc>
        <w:tc>
          <w:tcPr>
            <w:tcW w:w="236" w:type="dxa"/>
            <w:tcBorders>
              <w:top w:val="nil"/>
              <w:left w:val="nil"/>
              <w:bottom w:val="nil"/>
              <w:right w:val="nil"/>
            </w:tcBorders>
            <w:shd w:val="clear" w:color="auto" w:fill="auto"/>
            <w:noWrap/>
            <w:vAlign w:val="bottom"/>
            <w:hideMark/>
          </w:tcPr>
          <w:p w14:paraId="283C54B8" w14:textId="77777777" w:rsidR="003736B1" w:rsidRDefault="003736B1">
            <w:pPr>
              <w:jc w:val="right"/>
              <w:rPr>
                <w:rFonts w:ascii="Calibri" w:hAnsi="Calibri" w:cs="Calibri"/>
                <w:color w:val="000000"/>
                <w:sz w:val="22"/>
                <w:szCs w:val="22"/>
              </w:rPr>
            </w:pPr>
          </w:p>
        </w:tc>
      </w:tr>
      <w:tr w:rsidR="003736B1" w14:paraId="00A6B14F" w14:textId="77777777" w:rsidTr="009D4ABA">
        <w:trPr>
          <w:trHeight w:val="300"/>
        </w:trPr>
        <w:tc>
          <w:tcPr>
            <w:tcW w:w="1920" w:type="dxa"/>
            <w:tcBorders>
              <w:top w:val="nil"/>
              <w:left w:val="nil"/>
              <w:bottom w:val="nil"/>
              <w:right w:val="nil"/>
            </w:tcBorders>
            <w:shd w:val="clear" w:color="auto" w:fill="auto"/>
            <w:noWrap/>
            <w:vAlign w:val="bottom"/>
            <w:hideMark/>
          </w:tcPr>
          <w:p w14:paraId="45AAC1F9"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Hungary</w:t>
            </w:r>
          </w:p>
        </w:tc>
        <w:tc>
          <w:tcPr>
            <w:tcW w:w="1300" w:type="dxa"/>
            <w:tcBorders>
              <w:top w:val="nil"/>
              <w:left w:val="nil"/>
              <w:bottom w:val="nil"/>
              <w:right w:val="nil"/>
            </w:tcBorders>
            <w:shd w:val="clear" w:color="auto" w:fill="auto"/>
            <w:noWrap/>
            <w:vAlign w:val="bottom"/>
            <w:hideMark/>
          </w:tcPr>
          <w:p w14:paraId="42E036F6"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9.71</w:t>
            </w:r>
          </w:p>
        </w:tc>
        <w:tc>
          <w:tcPr>
            <w:tcW w:w="1879" w:type="dxa"/>
            <w:tcBorders>
              <w:top w:val="nil"/>
              <w:left w:val="nil"/>
              <w:bottom w:val="nil"/>
              <w:right w:val="nil"/>
            </w:tcBorders>
            <w:shd w:val="clear" w:color="auto" w:fill="auto"/>
            <w:noWrap/>
            <w:vAlign w:val="bottom"/>
            <w:hideMark/>
          </w:tcPr>
          <w:p w14:paraId="2EA95C7A"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14</w:t>
            </w:r>
          </w:p>
        </w:tc>
        <w:tc>
          <w:tcPr>
            <w:tcW w:w="1879" w:type="dxa"/>
            <w:tcBorders>
              <w:top w:val="nil"/>
              <w:left w:val="nil"/>
              <w:bottom w:val="nil"/>
              <w:right w:val="nil"/>
            </w:tcBorders>
            <w:shd w:val="clear" w:color="auto" w:fill="auto"/>
            <w:noWrap/>
            <w:vAlign w:val="bottom"/>
            <w:hideMark/>
          </w:tcPr>
          <w:p w14:paraId="324D7762"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17</w:t>
            </w:r>
          </w:p>
        </w:tc>
        <w:tc>
          <w:tcPr>
            <w:tcW w:w="236" w:type="dxa"/>
            <w:tcBorders>
              <w:top w:val="nil"/>
              <w:left w:val="nil"/>
              <w:bottom w:val="nil"/>
              <w:right w:val="nil"/>
            </w:tcBorders>
            <w:shd w:val="clear" w:color="auto" w:fill="auto"/>
            <w:noWrap/>
            <w:vAlign w:val="bottom"/>
            <w:hideMark/>
          </w:tcPr>
          <w:p w14:paraId="60E9B3E1" w14:textId="77777777" w:rsidR="003736B1" w:rsidRDefault="003736B1">
            <w:pPr>
              <w:jc w:val="right"/>
              <w:rPr>
                <w:rFonts w:ascii="Calibri" w:hAnsi="Calibri" w:cs="Calibri"/>
                <w:color w:val="000000"/>
                <w:sz w:val="22"/>
                <w:szCs w:val="22"/>
              </w:rPr>
            </w:pPr>
          </w:p>
        </w:tc>
      </w:tr>
      <w:tr w:rsidR="003736B1" w14:paraId="671C0DAF" w14:textId="77777777" w:rsidTr="009D4ABA">
        <w:trPr>
          <w:trHeight w:val="300"/>
        </w:trPr>
        <w:tc>
          <w:tcPr>
            <w:tcW w:w="1920" w:type="dxa"/>
            <w:tcBorders>
              <w:top w:val="nil"/>
              <w:left w:val="nil"/>
              <w:bottom w:val="nil"/>
              <w:right w:val="nil"/>
            </w:tcBorders>
            <w:shd w:val="clear" w:color="auto" w:fill="auto"/>
            <w:noWrap/>
            <w:vAlign w:val="bottom"/>
            <w:hideMark/>
          </w:tcPr>
          <w:p w14:paraId="15ECCCC3"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Iceland</w:t>
            </w:r>
          </w:p>
        </w:tc>
        <w:tc>
          <w:tcPr>
            <w:tcW w:w="1300" w:type="dxa"/>
            <w:tcBorders>
              <w:top w:val="nil"/>
              <w:left w:val="nil"/>
              <w:bottom w:val="nil"/>
              <w:right w:val="nil"/>
            </w:tcBorders>
            <w:shd w:val="clear" w:color="auto" w:fill="auto"/>
            <w:noWrap/>
            <w:vAlign w:val="bottom"/>
            <w:hideMark/>
          </w:tcPr>
          <w:p w14:paraId="38781CFF"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0.37</w:t>
            </w:r>
          </w:p>
        </w:tc>
        <w:tc>
          <w:tcPr>
            <w:tcW w:w="1879" w:type="dxa"/>
            <w:tcBorders>
              <w:top w:val="nil"/>
              <w:left w:val="nil"/>
              <w:bottom w:val="nil"/>
              <w:right w:val="nil"/>
            </w:tcBorders>
            <w:shd w:val="clear" w:color="auto" w:fill="auto"/>
            <w:noWrap/>
            <w:vAlign w:val="bottom"/>
            <w:hideMark/>
          </w:tcPr>
          <w:p w14:paraId="72FD44E7" w14:textId="77777777" w:rsidR="003736B1" w:rsidRDefault="003736B1">
            <w:pPr>
              <w:jc w:val="right"/>
              <w:rPr>
                <w:rFonts w:ascii="Calibri" w:hAnsi="Calibri" w:cs="Calibri"/>
                <w:color w:val="000000"/>
                <w:sz w:val="22"/>
                <w:szCs w:val="22"/>
              </w:rPr>
            </w:pPr>
          </w:p>
        </w:tc>
        <w:tc>
          <w:tcPr>
            <w:tcW w:w="1879" w:type="dxa"/>
            <w:tcBorders>
              <w:top w:val="nil"/>
              <w:left w:val="nil"/>
              <w:bottom w:val="nil"/>
              <w:right w:val="nil"/>
            </w:tcBorders>
            <w:shd w:val="clear" w:color="auto" w:fill="auto"/>
            <w:noWrap/>
            <w:vAlign w:val="bottom"/>
            <w:hideMark/>
          </w:tcPr>
          <w:p w14:paraId="7949477A"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40</w:t>
            </w:r>
          </w:p>
        </w:tc>
        <w:tc>
          <w:tcPr>
            <w:tcW w:w="236" w:type="dxa"/>
            <w:tcBorders>
              <w:top w:val="nil"/>
              <w:left w:val="nil"/>
              <w:bottom w:val="nil"/>
              <w:right w:val="nil"/>
            </w:tcBorders>
            <w:shd w:val="clear" w:color="auto" w:fill="auto"/>
            <w:noWrap/>
            <w:vAlign w:val="bottom"/>
            <w:hideMark/>
          </w:tcPr>
          <w:p w14:paraId="0B481360" w14:textId="77777777" w:rsidR="003736B1" w:rsidRDefault="003736B1">
            <w:pPr>
              <w:jc w:val="right"/>
              <w:rPr>
                <w:rFonts w:ascii="Calibri" w:hAnsi="Calibri" w:cs="Calibri"/>
                <w:color w:val="000000"/>
                <w:sz w:val="22"/>
                <w:szCs w:val="22"/>
              </w:rPr>
            </w:pPr>
          </w:p>
        </w:tc>
      </w:tr>
      <w:tr w:rsidR="003736B1" w14:paraId="22D587B5" w14:textId="77777777" w:rsidTr="009D4ABA">
        <w:trPr>
          <w:trHeight w:val="300"/>
        </w:trPr>
        <w:tc>
          <w:tcPr>
            <w:tcW w:w="1920" w:type="dxa"/>
            <w:tcBorders>
              <w:top w:val="nil"/>
              <w:left w:val="nil"/>
              <w:bottom w:val="nil"/>
              <w:right w:val="nil"/>
            </w:tcBorders>
            <w:shd w:val="clear" w:color="auto" w:fill="auto"/>
            <w:noWrap/>
            <w:vAlign w:val="bottom"/>
            <w:hideMark/>
          </w:tcPr>
          <w:p w14:paraId="3A45DB2D"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Republic of Ireland</w:t>
            </w:r>
          </w:p>
        </w:tc>
        <w:tc>
          <w:tcPr>
            <w:tcW w:w="1300" w:type="dxa"/>
            <w:tcBorders>
              <w:top w:val="nil"/>
              <w:left w:val="nil"/>
              <w:bottom w:val="nil"/>
              <w:right w:val="nil"/>
            </w:tcBorders>
            <w:shd w:val="clear" w:color="auto" w:fill="auto"/>
            <w:noWrap/>
            <w:vAlign w:val="bottom"/>
            <w:hideMark/>
          </w:tcPr>
          <w:p w14:paraId="24F616B4"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5.03</w:t>
            </w:r>
          </w:p>
        </w:tc>
        <w:tc>
          <w:tcPr>
            <w:tcW w:w="1879" w:type="dxa"/>
            <w:tcBorders>
              <w:top w:val="nil"/>
              <w:left w:val="nil"/>
              <w:bottom w:val="nil"/>
              <w:right w:val="nil"/>
            </w:tcBorders>
            <w:shd w:val="clear" w:color="auto" w:fill="auto"/>
            <w:noWrap/>
            <w:vAlign w:val="bottom"/>
            <w:hideMark/>
          </w:tcPr>
          <w:p w14:paraId="0FD1CA90"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41</w:t>
            </w:r>
          </w:p>
        </w:tc>
        <w:tc>
          <w:tcPr>
            <w:tcW w:w="1879" w:type="dxa"/>
            <w:tcBorders>
              <w:top w:val="nil"/>
              <w:left w:val="nil"/>
              <w:bottom w:val="nil"/>
              <w:right w:val="nil"/>
            </w:tcBorders>
            <w:shd w:val="clear" w:color="auto" w:fill="auto"/>
            <w:noWrap/>
            <w:vAlign w:val="bottom"/>
            <w:hideMark/>
          </w:tcPr>
          <w:p w14:paraId="7E54C19D"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34</w:t>
            </w:r>
          </w:p>
        </w:tc>
        <w:tc>
          <w:tcPr>
            <w:tcW w:w="236" w:type="dxa"/>
            <w:tcBorders>
              <w:top w:val="nil"/>
              <w:left w:val="nil"/>
              <w:bottom w:val="nil"/>
              <w:right w:val="nil"/>
            </w:tcBorders>
            <w:shd w:val="clear" w:color="auto" w:fill="auto"/>
            <w:noWrap/>
            <w:vAlign w:val="bottom"/>
            <w:hideMark/>
          </w:tcPr>
          <w:p w14:paraId="149492EF" w14:textId="77777777" w:rsidR="003736B1" w:rsidRDefault="003736B1">
            <w:pPr>
              <w:jc w:val="right"/>
              <w:rPr>
                <w:rFonts w:ascii="Calibri" w:hAnsi="Calibri" w:cs="Calibri"/>
                <w:color w:val="000000"/>
                <w:sz w:val="22"/>
                <w:szCs w:val="22"/>
              </w:rPr>
            </w:pPr>
          </w:p>
        </w:tc>
      </w:tr>
      <w:tr w:rsidR="003736B1" w14:paraId="1477C061" w14:textId="77777777" w:rsidTr="009D4ABA">
        <w:trPr>
          <w:trHeight w:val="300"/>
        </w:trPr>
        <w:tc>
          <w:tcPr>
            <w:tcW w:w="1920" w:type="dxa"/>
            <w:tcBorders>
              <w:top w:val="nil"/>
              <w:left w:val="nil"/>
              <w:bottom w:val="nil"/>
              <w:right w:val="nil"/>
            </w:tcBorders>
            <w:shd w:val="clear" w:color="auto" w:fill="auto"/>
            <w:noWrap/>
            <w:vAlign w:val="bottom"/>
            <w:hideMark/>
          </w:tcPr>
          <w:p w14:paraId="74C3FD06"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Israel</w:t>
            </w:r>
          </w:p>
        </w:tc>
        <w:tc>
          <w:tcPr>
            <w:tcW w:w="1300" w:type="dxa"/>
            <w:tcBorders>
              <w:top w:val="nil"/>
              <w:left w:val="nil"/>
              <w:bottom w:val="nil"/>
              <w:right w:val="nil"/>
            </w:tcBorders>
            <w:shd w:val="clear" w:color="auto" w:fill="auto"/>
            <w:noWrap/>
            <w:vAlign w:val="bottom"/>
            <w:hideMark/>
          </w:tcPr>
          <w:p w14:paraId="1DCEB9F4"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9.36</w:t>
            </w:r>
          </w:p>
        </w:tc>
        <w:tc>
          <w:tcPr>
            <w:tcW w:w="1879" w:type="dxa"/>
            <w:tcBorders>
              <w:top w:val="nil"/>
              <w:left w:val="nil"/>
              <w:bottom w:val="nil"/>
              <w:right w:val="nil"/>
            </w:tcBorders>
            <w:shd w:val="clear" w:color="auto" w:fill="auto"/>
            <w:noWrap/>
            <w:vAlign w:val="bottom"/>
            <w:hideMark/>
          </w:tcPr>
          <w:p w14:paraId="1EC09956" w14:textId="77777777" w:rsidR="003736B1" w:rsidRDefault="003736B1">
            <w:pPr>
              <w:jc w:val="right"/>
              <w:rPr>
                <w:rFonts w:ascii="Calibri" w:hAnsi="Calibri" w:cs="Calibri"/>
                <w:color w:val="000000"/>
                <w:sz w:val="22"/>
                <w:szCs w:val="22"/>
              </w:rPr>
            </w:pPr>
          </w:p>
        </w:tc>
        <w:tc>
          <w:tcPr>
            <w:tcW w:w="1879" w:type="dxa"/>
            <w:tcBorders>
              <w:top w:val="nil"/>
              <w:left w:val="nil"/>
              <w:bottom w:val="nil"/>
              <w:right w:val="nil"/>
            </w:tcBorders>
            <w:shd w:val="clear" w:color="auto" w:fill="auto"/>
            <w:noWrap/>
            <w:vAlign w:val="bottom"/>
            <w:hideMark/>
          </w:tcPr>
          <w:p w14:paraId="5DC74DF5"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24</w:t>
            </w:r>
          </w:p>
        </w:tc>
        <w:tc>
          <w:tcPr>
            <w:tcW w:w="236" w:type="dxa"/>
            <w:tcBorders>
              <w:top w:val="nil"/>
              <w:left w:val="nil"/>
              <w:bottom w:val="nil"/>
              <w:right w:val="nil"/>
            </w:tcBorders>
            <w:shd w:val="clear" w:color="auto" w:fill="auto"/>
            <w:noWrap/>
            <w:vAlign w:val="bottom"/>
            <w:hideMark/>
          </w:tcPr>
          <w:p w14:paraId="4206A86A" w14:textId="77777777" w:rsidR="003736B1" w:rsidRDefault="003736B1">
            <w:pPr>
              <w:jc w:val="right"/>
              <w:rPr>
                <w:rFonts w:ascii="Calibri" w:hAnsi="Calibri" w:cs="Calibri"/>
                <w:color w:val="000000"/>
                <w:sz w:val="22"/>
                <w:szCs w:val="22"/>
              </w:rPr>
            </w:pPr>
          </w:p>
        </w:tc>
      </w:tr>
      <w:tr w:rsidR="003736B1" w14:paraId="6DFEBCC0" w14:textId="77777777" w:rsidTr="009D4ABA">
        <w:trPr>
          <w:trHeight w:val="300"/>
        </w:trPr>
        <w:tc>
          <w:tcPr>
            <w:tcW w:w="1920" w:type="dxa"/>
            <w:tcBorders>
              <w:top w:val="nil"/>
              <w:left w:val="nil"/>
              <w:bottom w:val="nil"/>
              <w:right w:val="nil"/>
            </w:tcBorders>
            <w:shd w:val="clear" w:color="auto" w:fill="auto"/>
            <w:noWrap/>
            <w:vAlign w:val="bottom"/>
            <w:hideMark/>
          </w:tcPr>
          <w:p w14:paraId="511C02DC"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Italy</w:t>
            </w:r>
          </w:p>
        </w:tc>
        <w:tc>
          <w:tcPr>
            <w:tcW w:w="1300" w:type="dxa"/>
            <w:tcBorders>
              <w:top w:val="nil"/>
              <w:left w:val="nil"/>
              <w:bottom w:val="nil"/>
              <w:right w:val="nil"/>
            </w:tcBorders>
            <w:shd w:val="clear" w:color="auto" w:fill="auto"/>
            <w:noWrap/>
            <w:vAlign w:val="bottom"/>
            <w:hideMark/>
          </w:tcPr>
          <w:p w14:paraId="3AA67F8C"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59.11</w:t>
            </w:r>
          </w:p>
        </w:tc>
        <w:tc>
          <w:tcPr>
            <w:tcW w:w="1879" w:type="dxa"/>
            <w:tcBorders>
              <w:top w:val="nil"/>
              <w:left w:val="nil"/>
              <w:bottom w:val="nil"/>
              <w:right w:val="nil"/>
            </w:tcBorders>
            <w:shd w:val="clear" w:color="auto" w:fill="auto"/>
            <w:noWrap/>
            <w:vAlign w:val="bottom"/>
            <w:hideMark/>
          </w:tcPr>
          <w:p w14:paraId="2077FE98"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16</w:t>
            </w:r>
          </w:p>
        </w:tc>
        <w:tc>
          <w:tcPr>
            <w:tcW w:w="1879" w:type="dxa"/>
            <w:tcBorders>
              <w:top w:val="nil"/>
              <w:left w:val="nil"/>
              <w:bottom w:val="nil"/>
              <w:right w:val="nil"/>
            </w:tcBorders>
            <w:shd w:val="clear" w:color="auto" w:fill="auto"/>
            <w:noWrap/>
            <w:vAlign w:val="bottom"/>
            <w:hideMark/>
          </w:tcPr>
          <w:p w14:paraId="366ED3CD"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12</w:t>
            </w:r>
          </w:p>
        </w:tc>
        <w:tc>
          <w:tcPr>
            <w:tcW w:w="236" w:type="dxa"/>
            <w:tcBorders>
              <w:top w:val="nil"/>
              <w:left w:val="nil"/>
              <w:bottom w:val="nil"/>
              <w:right w:val="nil"/>
            </w:tcBorders>
            <w:shd w:val="clear" w:color="auto" w:fill="auto"/>
            <w:noWrap/>
            <w:vAlign w:val="bottom"/>
            <w:hideMark/>
          </w:tcPr>
          <w:p w14:paraId="54C03D5B" w14:textId="77777777" w:rsidR="003736B1" w:rsidRDefault="003736B1">
            <w:pPr>
              <w:jc w:val="right"/>
              <w:rPr>
                <w:rFonts w:ascii="Calibri" w:hAnsi="Calibri" w:cs="Calibri"/>
                <w:color w:val="000000"/>
                <w:sz w:val="22"/>
                <w:szCs w:val="22"/>
              </w:rPr>
            </w:pPr>
          </w:p>
        </w:tc>
      </w:tr>
      <w:tr w:rsidR="003736B1" w14:paraId="7353E22F" w14:textId="77777777" w:rsidTr="009D4ABA">
        <w:trPr>
          <w:trHeight w:val="300"/>
        </w:trPr>
        <w:tc>
          <w:tcPr>
            <w:tcW w:w="1920" w:type="dxa"/>
            <w:tcBorders>
              <w:top w:val="nil"/>
              <w:left w:val="nil"/>
              <w:bottom w:val="nil"/>
              <w:right w:val="nil"/>
            </w:tcBorders>
            <w:shd w:val="clear" w:color="auto" w:fill="auto"/>
            <w:noWrap/>
            <w:vAlign w:val="bottom"/>
            <w:hideMark/>
          </w:tcPr>
          <w:p w14:paraId="609BF2C8"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Latvia</w:t>
            </w:r>
          </w:p>
        </w:tc>
        <w:tc>
          <w:tcPr>
            <w:tcW w:w="1300" w:type="dxa"/>
            <w:tcBorders>
              <w:top w:val="nil"/>
              <w:left w:val="nil"/>
              <w:bottom w:val="nil"/>
              <w:right w:val="nil"/>
            </w:tcBorders>
            <w:shd w:val="clear" w:color="auto" w:fill="auto"/>
            <w:noWrap/>
            <w:vAlign w:val="bottom"/>
            <w:hideMark/>
          </w:tcPr>
          <w:p w14:paraId="59BDC530"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1.88</w:t>
            </w:r>
          </w:p>
        </w:tc>
        <w:tc>
          <w:tcPr>
            <w:tcW w:w="1879" w:type="dxa"/>
            <w:tcBorders>
              <w:top w:val="nil"/>
              <w:left w:val="nil"/>
              <w:bottom w:val="nil"/>
              <w:right w:val="nil"/>
            </w:tcBorders>
            <w:shd w:val="clear" w:color="auto" w:fill="auto"/>
            <w:noWrap/>
            <w:vAlign w:val="bottom"/>
            <w:hideMark/>
          </w:tcPr>
          <w:p w14:paraId="604296CE"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w:t>
            </w:r>
          </w:p>
        </w:tc>
        <w:tc>
          <w:tcPr>
            <w:tcW w:w="1879" w:type="dxa"/>
            <w:tcBorders>
              <w:top w:val="nil"/>
              <w:left w:val="nil"/>
              <w:bottom w:val="nil"/>
              <w:right w:val="nil"/>
            </w:tcBorders>
            <w:shd w:val="clear" w:color="auto" w:fill="auto"/>
            <w:noWrap/>
            <w:vAlign w:val="bottom"/>
            <w:hideMark/>
          </w:tcPr>
          <w:p w14:paraId="75A04AE7"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5</w:t>
            </w:r>
          </w:p>
        </w:tc>
        <w:tc>
          <w:tcPr>
            <w:tcW w:w="236" w:type="dxa"/>
            <w:tcBorders>
              <w:top w:val="nil"/>
              <w:left w:val="nil"/>
              <w:bottom w:val="nil"/>
              <w:right w:val="nil"/>
            </w:tcBorders>
            <w:shd w:val="clear" w:color="auto" w:fill="auto"/>
            <w:noWrap/>
            <w:vAlign w:val="bottom"/>
            <w:hideMark/>
          </w:tcPr>
          <w:p w14:paraId="2166799B" w14:textId="77777777" w:rsidR="003736B1" w:rsidRDefault="003736B1">
            <w:pPr>
              <w:jc w:val="right"/>
              <w:rPr>
                <w:rFonts w:ascii="Calibri" w:hAnsi="Calibri" w:cs="Calibri"/>
                <w:color w:val="000000"/>
                <w:sz w:val="22"/>
                <w:szCs w:val="22"/>
              </w:rPr>
            </w:pPr>
          </w:p>
        </w:tc>
      </w:tr>
      <w:tr w:rsidR="003736B1" w14:paraId="2EA136BC" w14:textId="77777777" w:rsidTr="009D4ABA">
        <w:trPr>
          <w:trHeight w:val="300"/>
        </w:trPr>
        <w:tc>
          <w:tcPr>
            <w:tcW w:w="1920" w:type="dxa"/>
            <w:tcBorders>
              <w:top w:val="nil"/>
              <w:left w:val="nil"/>
              <w:bottom w:val="nil"/>
              <w:right w:val="nil"/>
            </w:tcBorders>
            <w:shd w:val="clear" w:color="auto" w:fill="auto"/>
            <w:noWrap/>
            <w:vAlign w:val="bottom"/>
            <w:hideMark/>
          </w:tcPr>
          <w:p w14:paraId="74190BB9"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Lithuania</w:t>
            </w:r>
          </w:p>
        </w:tc>
        <w:tc>
          <w:tcPr>
            <w:tcW w:w="1300" w:type="dxa"/>
            <w:tcBorders>
              <w:top w:val="nil"/>
              <w:left w:val="nil"/>
              <w:bottom w:val="nil"/>
              <w:right w:val="nil"/>
            </w:tcBorders>
            <w:shd w:val="clear" w:color="auto" w:fill="auto"/>
            <w:noWrap/>
            <w:vAlign w:val="bottom"/>
            <w:hideMark/>
          </w:tcPr>
          <w:p w14:paraId="7FE3B290"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2.80</w:t>
            </w:r>
          </w:p>
        </w:tc>
        <w:tc>
          <w:tcPr>
            <w:tcW w:w="1879" w:type="dxa"/>
            <w:tcBorders>
              <w:top w:val="nil"/>
              <w:left w:val="nil"/>
              <w:bottom w:val="nil"/>
              <w:right w:val="nil"/>
            </w:tcBorders>
            <w:shd w:val="clear" w:color="auto" w:fill="auto"/>
            <w:noWrap/>
            <w:vAlign w:val="bottom"/>
            <w:hideMark/>
          </w:tcPr>
          <w:p w14:paraId="5D462FFA"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0</w:t>
            </w:r>
          </w:p>
        </w:tc>
        <w:tc>
          <w:tcPr>
            <w:tcW w:w="1879" w:type="dxa"/>
            <w:tcBorders>
              <w:top w:val="nil"/>
              <w:left w:val="nil"/>
              <w:bottom w:val="nil"/>
              <w:right w:val="nil"/>
            </w:tcBorders>
            <w:shd w:val="clear" w:color="auto" w:fill="auto"/>
            <w:noWrap/>
            <w:vAlign w:val="bottom"/>
            <w:hideMark/>
          </w:tcPr>
          <w:p w14:paraId="68AB78C9"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0</w:t>
            </w:r>
          </w:p>
        </w:tc>
        <w:tc>
          <w:tcPr>
            <w:tcW w:w="236" w:type="dxa"/>
            <w:tcBorders>
              <w:top w:val="nil"/>
              <w:left w:val="nil"/>
              <w:bottom w:val="nil"/>
              <w:right w:val="nil"/>
            </w:tcBorders>
            <w:shd w:val="clear" w:color="auto" w:fill="auto"/>
            <w:noWrap/>
            <w:vAlign w:val="bottom"/>
            <w:hideMark/>
          </w:tcPr>
          <w:p w14:paraId="1545B799" w14:textId="77777777" w:rsidR="003736B1" w:rsidRDefault="003736B1">
            <w:pPr>
              <w:jc w:val="right"/>
              <w:rPr>
                <w:rFonts w:ascii="Calibri" w:hAnsi="Calibri" w:cs="Calibri"/>
                <w:color w:val="000000"/>
                <w:sz w:val="22"/>
                <w:szCs w:val="22"/>
              </w:rPr>
            </w:pPr>
          </w:p>
        </w:tc>
      </w:tr>
      <w:tr w:rsidR="003736B1" w14:paraId="4293E6CA" w14:textId="77777777" w:rsidTr="009D4ABA">
        <w:trPr>
          <w:trHeight w:val="300"/>
        </w:trPr>
        <w:tc>
          <w:tcPr>
            <w:tcW w:w="1920" w:type="dxa"/>
            <w:tcBorders>
              <w:top w:val="nil"/>
              <w:left w:val="nil"/>
              <w:bottom w:val="nil"/>
              <w:right w:val="nil"/>
            </w:tcBorders>
            <w:shd w:val="clear" w:color="auto" w:fill="auto"/>
            <w:noWrap/>
            <w:vAlign w:val="bottom"/>
            <w:hideMark/>
          </w:tcPr>
          <w:p w14:paraId="79BD8F14"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Luxembourg</w:t>
            </w:r>
          </w:p>
        </w:tc>
        <w:tc>
          <w:tcPr>
            <w:tcW w:w="1300" w:type="dxa"/>
            <w:tcBorders>
              <w:top w:val="nil"/>
              <w:left w:val="nil"/>
              <w:bottom w:val="nil"/>
              <w:right w:val="nil"/>
            </w:tcBorders>
            <w:shd w:val="clear" w:color="auto" w:fill="auto"/>
            <w:noWrap/>
            <w:vAlign w:val="bottom"/>
            <w:hideMark/>
          </w:tcPr>
          <w:p w14:paraId="7826E8B9"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0.64</w:t>
            </w:r>
          </w:p>
        </w:tc>
        <w:tc>
          <w:tcPr>
            <w:tcW w:w="1879" w:type="dxa"/>
            <w:tcBorders>
              <w:top w:val="nil"/>
              <w:left w:val="nil"/>
              <w:bottom w:val="nil"/>
              <w:right w:val="nil"/>
            </w:tcBorders>
            <w:shd w:val="clear" w:color="auto" w:fill="auto"/>
            <w:noWrap/>
            <w:vAlign w:val="bottom"/>
            <w:hideMark/>
          </w:tcPr>
          <w:p w14:paraId="07BB0828"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47</w:t>
            </w:r>
          </w:p>
        </w:tc>
        <w:tc>
          <w:tcPr>
            <w:tcW w:w="1879" w:type="dxa"/>
            <w:tcBorders>
              <w:top w:val="nil"/>
              <w:left w:val="nil"/>
              <w:bottom w:val="nil"/>
              <w:right w:val="nil"/>
            </w:tcBorders>
            <w:shd w:val="clear" w:color="auto" w:fill="auto"/>
            <w:noWrap/>
            <w:vAlign w:val="bottom"/>
            <w:hideMark/>
          </w:tcPr>
          <w:p w14:paraId="2D349F41"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39</w:t>
            </w:r>
          </w:p>
        </w:tc>
        <w:tc>
          <w:tcPr>
            <w:tcW w:w="236" w:type="dxa"/>
            <w:tcBorders>
              <w:top w:val="nil"/>
              <w:left w:val="nil"/>
              <w:bottom w:val="nil"/>
              <w:right w:val="nil"/>
            </w:tcBorders>
            <w:shd w:val="clear" w:color="auto" w:fill="auto"/>
            <w:noWrap/>
            <w:vAlign w:val="bottom"/>
            <w:hideMark/>
          </w:tcPr>
          <w:p w14:paraId="56CE4758" w14:textId="77777777" w:rsidR="003736B1" w:rsidRDefault="003736B1">
            <w:pPr>
              <w:jc w:val="right"/>
              <w:rPr>
                <w:rFonts w:ascii="Calibri" w:hAnsi="Calibri" w:cs="Calibri"/>
                <w:color w:val="000000"/>
                <w:sz w:val="22"/>
                <w:szCs w:val="22"/>
              </w:rPr>
            </w:pPr>
          </w:p>
        </w:tc>
      </w:tr>
      <w:tr w:rsidR="003736B1" w14:paraId="302A2588" w14:textId="77777777" w:rsidTr="009D4ABA">
        <w:trPr>
          <w:trHeight w:val="300"/>
        </w:trPr>
        <w:tc>
          <w:tcPr>
            <w:tcW w:w="1920" w:type="dxa"/>
            <w:tcBorders>
              <w:top w:val="nil"/>
              <w:left w:val="nil"/>
              <w:bottom w:val="nil"/>
              <w:right w:val="nil"/>
            </w:tcBorders>
            <w:shd w:val="clear" w:color="auto" w:fill="auto"/>
            <w:noWrap/>
            <w:vAlign w:val="bottom"/>
            <w:hideMark/>
          </w:tcPr>
          <w:p w14:paraId="3F09BBD5"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Malta</w:t>
            </w:r>
          </w:p>
        </w:tc>
        <w:tc>
          <w:tcPr>
            <w:tcW w:w="1300" w:type="dxa"/>
            <w:tcBorders>
              <w:top w:val="nil"/>
              <w:left w:val="nil"/>
              <w:bottom w:val="nil"/>
              <w:right w:val="nil"/>
            </w:tcBorders>
            <w:shd w:val="clear" w:color="auto" w:fill="auto"/>
            <w:noWrap/>
            <w:vAlign w:val="bottom"/>
            <w:hideMark/>
          </w:tcPr>
          <w:p w14:paraId="7377BC28"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0.52</w:t>
            </w:r>
          </w:p>
        </w:tc>
        <w:tc>
          <w:tcPr>
            <w:tcW w:w="1879" w:type="dxa"/>
            <w:tcBorders>
              <w:top w:val="nil"/>
              <w:left w:val="nil"/>
              <w:bottom w:val="nil"/>
              <w:right w:val="nil"/>
            </w:tcBorders>
            <w:shd w:val="clear" w:color="auto" w:fill="auto"/>
            <w:noWrap/>
            <w:vAlign w:val="bottom"/>
            <w:hideMark/>
          </w:tcPr>
          <w:p w14:paraId="537A4C4E"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26</w:t>
            </w:r>
          </w:p>
        </w:tc>
        <w:tc>
          <w:tcPr>
            <w:tcW w:w="1879" w:type="dxa"/>
            <w:tcBorders>
              <w:top w:val="nil"/>
              <w:left w:val="nil"/>
              <w:bottom w:val="nil"/>
              <w:right w:val="nil"/>
            </w:tcBorders>
            <w:shd w:val="clear" w:color="auto" w:fill="auto"/>
            <w:noWrap/>
            <w:vAlign w:val="bottom"/>
            <w:hideMark/>
          </w:tcPr>
          <w:p w14:paraId="15CE3D41"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19</w:t>
            </w:r>
          </w:p>
        </w:tc>
        <w:tc>
          <w:tcPr>
            <w:tcW w:w="236" w:type="dxa"/>
            <w:tcBorders>
              <w:top w:val="nil"/>
              <w:left w:val="nil"/>
              <w:bottom w:val="nil"/>
              <w:right w:val="nil"/>
            </w:tcBorders>
            <w:shd w:val="clear" w:color="auto" w:fill="auto"/>
            <w:noWrap/>
            <w:vAlign w:val="bottom"/>
            <w:hideMark/>
          </w:tcPr>
          <w:p w14:paraId="2410B630" w14:textId="77777777" w:rsidR="003736B1" w:rsidRDefault="003736B1">
            <w:pPr>
              <w:jc w:val="right"/>
              <w:rPr>
                <w:rFonts w:ascii="Calibri" w:hAnsi="Calibri" w:cs="Calibri"/>
                <w:color w:val="000000"/>
                <w:sz w:val="22"/>
                <w:szCs w:val="22"/>
              </w:rPr>
            </w:pPr>
          </w:p>
        </w:tc>
      </w:tr>
      <w:tr w:rsidR="003736B1" w14:paraId="1D531854" w14:textId="77777777" w:rsidTr="009D4ABA">
        <w:trPr>
          <w:trHeight w:val="300"/>
        </w:trPr>
        <w:tc>
          <w:tcPr>
            <w:tcW w:w="1920" w:type="dxa"/>
            <w:tcBorders>
              <w:top w:val="nil"/>
              <w:left w:val="nil"/>
              <w:bottom w:val="nil"/>
              <w:right w:val="nil"/>
            </w:tcBorders>
            <w:shd w:val="clear" w:color="auto" w:fill="auto"/>
            <w:noWrap/>
            <w:vAlign w:val="bottom"/>
            <w:hideMark/>
          </w:tcPr>
          <w:p w14:paraId="5BEEA0EE"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Netherlands</w:t>
            </w:r>
          </w:p>
        </w:tc>
        <w:tc>
          <w:tcPr>
            <w:tcW w:w="1300" w:type="dxa"/>
            <w:tcBorders>
              <w:top w:val="nil"/>
              <w:left w:val="nil"/>
              <w:bottom w:val="nil"/>
              <w:right w:val="nil"/>
            </w:tcBorders>
            <w:shd w:val="clear" w:color="auto" w:fill="auto"/>
            <w:noWrap/>
            <w:vAlign w:val="bottom"/>
            <w:hideMark/>
          </w:tcPr>
          <w:p w14:paraId="6CA0B216"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17.59</w:t>
            </w:r>
          </w:p>
        </w:tc>
        <w:tc>
          <w:tcPr>
            <w:tcW w:w="1879" w:type="dxa"/>
            <w:tcBorders>
              <w:top w:val="nil"/>
              <w:left w:val="nil"/>
              <w:bottom w:val="nil"/>
              <w:right w:val="nil"/>
            </w:tcBorders>
            <w:shd w:val="clear" w:color="auto" w:fill="auto"/>
            <w:noWrap/>
            <w:vAlign w:val="bottom"/>
            <w:hideMark/>
          </w:tcPr>
          <w:p w14:paraId="6BDCD7D9"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42</w:t>
            </w:r>
          </w:p>
        </w:tc>
        <w:tc>
          <w:tcPr>
            <w:tcW w:w="1879" w:type="dxa"/>
            <w:tcBorders>
              <w:top w:val="nil"/>
              <w:left w:val="nil"/>
              <w:bottom w:val="nil"/>
              <w:right w:val="nil"/>
            </w:tcBorders>
            <w:shd w:val="clear" w:color="auto" w:fill="auto"/>
            <w:noWrap/>
            <w:vAlign w:val="bottom"/>
            <w:hideMark/>
          </w:tcPr>
          <w:p w14:paraId="12518237"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36</w:t>
            </w:r>
          </w:p>
        </w:tc>
        <w:tc>
          <w:tcPr>
            <w:tcW w:w="236" w:type="dxa"/>
            <w:tcBorders>
              <w:top w:val="nil"/>
              <w:left w:val="nil"/>
              <w:bottom w:val="nil"/>
              <w:right w:val="nil"/>
            </w:tcBorders>
            <w:shd w:val="clear" w:color="auto" w:fill="auto"/>
            <w:noWrap/>
            <w:vAlign w:val="bottom"/>
            <w:hideMark/>
          </w:tcPr>
          <w:p w14:paraId="5BFD3E7D" w14:textId="77777777" w:rsidR="003736B1" w:rsidRDefault="003736B1">
            <w:pPr>
              <w:jc w:val="right"/>
              <w:rPr>
                <w:rFonts w:ascii="Calibri" w:hAnsi="Calibri" w:cs="Calibri"/>
                <w:color w:val="000000"/>
                <w:sz w:val="22"/>
                <w:szCs w:val="22"/>
              </w:rPr>
            </w:pPr>
          </w:p>
        </w:tc>
      </w:tr>
      <w:tr w:rsidR="003736B1" w14:paraId="6571D55C" w14:textId="77777777" w:rsidTr="009D4ABA">
        <w:trPr>
          <w:trHeight w:val="300"/>
        </w:trPr>
        <w:tc>
          <w:tcPr>
            <w:tcW w:w="1920" w:type="dxa"/>
            <w:tcBorders>
              <w:top w:val="nil"/>
              <w:left w:val="nil"/>
              <w:bottom w:val="nil"/>
              <w:right w:val="nil"/>
            </w:tcBorders>
            <w:shd w:val="clear" w:color="auto" w:fill="auto"/>
            <w:noWrap/>
            <w:vAlign w:val="bottom"/>
            <w:hideMark/>
          </w:tcPr>
          <w:p w14:paraId="17D91CF8"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Norway</w:t>
            </w:r>
          </w:p>
        </w:tc>
        <w:tc>
          <w:tcPr>
            <w:tcW w:w="1300" w:type="dxa"/>
            <w:tcBorders>
              <w:top w:val="nil"/>
              <w:left w:val="nil"/>
              <w:bottom w:val="nil"/>
              <w:right w:val="nil"/>
            </w:tcBorders>
            <w:shd w:val="clear" w:color="auto" w:fill="auto"/>
            <w:noWrap/>
            <w:vAlign w:val="bottom"/>
            <w:hideMark/>
          </w:tcPr>
          <w:p w14:paraId="7F391062"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5.41</w:t>
            </w:r>
          </w:p>
        </w:tc>
        <w:tc>
          <w:tcPr>
            <w:tcW w:w="1879" w:type="dxa"/>
            <w:tcBorders>
              <w:top w:val="nil"/>
              <w:left w:val="nil"/>
              <w:bottom w:val="nil"/>
              <w:right w:val="nil"/>
            </w:tcBorders>
            <w:shd w:val="clear" w:color="auto" w:fill="auto"/>
            <w:noWrap/>
            <w:vAlign w:val="bottom"/>
            <w:hideMark/>
          </w:tcPr>
          <w:p w14:paraId="4B368BF1" w14:textId="77777777" w:rsidR="003736B1" w:rsidRDefault="003736B1">
            <w:pPr>
              <w:jc w:val="right"/>
              <w:rPr>
                <w:rFonts w:ascii="Calibri" w:hAnsi="Calibri" w:cs="Calibri"/>
                <w:color w:val="000000"/>
                <w:sz w:val="22"/>
                <w:szCs w:val="22"/>
              </w:rPr>
            </w:pPr>
          </w:p>
        </w:tc>
        <w:tc>
          <w:tcPr>
            <w:tcW w:w="1879" w:type="dxa"/>
            <w:tcBorders>
              <w:top w:val="nil"/>
              <w:left w:val="nil"/>
              <w:bottom w:val="nil"/>
              <w:right w:val="nil"/>
            </w:tcBorders>
            <w:shd w:val="clear" w:color="auto" w:fill="auto"/>
            <w:noWrap/>
            <w:vAlign w:val="bottom"/>
            <w:hideMark/>
          </w:tcPr>
          <w:p w14:paraId="06A37EA3"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52</w:t>
            </w:r>
          </w:p>
        </w:tc>
        <w:tc>
          <w:tcPr>
            <w:tcW w:w="236" w:type="dxa"/>
            <w:tcBorders>
              <w:top w:val="nil"/>
              <w:left w:val="nil"/>
              <w:bottom w:val="nil"/>
              <w:right w:val="nil"/>
            </w:tcBorders>
            <w:shd w:val="clear" w:color="auto" w:fill="auto"/>
            <w:noWrap/>
            <w:vAlign w:val="bottom"/>
            <w:hideMark/>
          </w:tcPr>
          <w:p w14:paraId="493DDDC6" w14:textId="77777777" w:rsidR="003736B1" w:rsidRDefault="003736B1">
            <w:pPr>
              <w:jc w:val="right"/>
              <w:rPr>
                <w:rFonts w:ascii="Calibri" w:hAnsi="Calibri" w:cs="Calibri"/>
                <w:color w:val="000000"/>
                <w:sz w:val="22"/>
                <w:szCs w:val="22"/>
              </w:rPr>
            </w:pPr>
          </w:p>
        </w:tc>
      </w:tr>
      <w:tr w:rsidR="003736B1" w14:paraId="436B5714" w14:textId="77777777" w:rsidTr="009D4ABA">
        <w:trPr>
          <w:trHeight w:val="300"/>
        </w:trPr>
        <w:tc>
          <w:tcPr>
            <w:tcW w:w="1920" w:type="dxa"/>
            <w:tcBorders>
              <w:top w:val="nil"/>
              <w:left w:val="nil"/>
              <w:bottom w:val="nil"/>
              <w:right w:val="nil"/>
            </w:tcBorders>
            <w:shd w:val="clear" w:color="auto" w:fill="auto"/>
            <w:noWrap/>
            <w:vAlign w:val="bottom"/>
            <w:hideMark/>
          </w:tcPr>
          <w:p w14:paraId="5B1321DB"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Poland</w:t>
            </w:r>
          </w:p>
        </w:tc>
        <w:tc>
          <w:tcPr>
            <w:tcW w:w="1300" w:type="dxa"/>
            <w:tcBorders>
              <w:top w:val="nil"/>
              <w:left w:val="nil"/>
              <w:bottom w:val="nil"/>
              <w:right w:val="nil"/>
            </w:tcBorders>
            <w:shd w:val="clear" w:color="auto" w:fill="auto"/>
            <w:noWrap/>
            <w:vAlign w:val="bottom"/>
            <w:hideMark/>
          </w:tcPr>
          <w:p w14:paraId="0806BCEF"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37.75</w:t>
            </w:r>
          </w:p>
        </w:tc>
        <w:tc>
          <w:tcPr>
            <w:tcW w:w="1879" w:type="dxa"/>
            <w:tcBorders>
              <w:top w:val="nil"/>
              <w:left w:val="nil"/>
              <w:bottom w:val="nil"/>
              <w:right w:val="nil"/>
            </w:tcBorders>
            <w:shd w:val="clear" w:color="auto" w:fill="auto"/>
            <w:noWrap/>
            <w:vAlign w:val="bottom"/>
            <w:hideMark/>
          </w:tcPr>
          <w:p w14:paraId="058ABF4C"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3</w:t>
            </w:r>
          </w:p>
        </w:tc>
        <w:tc>
          <w:tcPr>
            <w:tcW w:w="1879" w:type="dxa"/>
            <w:tcBorders>
              <w:top w:val="nil"/>
              <w:left w:val="nil"/>
              <w:bottom w:val="nil"/>
              <w:right w:val="nil"/>
            </w:tcBorders>
            <w:shd w:val="clear" w:color="auto" w:fill="auto"/>
            <w:noWrap/>
            <w:vAlign w:val="bottom"/>
            <w:hideMark/>
          </w:tcPr>
          <w:p w14:paraId="36D96901"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w:t>
            </w:r>
          </w:p>
        </w:tc>
        <w:tc>
          <w:tcPr>
            <w:tcW w:w="236" w:type="dxa"/>
            <w:tcBorders>
              <w:top w:val="nil"/>
              <w:left w:val="nil"/>
              <w:bottom w:val="nil"/>
              <w:right w:val="nil"/>
            </w:tcBorders>
            <w:shd w:val="clear" w:color="auto" w:fill="auto"/>
            <w:noWrap/>
            <w:vAlign w:val="bottom"/>
            <w:hideMark/>
          </w:tcPr>
          <w:p w14:paraId="4D9E0D26" w14:textId="77777777" w:rsidR="003736B1" w:rsidRDefault="003736B1">
            <w:pPr>
              <w:jc w:val="right"/>
              <w:rPr>
                <w:rFonts w:ascii="Calibri" w:hAnsi="Calibri" w:cs="Calibri"/>
                <w:color w:val="000000"/>
                <w:sz w:val="22"/>
                <w:szCs w:val="22"/>
              </w:rPr>
            </w:pPr>
          </w:p>
        </w:tc>
      </w:tr>
      <w:tr w:rsidR="003736B1" w14:paraId="54BF523A" w14:textId="77777777" w:rsidTr="009D4ABA">
        <w:trPr>
          <w:trHeight w:val="300"/>
        </w:trPr>
        <w:tc>
          <w:tcPr>
            <w:tcW w:w="1920" w:type="dxa"/>
            <w:tcBorders>
              <w:top w:val="nil"/>
              <w:left w:val="nil"/>
              <w:bottom w:val="nil"/>
              <w:right w:val="nil"/>
            </w:tcBorders>
            <w:shd w:val="clear" w:color="auto" w:fill="auto"/>
            <w:noWrap/>
            <w:vAlign w:val="bottom"/>
            <w:hideMark/>
          </w:tcPr>
          <w:p w14:paraId="07F85FCE"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Portugal</w:t>
            </w:r>
          </w:p>
        </w:tc>
        <w:tc>
          <w:tcPr>
            <w:tcW w:w="1300" w:type="dxa"/>
            <w:tcBorders>
              <w:top w:val="nil"/>
              <w:left w:val="nil"/>
              <w:bottom w:val="nil"/>
              <w:right w:val="nil"/>
            </w:tcBorders>
            <w:shd w:val="clear" w:color="auto" w:fill="auto"/>
            <w:noWrap/>
            <w:vAlign w:val="bottom"/>
            <w:hideMark/>
          </w:tcPr>
          <w:p w14:paraId="5E800487"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10.35</w:t>
            </w:r>
          </w:p>
        </w:tc>
        <w:tc>
          <w:tcPr>
            <w:tcW w:w="1879" w:type="dxa"/>
            <w:tcBorders>
              <w:top w:val="nil"/>
              <w:left w:val="nil"/>
              <w:bottom w:val="nil"/>
              <w:right w:val="nil"/>
            </w:tcBorders>
            <w:shd w:val="clear" w:color="auto" w:fill="auto"/>
            <w:noWrap/>
            <w:vAlign w:val="bottom"/>
            <w:hideMark/>
          </w:tcPr>
          <w:p w14:paraId="703A8CB3"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7</w:t>
            </w:r>
          </w:p>
        </w:tc>
        <w:tc>
          <w:tcPr>
            <w:tcW w:w="1879" w:type="dxa"/>
            <w:tcBorders>
              <w:top w:val="nil"/>
              <w:left w:val="nil"/>
              <w:bottom w:val="nil"/>
              <w:right w:val="nil"/>
            </w:tcBorders>
            <w:shd w:val="clear" w:color="auto" w:fill="auto"/>
            <w:noWrap/>
            <w:vAlign w:val="bottom"/>
            <w:hideMark/>
          </w:tcPr>
          <w:p w14:paraId="1134B12E"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11</w:t>
            </w:r>
          </w:p>
        </w:tc>
        <w:tc>
          <w:tcPr>
            <w:tcW w:w="236" w:type="dxa"/>
            <w:tcBorders>
              <w:top w:val="nil"/>
              <w:left w:val="nil"/>
              <w:bottom w:val="nil"/>
              <w:right w:val="nil"/>
            </w:tcBorders>
            <w:shd w:val="clear" w:color="auto" w:fill="auto"/>
            <w:noWrap/>
            <w:vAlign w:val="bottom"/>
            <w:hideMark/>
          </w:tcPr>
          <w:p w14:paraId="2D7DF8D2" w14:textId="77777777" w:rsidR="003736B1" w:rsidRDefault="003736B1">
            <w:pPr>
              <w:jc w:val="right"/>
              <w:rPr>
                <w:rFonts w:ascii="Calibri" w:hAnsi="Calibri" w:cs="Calibri"/>
                <w:color w:val="000000"/>
                <w:sz w:val="22"/>
                <w:szCs w:val="22"/>
              </w:rPr>
            </w:pPr>
          </w:p>
        </w:tc>
      </w:tr>
      <w:tr w:rsidR="003736B1" w14:paraId="0908C446" w14:textId="77777777" w:rsidTr="009D4ABA">
        <w:trPr>
          <w:trHeight w:val="300"/>
        </w:trPr>
        <w:tc>
          <w:tcPr>
            <w:tcW w:w="1920" w:type="dxa"/>
            <w:tcBorders>
              <w:top w:val="nil"/>
              <w:left w:val="nil"/>
              <w:bottom w:val="nil"/>
              <w:right w:val="nil"/>
            </w:tcBorders>
            <w:shd w:val="clear" w:color="auto" w:fill="auto"/>
            <w:noWrap/>
            <w:vAlign w:val="bottom"/>
            <w:hideMark/>
          </w:tcPr>
          <w:p w14:paraId="4AC24EEA"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Romania</w:t>
            </w:r>
          </w:p>
        </w:tc>
        <w:tc>
          <w:tcPr>
            <w:tcW w:w="1300" w:type="dxa"/>
            <w:tcBorders>
              <w:top w:val="nil"/>
              <w:left w:val="nil"/>
              <w:bottom w:val="nil"/>
              <w:right w:val="nil"/>
            </w:tcBorders>
            <w:shd w:val="clear" w:color="auto" w:fill="auto"/>
            <w:noWrap/>
            <w:vAlign w:val="bottom"/>
            <w:hideMark/>
          </w:tcPr>
          <w:p w14:paraId="1B5A4AAA"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19.12</w:t>
            </w:r>
          </w:p>
        </w:tc>
        <w:tc>
          <w:tcPr>
            <w:tcW w:w="1879" w:type="dxa"/>
            <w:tcBorders>
              <w:top w:val="nil"/>
              <w:left w:val="nil"/>
              <w:bottom w:val="nil"/>
              <w:right w:val="nil"/>
            </w:tcBorders>
            <w:shd w:val="clear" w:color="auto" w:fill="auto"/>
            <w:noWrap/>
            <w:vAlign w:val="bottom"/>
            <w:hideMark/>
          </w:tcPr>
          <w:p w14:paraId="71EF258F"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0</w:t>
            </w:r>
          </w:p>
        </w:tc>
        <w:tc>
          <w:tcPr>
            <w:tcW w:w="1879" w:type="dxa"/>
            <w:tcBorders>
              <w:top w:val="nil"/>
              <w:left w:val="nil"/>
              <w:bottom w:val="nil"/>
              <w:right w:val="nil"/>
            </w:tcBorders>
            <w:shd w:val="clear" w:color="auto" w:fill="auto"/>
            <w:noWrap/>
            <w:vAlign w:val="bottom"/>
            <w:hideMark/>
          </w:tcPr>
          <w:p w14:paraId="7E80DBED"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w:t>
            </w:r>
          </w:p>
        </w:tc>
        <w:tc>
          <w:tcPr>
            <w:tcW w:w="236" w:type="dxa"/>
            <w:tcBorders>
              <w:top w:val="nil"/>
              <w:left w:val="nil"/>
              <w:bottom w:val="nil"/>
              <w:right w:val="nil"/>
            </w:tcBorders>
            <w:shd w:val="clear" w:color="auto" w:fill="auto"/>
            <w:noWrap/>
            <w:vAlign w:val="bottom"/>
            <w:hideMark/>
          </w:tcPr>
          <w:p w14:paraId="30821267" w14:textId="77777777" w:rsidR="003736B1" w:rsidRDefault="003736B1">
            <w:pPr>
              <w:jc w:val="right"/>
              <w:rPr>
                <w:rFonts w:ascii="Calibri" w:hAnsi="Calibri" w:cs="Calibri"/>
                <w:color w:val="000000"/>
                <w:sz w:val="22"/>
                <w:szCs w:val="22"/>
              </w:rPr>
            </w:pPr>
          </w:p>
        </w:tc>
      </w:tr>
      <w:tr w:rsidR="003736B1" w14:paraId="6A692ACC" w14:textId="77777777" w:rsidTr="009D4ABA">
        <w:trPr>
          <w:trHeight w:val="300"/>
        </w:trPr>
        <w:tc>
          <w:tcPr>
            <w:tcW w:w="1920" w:type="dxa"/>
            <w:tcBorders>
              <w:top w:val="nil"/>
              <w:left w:val="nil"/>
              <w:bottom w:val="nil"/>
              <w:right w:val="nil"/>
            </w:tcBorders>
            <w:shd w:val="clear" w:color="auto" w:fill="auto"/>
            <w:noWrap/>
            <w:vAlign w:val="bottom"/>
            <w:hideMark/>
          </w:tcPr>
          <w:p w14:paraId="305E7684"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Slovakia</w:t>
            </w:r>
          </w:p>
        </w:tc>
        <w:tc>
          <w:tcPr>
            <w:tcW w:w="1300" w:type="dxa"/>
            <w:tcBorders>
              <w:top w:val="nil"/>
              <w:left w:val="nil"/>
              <w:bottom w:val="nil"/>
              <w:right w:val="nil"/>
            </w:tcBorders>
            <w:shd w:val="clear" w:color="auto" w:fill="auto"/>
            <w:noWrap/>
            <w:vAlign w:val="bottom"/>
            <w:hideMark/>
          </w:tcPr>
          <w:p w14:paraId="32F56B90"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5.45</w:t>
            </w:r>
          </w:p>
        </w:tc>
        <w:tc>
          <w:tcPr>
            <w:tcW w:w="1879" w:type="dxa"/>
            <w:tcBorders>
              <w:top w:val="nil"/>
              <w:left w:val="nil"/>
              <w:bottom w:val="nil"/>
              <w:right w:val="nil"/>
            </w:tcBorders>
            <w:shd w:val="clear" w:color="auto" w:fill="auto"/>
            <w:noWrap/>
            <w:vAlign w:val="bottom"/>
            <w:hideMark/>
          </w:tcPr>
          <w:p w14:paraId="0C2C4357"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13</w:t>
            </w:r>
          </w:p>
        </w:tc>
        <w:tc>
          <w:tcPr>
            <w:tcW w:w="1879" w:type="dxa"/>
            <w:tcBorders>
              <w:top w:val="nil"/>
              <w:left w:val="nil"/>
              <w:bottom w:val="nil"/>
              <w:right w:val="nil"/>
            </w:tcBorders>
            <w:shd w:val="clear" w:color="auto" w:fill="auto"/>
            <w:noWrap/>
            <w:vAlign w:val="bottom"/>
            <w:hideMark/>
          </w:tcPr>
          <w:p w14:paraId="192013C9"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3</w:t>
            </w:r>
          </w:p>
        </w:tc>
        <w:tc>
          <w:tcPr>
            <w:tcW w:w="236" w:type="dxa"/>
            <w:tcBorders>
              <w:top w:val="nil"/>
              <w:left w:val="nil"/>
              <w:bottom w:val="nil"/>
              <w:right w:val="nil"/>
            </w:tcBorders>
            <w:shd w:val="clear" w:color="auto" w:fill="auto"/>
            <w:noWrap/>
            <w:vAlign w:val="bottom"/>
            <w:hideMark/>
          </w:tcPr>
          <w:p w14:paraId="7EA3BBD1" w14:textId="77777777" w:rsidR="003736B1" w:rsidRDefault="003736B1">
            <w:pPr>
              <w:jc w:val="right"/>
              <w:rPr>
                <w:rFonts w:ascii="Calibri" w:hAnsi="Calibri" w:cs="Calibri"/>
                <w:color w:val="000000"/>
                <w:sz w:val="22"/>
                <w:szCs w:val="22"/>
              </w:rPr>
            </w:pPr>
          </w:p>
        </w:tc>
      </w:tr>
      <w:tr w:rsidR="003736B1" w14:paraId="27B2132F" w14:textId="77777777" w:rsidTr="009D4ABA">
        <w:trPr>
          <w:trHeight w:val="300"/>
        </w:trPr>
        <w:tc>
          <w:tcPr>
            <w:tcW w:w="1920" w:type="dxa"/>
            <w:tcBorders>
              <w:top w:val="nil"/>
              <w:left w:val="nil"/>
              <w:bottom w:val="nil"/>
              <w:right w:val="nil"/>
            </w:tcBorders>
            <w:shd w:val="clear" w:color="auto" w:fill="auto"/>
            <w:noWrap/>
            <w:vAlign w:val="bottom"/>
            <w:hideMark/>
          </w:tcPr>
          <w:p w14:paraId="5F9BC746"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Slovenia</w:t>
            </w:r>
          </w:p>
        </w:tc>
        <w:tc>
          <w:tcPr>
            <w:tcW w:w="1300" w:type="dxa"/>
            <w:tcBorders>
              <w:top w:val="nil"/>
              <w:left w:val="nil"/>
              <w:bottom w:val="nil"/>
              <w:right w:val="nil"/>
            </w:tcBorders>
            <w:shd w:val="clear" w:color="auto" w:fill="auto"/>
            <w:noWrap/>
            <w:vAlign w:val="bottom"/>
            <w:hideMark/>
          </w:tcPr>
          <w:p w14:paraId="7638A93C"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2.12</w:t>
            </w:r>
          </w:p>
        </w:tc>
        <w:tc>
          <w:tcPr>
            <w:tcW w:w="1879" w:type="dxa"/>
            <w:tcBorders>
              <w:top w:val="nil"/>
              <w:left w:val="nil"/>
              <w:bottom w:val="nil"/>
              <w:right w:val="nil"/>
            </w:tcBorders>
            <w:shd w:val="clear" w:color="auto" w:fill="auto"/>
            <w:noWrap/>
            <w:vAlign w:val="bottom"/>
            <w:hideMark/>
          </w:tcPr>
          <w:p w14:paraId="76C156B5"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10</w:t>
            </w:r>
          </w:p>
        </w:tc>
        <w:tc>
          <w:tcPr>
            <w:tcW w:w="1879" w:type="dxa"/>
            <w:tcBorders>
              <w:top w:val="nil"/>
              <w:left w:val="nil"/>
              <w:bottom w:val="nil"/>
              <w:right w:val="nil"/>
            </w:tcBorders>
            <w:shd w:val="clear" w:color="auto" w:fill="auto"/>
            <w:noWrap/>
            <w:vAlign w:val="bottom"/>
            <w:hideMark/>
          </w:tcPr>
          <w:p w14:paraId="72285DF4"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2</w:t>
            </w:r>
          </w:p>
        </w:tc>
        <w:tc>
          <w:tcPr>
            <w:tcW w:w="236" w:type="dxa"/>
            <w:tcBorders>
              <w:top w:val="nil"/>
              <w:left w:val="nil"/>
              <w:bottom w:val="nil"/>
              <w:right w:val="nil"/>
            </w:tcBorders>
            <w:shd w:val="clear" w:color="auto" w:fill="auto"/>
            <w:noWrap/>
            <w:vAlign w:val="bottom"/>
            <w:hideMark/>
          </w:tcPr>
          <w:p w14:paraId="11A951C1" w14:textId="77777777" w:rsidR="003736B1" w:rsidRDefault="003736B1">
            <w:pPr>
              <w:jc w:val="right"/>
              <w:rPr>
                <w:rFonts w:ascii="Calibri" w:hAnsi="Calibri" w:cs="Calibri"/>
                <w:color w:val="000000"/>
                <w:sz w:val="22"/>
                <w:szCs w:val="22"/>
              </w:rPr>
            </w:pPr>
          </w:p>
        </w:tc>
      </w:tr>
      <w:tr w:rsidR="003736B1" w14:paraId="675250DC" w14:textId="77777777" w:rsidTr="009D4ABA">
        <w:trPr>
          <w:trHeight w:val="300"/>
        </w:trPr>
        <w:tc>
          <w:tcPr>
            <w:tcW w:w="1920" w:type="dxa"/>
            <w:tcBorders>
              <w:top w:val="nil"/>
              <w:left w:val="nil"/>
              <w:bottom w:val="nil"/>
              <w:right w:val="nil"/>
            </w:tcBorders>
            <w:shd w:val="clear" w:color="auto" w:fill="auto"/>
            <w:noWrap/>
            <w:vAlign w:val="bottom"/>
            <w:hideMark/>
          </w:tcPr>
          <w:p w14:paraId="7596C325"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Spain</w:t>
            </w:r>
          </w:p>
        </w:tc>
        <w:tc>
          <w:tcPr>
            <w:tcW w:w="1300" w:type="dxa"/>
            <w:tcBorders>
              <w:top w:val="nil"/>
              <w:left w:val="nil"/>
              <w:bottom w:val="nil"/>
              <w:right w:val="nil"/>
            </w:tcBorders>
            <w:shd w:val="clear" w:color="auto" w:fill="auto"/>
            <w:noWrap/>
            <w:vAlign w:val="bottom"/>
            <w:hideMark/>
          </w:tcPr>
          <w:p w14:paraId="33C950D0"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47.42</w:t>
            </w:r>
          </w:p>
        </w:tc>
        <w:tc>
          <w:tcPr>
            <w:tcW w:w="1879" w:type="dxa"/>
            <w:tcBorders>
              <w:top w:val="nil"/>
              <w:left w:val="nil"/>
              <w:bottom w:val="nil"/>
              <w:right w:val="nil"/>
            </w:tcBorders>
            <w:shd w:val="clear" w:color="auto" w:fill="auto"/>
            <w:noWrap/>
            <w:vAlign w:val="bottom"/>
            <w:hideMark/>
          </w:tcPr>
          <w:p w14:paraId="4D2E0478"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21</w:t>
            </w:r>
          </w:p>
        </w:tc>
        <w:tc>
          <w:tcPr>
            <w:tcW w:w="1879" w:type="dxa"/>
            <w:tcBorders>
              <w:top w:val="nil"/>
              <w:left w:val="nil"/>
              <w:bottom w:val="nil"/>
              <w:right w:val="nil"/>
            </w:tcBorders>
            <w:shd w:val="clear" w:color="auto" w:fill="auto"/>
            <w:noWrap/>
            <w:vAlign w:val="bottom"/>
            <w:hideMark/>
          </w:tcPr>
          <w:p w14:paraId="796E3F50"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20</w:t>
            </w:r>
          </w:p>
        </w:tc>
        <w:tc>
          <w:tcPr>
            <w:tcW w:w="236" w:type="dxa"/>
            <w:tcBorders>
              <w:top w:val="nil"/>
              <w:left w:val="nil"/>
              <w:bottom w:val="nil"/>
              <w:right w:val="nil"/>
            </w:tcBorders>
            <w:shd w:val="clear" w:color="auto" w:fill="auto"/>
            <w:noWrap/>
            <w:vAlign w:val="bottom"/>
            <w:hideMark/>
          </w:tcPr>
          <w:p w14:paraId="157FEA75" w14:textId="77777777" w:rsidR="003736B1" w:rsidRDefault="003736B1">
            <w:pPr>
              <w:jc w:val="right"/>
              <w:rPr>
                <w:rFonts w:ascii="Calibri" w:hAnsi="Calibri" w:cs="Calibri"/>
                <w:color w:val="000000"/>
                <w:sz w:val="22"/>
                <w:szCs w:val="22"/>
              </w:rPr>
            </w:pPr>
          </w:p>
        </w:tc>
      </w:tr>
      <w:tr w:rsidR="003736B1" w14:paraId="750B2CAD" w14:textId="77777777" w:rsidTr="009D4ABA">
        <w:trPr>
          <w:trHeight w:val="300"/>
        </w:trPr>
        <w:tc>
          <w:tcPr>
            <w:tcW w:w="1920" w:type="dxa"/>
            <w:tcBorders>
              <w:top w:val="nil"/>
              <w:left w:val="nil"/>
              <w:bottom w:val="nil"/>
              <w:right w:val="nil"/>
            </w:tcBorders>
            <w:shd w:val="clear" w:color="auto" w:fill="auto"/>
            <w:noWrap/>
            <w:vAlign w:val="bottom"/>
            <w:hideMark/>
          </w:tcPr>
          <w:p w14:paraId="5BF4F744"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Sweden</w:t>
            </w:r>
          </w:p>
        </w:tc>
        <w:tc>
          <w:tcPr>
            <w:tcW w:w="1300" w:type="dxa"/>
            <w:tcBorders>
              <w:top w:val="nil"/>
              <w:left w:val="nil"/>
              <w:bottom w:val="nil"/>
              <w:right w:val="nil"/>
            </w:tcBorders>
            <w:shd w:val="clear" w:color="auto" w:fill="auto"/>
            <w:noWrap/>
            <w:vAlign w:val="bottom"/>
            <w:hideMark/>
          </w:tcPr>
          <w:p w14:paraId="5FBEC265"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10.42</w:t>
            </w:r>
          </w:p>
        </w:tc>
        <w:tc>
          <w:tcPr>
            <w:tcW w:w="1879" w:type="dxa"/>
            <w:tcBorders>
              <w:top w:val="nil"/>
              <w:left w:val="nil"/>
              <w:bottom w:val="nil"/>
              <w:right w:val="nil"/>
            </w:tcBorders>
            <w:shd w:val="clear" w:color="auto" w:fill="auto"/>
            <w:noWrap/>
            <w:vAlign w:val="bottom"/>
            <w:hideMark/>
          </w:tcPr>
          <w:p w14:paraId="34347C9A"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30</w:t>
            </w:r>
          </w:p>
        </w:tc>
        <w:tc>
          <w:tcPr>
            <w:tcW w:w="1879" w:type="dxa"/>
            <w:tcBorders>
              <w:top w:val="nil"/>
              <w:left w:val="nil"/>
              <w:bottom w:val="nil"/>
              <w:right w:val="nil"/>
            </w:tcBorders>
            <w:shd w:val="clear" w:color="auto" w:fill="auto"/>
            <w:noWrap/>
            <w:vAlign w:val="bottom"/>
            <w:hideMark/>
          </w:tcPr>
          <w:p w14:paraId="5C9CE69A"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25</w:t>
            </w:r>
          </w:p>
        </w:tc>
        <w:tc>
          <w:tcPr>
            <w:tcW w:w="236" w:type="dxa"/>
            <w:tcBorders>
              <w:top w:val="nil"/>
              <w:left w:val="nil"/>
              <w:bottom w:val="nil"/>
              <w:right w:val="nil"/>
            </w:tcBorders>
            <w:shd w:val="clear" w:color="auto" w:fill="auto"/>
            <w:noWrap/>
            <w:vAlign w:val="bottom"/>
            <w:hideMark/>
          </w:tcPr>
          <w:p w14:paraId="0A4786CD" w14:textId="77777777" w:rsidR="003736B1" w:rsidRDefault="003736B1">
            <w:pPr>
              <w:jc w:val="right"/>
              <w:rPr>
                <w:rFonts w:ascii="Calibri" w:hAnsi="Calibri" w:cs="Calibri"/>
                <w:color w:val="000000"/>
                <w:sz w:val="22"/>
                <w:szCs w:val="22"/>
              </w:rPr>
            </w:pPr>
          </w:p>
        </w:tc>
      </w:tr>
      <w:tr w:rsidR="003736B1" w14:paraId="7080A796" w14:textId="77777777" w:rsidTr="009D4ABA">
        <w:trPr>
          <w:trHeight w:val="300"/>
        </w:trPr>
        <w:tc>
          <w:tcPr>
            <w:tcW w:w="1920" w:type="dxa"/>
            <w:tcBorders>
              <w:top w:val="nil"/>
              <w:left w:val="nil"/>
              <w:bottom w:val="nil"/>
              <w:right w:val="nil"/>
            </w:tcBorders>
            <w:shd w:val="clear" w:color="auto" w:fill="auto"/>
            <w:noWrap/>
            <w:vAlign w:val="bottom"/>
            <w:hideMark/>
          </w:tcPr>
          <w:p w14:paraId="48BDF09E"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Switzerland</w:t>
            </w:r>
          </w:p>
        </w:tc>
        <w:tc>
          <w:tcPr>
            <w:tcW w:w="1300" w:type="dxa"/>
            <w:tcBorders>
              <w:top w:val="nil"/>
              <w:left w:val="nil"/>
              <w:bottom w:val="nil"/>
              <w:right w:val="nil"/>
            </w:tcBorders>
            <w:shd w:val="clear" w:color="auto" w:fill="auto"/>
            <w:noWrap/>
            <w:vAlign w:val="bottom"/>
            <w:hideMark/>
          </w:tcPr>
          <w:p w14:paraId="39C4BC55"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8.74</w:t>
            </w:r>
          </w:p>
        </w:tc>
        <w:tc>
          <w:tcPr>
            <w:tcW w:w="1879" w:type="dxa"/>
            <w:tcBorders>
              <w:top w:val="nil"/>
              <w:left w:val="nil"/>
              <w:bottom w:val="nil"/>
              <w:right w:val="nil"/>
            </w:tcBorders>
            <w:shd w:val="clear" w:color="auto" w:fill="auto"/>
            <w:noWrap/>
            <w:vAlign w:val="bottom"/>
            <w:hideMark/>
          </w:tcPr>
          <w:p w14:paraId="4B79E80A" w14:textId="77777777" w:rsidR="003736B1" w:rsidRDefault="003736B1">
            <w:pPr>
              <w:jc w:val="right"/>
              <w:rPr>
                <w:rFonts w:ascii="Calibri" w:hAnsi="Calibri" w:cs="Calibri"/>
                <w:color w:val="000000"/>
                <w:sz w:val="22"/>
                <w:szCs w:val="22"/>
              </w:rPr>
            </w:pPr>
          </w:p>
        </w:tc>
        <w:tc>
          <w:tcPr>
            <w:tcW w:w="1879" w:type="dxa"/>
            <w:tcBorders>
              <w:top w:val="nil"/>
              <w:left w:val="nil"/>
              <w:bottom w:val="nil"/>
              <w:right w:val="nil"/>
            </w:tcBorders>
            <w:shd w:val="clear" w:color="auto" w:fill="auto"/>
            <w:noWrap/>
            <w:vAlign w:val="bottom"/>
            <w:hideMark/>
          </w:tcPr>
          <w:p w14:paraId="1EC79556"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40</w:t>
            </w:r>
          </w:p>
        </w:tc>
        <w:tc>
          <w:tcPr>
            <w:tcW w:w="236" w:type="dxa"/>
            <w:tcBorders>
              <w:top w:val="nil"/>
              <w:left w:val="nil"/>
              <w:bottom w:val="nil"/>
              <w:right w:val="nil"/>
            </w:tcBorders>
            <w:shd w:val="clear" w:color="auto" w:fill="auto"/>
            <w:noWrap/>
            <w:vAlign w:val="bottom"/>
            <w:hideMark/>
          </w:tcPr>
          <w:p w14:paraId="69B8C594" w14:textId="77777777" w:rsidR="003736B1" w:rsidRDefault="003736B1">
            <w:pPr>
              <w:jc w:val="right"/>
              <w:rPr>
                <w:rFonts w:ascii="Calibri" w:hAnsi="Calibri" w:cs="Calibri"/>
                <w:color w:val="000000"/>
                <w:sz w:val="22"/>
                <w:szCs w:val="22"/>
              </w:rPr>
            </w:pPr>
          </w:p>
        </w:tc>
      </w:tr>
      <w:tr w:rsidR="003736B1" w14:paraId="191CFE47" w14:textId="77777777" w:rsidTr="009D4ABA">
        <w:trPr>
          <w:trHeight w:val="300"/>
        </w:trPr>
        <w:tc>
          <w:tcPr>
            <w:tcW w:w="1920" w:type="dxa"/>
            <w:tcBorders>
              <w:top w:val="nil"/>
              <w:left w:val="nil"/>
              <w:bottom w:val="nil"/>
              <w:right w:val="nil"/>
            </w:tcBorders>
            <w:shd w:val="clear" w:color="auto" w:fill="auto"/>
            <w:noWrap/>
            <w:vAlign w:val="bottom"/>
            <w:hideMark/>
          </w:tcPr>
          <w:p w14:paraId="12AA2A1E"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Turkey</w:t>
            </w:r>
          </w:p>
        </w:tc>
        <w:tc>
          <w:tcPr>
            <w:tcW w:w="1300" w:type="dxa"/>
            <w:tcBorders>
              <w:top w:val="nil"/>
              <w:left w:val="nil"/>
              <w:bottom w:val="nil"/>
              <w:right w:val="nil"/>
            </w:tcBorders>
            <w:shd w:val="clear" w:color="auto" w:fill="auto"/>
            <w:noWrap/>
            <w:vAlign w:val="bottom"/>
            <w:hideMark/>
          </w:tcPr>
          <w:p w14:paraId="251E87B5"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84.78</w:t>
            </w:r>
          </w:p>
        </w:tc>
        <w:tc>
          <w:tcPr>
            <w:tcW w:w="1879" w:type="dxa"/>
            <w:tcBorders>
              <w:top w:val="nil"/>
              <w:left w:val="nil"/>
              <w:bottom w:val="nil"/>
              <w:right w:val="nil"/>
            </w:tcBorders>
            <w:shd w:val="clear" w:color="auto" w:fill="auto"/>
            <w:noWrap/>
            <w:vAlign w:val="bottom"/>
            <w:hideMark/>
          </w:tcPr>
          <w:p w14:paraId="1F48F72F" w14:textId="77777777" w:rsidR="003736B1" w:rsidRDefault="003736B1">
            <w:pPr>
              <w:jc w:val="right"/>
              <w:rPr>
                <w:rFonts w:ascii="Calibri" w:hAnsi="Calibri" w:cs="Calibri"/>
                <w:color w:val="000000"/>
                <w:sz w:val="22"/>
                <w:szCs w:val="22"/>
              </w:rPr>
            </w:pPr>
          </w:p>
        </w:tc>
        <w:tc>
          <w:tcPr>
            <w:tcW w:w="1879" w:type="dxa"/>
            <w:tcBorders>
              <w:top w:val="nil"/>
              <w:left w:val="nil"/>
              <w:bottom w:val="nil"/>
              <w:right w:val="nil"/>
            </w:tcBorders>
            <w:shd w:val="clear" w:color="auto" w:fill="auto"/>
            <w:noWrap/>
            <w:vAlign w:val="bottom"/>
            <w:hideMark/>
          </w:tcPr>
          <w:p w14:paraId="4D3F840A"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0</w:t>
            </w:r>
          </w:p>
        </w:tc>
        <w:tc>
          <w:tcPr>
            <w:tcW w:w="236" w:type="dxa"/>
            <w:tcBorders>
              <w:top w:val="nil"/>
              <w:left w:val="nil"/>
              <w:bottom w:val="nil"/>
              <w:right w:val="nil"/>
            </w:tcBorders>
            <w:shd w:val="clear" w:color="auto" w:fill="auto"/>
            <w:noWrap/>
            <w:vAlign w:val="bottom"/>
            <w:hideMark/>
          </w:tcPr>
          <w:p w14:paraId="18B955CB" w14:textId="77777777" w:rsidR="003736B1" w:rsidRDefault="003736B1">
            <w:pPr>
              <w:jc w:val="right"/>
              <w:rPr>
                <w:rFonts w:ascii="Calibri" w:hAnsi="Calibri" w:cs="Calibri"/>
                <w:color w:val="000000"/>
                <w:sz w:val="22"/>
                <w:szCs w:val="22"/>
              </w:rPr>
            </w:pPr>
          </w:p>
        </w:tc>
      </w:tr>
      <w:tr w:rsidR="003736B1" w14:paraId="3957E54C" w14:textId="77777777" w:rsidTr="009D4ABA">
        <w:trPr>
          <w:trHeight w:val="300"/>
        </w:trPr>
        <w:tc>
          <w:tcPr>
            <w:tcW w:w="1920" w:type="dxa"/>
            <w:tcBorders>
              <w:top w:val="nil"/>
              <w:left w:val="nil"/>
              <w:bottom w:val="nil"/>
              <w:right w:val="nil"/>
            </w:tcBorders>
            <w:shd w:val="clear" w:color="auto" w:fill="auto"/>
            <w:noWrap/>
            <w:vAlign w:val="bottom"/>
            <w:hideMark/>
          </w:tcPr>
          <w:p w14:paraId="08539FBF" w14:textId="77777777" w:rsidR="003736B1" w:rsidRDefault="003736B1">
            <w:pPr>
              <w:rPr>
                <w:rFonts w:ascii="Calibri" w:hAnsi="Calibri" w:cs="Calibri"/>
                <w:b/>
                <w:bCs/>
                <w:color w:val="000000"/>
                <w:sz w:val="22"/>
                <w:szCs w:val="22"/>
              </w:rPr>
            </w:pPr>
            <w:r>
              <w:rPr>
                <w:rFonts w:ascii="Calibri" w:hAnsi="Calibri" w:cs="Calibri"/>
                <w:b/>
                <w:bCs/>
                <w:color w:val="000000"/>
                <w:sz w:val="22"/>
                <w:szCs w:val="22"/>
              </w:rPr>
              <w:t>United Kingdom</w:t>
            </w:r>
          </w:p>
        </w:tc>
        <w:tc>
          <w:tcPr>
            <w:tcW w:w="1300" w:type="dxa"/>
            <w:tcBorders>
              <w:top w:val="nil"/>
              <w:left w:val="nil"/>
              <w:bottom w:val="nil"/>
              <w:right w:val="nil"/>
            </w:tcBorders>
            <w:shd w:val="clear" w:color="auto" w:fill="auto"/>
            <w:noWrap/>
            <w:vAlign w:val="bottom"/>
            <w:hideMark/>
          </w:tcPr>
          <w:p w14:paraId="0B240D79"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67.33</w:t>
            </w:r>
          </w:p>
        </w:tc>
        <w:tc>
          <w:tcPr>
            <w:tcW w:w="1879" w:type="dxa"/>
            <w:tcBorders>
              <w:top w:val="nil"/>
              <w:left w:val="nil"/>
              <w:bottom w:val="nil"/>
              <w:right w:val="nil"/>
            </w:tcBorders>
            <w:shd w:val="clear" w:color="auto" w:fill="auto"/>
            <w:noWrap/>
            <w:vAlign w:val="bottom"/>
            <w:hideMark/>
          </w:tcPr>
          <w:p w14:paraId="01259F72"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75</w:t>
            </w:r>
          </w:p>
        </w:tc>
        <w:tc>
          <w:tcPr>
            <w:tcW w:w="1879" w:type="dxa"/>
            <w:tcBorders>
              <w:top w:val="nil"/>
              <w:left w:val="nil"/>
              <w:bottom w:val="nil"/>
              <w:right w:val="nil"/>
            </w:tcBorders>
            <w:shd w:val="clear" w:color="auto" w:fill="auto"/>
            <w:noWrap/>
            <w:vAlign w:val="bottom"/>
            <w:hideMark/>
          </w:tcPr>
          <w:p w14:paraId="1B628CA4" w14:textId="77777777" w:rsidR="003736B1" w:rsidRDefault="003736B1">
            <w:pPr>
              <w:jc w:val="right"/>
              <w:rPr>
                <w:rFonts w:ascii="Calibri" w:hAnsi="Calibri" w:cs="Calibri"/>
                <w:color w:val="000000"/>
                <w:sz w:val="22"/>
                <w:szCs w:val="22"/>
              </w:rPr>
            </w:pPr>
            <w:r>
              <w:rPr>
                <w:rFonts w:ascii="Calibri" w:hAnsi="Calibri" w:cs="Calibri"/>
                <w:color w:val="000000"/>
                <w:sz w:val="22"/>
                <w:szCs w:val="22"/>
              </w:rPr>
              <w:t>52</w:t>
            </w:r>
          </w:p>
        </w:tc>
        <w:tc>
          <w:tcPr>
            <w:tcW w:w="236" w:type="dxa"/>
            <w:tcBorders>
              <w:top w:val="nil"/>
              <w:left w:val="nil"/>
              <w:bottom w:val="nil"/>
              <w:right w:val="nil"/>
            </w:tcBorders>
            <w:shd w:val="clear" w:color="auto" w:fill="auto"/>
            <w:noWrap/>
            <w:vAlign w:val="bottom"/>
            <w:hideMark/>
          </w:tcPr>
          <w:p w14:paraId="2EBA3A36" w14:textId="77777777" w:rsidR="003736B1" w:rsidRDefault="003736B1">
            <w:pPr>
              <w:jc w:val="right"/>
              <w:rPr>
                <w:rFonts w:ascii="Calibri" w:hAnsi="Calibri" w:cs="Calibri"/>
                <w:color w:val="000000"/>
                <w:sz w:val="22"/>
                <w:szCs w:val="22"/>
              </w:rPr>
            </w:pPr>
          </w:p>
        </w:tc>
      </w:tr>
    </w:tbl>
    <w:p w14:paraId="44B1C65A" w14:textId="77777777" w:rsidR="00525C1F" w:rsidRDefault="00525C1F" w:rsidP="009D4ABA">
      <w:pPr>
        <w:ind w:left="720"/>
        <w:rPr>
          <w:rFonts w:asciiTheme="minorHAnsi" w:hAnsiTheme="minorHAnsi"/>
          <w:b/>
          <w:bCs/>
        </w:rPr>
      </w:pPr>
    </w:p>
    <w:p w14:paraId="116970AA" w14:textId="6CE077A7" w:rsidR="0051225C" w:rsidRDefault="00570292" w:rsidP="0021187A">
      <w:pPr>
        <w:rPr>
          <w:rStyle w:val="Heading3Char"/>
          <w:rFonts w:asciiTheme="minorHAnsi" w:hAnsiTheme="minorHAnsi"/>
          <w:sz w:val="24"/>
          <w:szCs w:val="24"/>
        </w:rPr>
      </w:pPr>
      <w:bookmarkStart w:id="13" w:name="_Toc180494614"/>
      <w:r w:rsidRPr="0021187A">
        <w:rPr>
          <w:rStyle w:val="Heading3Char"/>
          <w:rFonts w:asciiTheme="minorHAnsi" w:hAnsiTheme="minorHAnsi"/>
          <w:sz w:val="24"/>
          <w:szCs w:val="24"/>
        </w:rPr>
        <w:lastRenderedPageBreak/>
        <w:t>G</w:t>
      </w:r>
      <w:r w:rsidR="0053424F" w:rsidRPr="0021187A">
        <w:rPr>
          <w:rStyle w:val="Heading3Char"/>
          <w:rFonts w:asciiTheme="minorHAnsi" w:hAnsiTheme="minorHAnsi"/>
          <w:sz w:val="24"/>
          <w:szCs w:val="24"/>
        </w:rPr>
        <w:t xml:space="preserve">uide dogs by millions of </w:t>
      </w:r>
      <w:proofErr w:type="gramStart"/>
      <w:r w:rsidR="0053424F" w:rsidRPr="0021187A">
        <w:rPr>
          <w:rStyle w:val="Heading3Char"/>
          <w:rFonts w:asciiTheme="minorHAnsi" w:hAnsiTheme="minorHAnsi"/>
          <w:sz w:val="24"/>
          <w:szCs w:val="24"/>
        </w:rPr>
        <w:t>population</w:t>
      </w:r>
      <w:proofErr w:type="gramEnd"/>
      <w:r w:rsidR="0053424F" w:rsidRPr="0021187A">
        <w:rPr>
          <w:rStyle w:val="Heading3Char"/>
          <w:rFonts w:asciiTheme="minorHAnsi" w:hAnsiTheme="minorHAnsi"/>
          <w:sz w:val="24"/>
          <w:szCs w:val="24"/>
        </w:rPr>
        <w:t xml:space="preserve"> by countr</w:t>
      </w:r>
      <w:r w:rsidRPr="0021187A">
        <w:rPr>
          <w:rStyle w:val="Heading3Char"/>
          <w:rFonts w:asciiTheme="minorHAnsi" w:hAnsiTheme="minorHAnsi"/>
          <w:sz w:val="24"/>
          <w:szCs w:val="24"/>
        </w:rPr>
        <w:t>ies in Europe</w:t>
      </w:r>
      <w:r w:rsidR="00152658" w:rsidRPr="0021187A">
        <w:rPr>
          <w:rStyle w:val="Heading3Char"/>
          <w:rFonts w:asciiTheme="minorHAnsi" w:hAnsiTheme="minorHAnsi"/>
          <w:sz w:val="24"/>
          <w:szCs w:val="24"/>
        </w:rPr>
        <w:t xml:space="preserve"> – Map</w:t>
      </w:r>
      <w:bookmarkEnd w:id="13"/>
      <w:r w:rsidR="00660C9D">
        <w:rPr>
          <w:noProof/>
        </w:rPr>
        <w:drawing>
          <wp:inline distT="0" distB="0" distL="0" distR="0" wp14:anchorId="19C3D854" wp14:editId="2C3362B1">
            <wp:extent cx="5731510" cy="4050030"/>
            <wp:effectExtent l="0" t="0" r="0" b="0"/>
            <wp:docPr id="490369151" name="Picture 1" descr="Map of Europe showing number of guide dogs per millin of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369151" name="Picture 1" descr="Map of Europe showing number of guide dogs per millin of population"/>
                    <pic:cNvPicPr/>
                  </pic:nvPicPr>
                  <pic:blipFill>
                    <a:blip r:embed="rId15"/>
                    <a:stretch>
                      <a:fillRect/>
                    </a:stretch>
                  </pic:blipFill>
                  <pic:spPr>
                    <a:xfrm>
                      <a:off x="0" y="0"/>
                      <a:ext cx="5731510" cy="4050030"/>
                    </a:xfrm>
                    <a:prstGeom prst="rect">
                      <a:avLst/>
                    </a:prstGeom>
                  </pic:spPr>
                </pic:pic>
              </a:graphicData>
            </a:graphic>
          </wp:inline>
        </w:drawing>
      </w:r>
    </w:p>
    <w:p w14:paraId="3FE83E76" w14:textId="717F46D2" w:rsidR="008949EF" w:rsidRPr="00F90B5E" w:rsidRDefault="008949EF" w:rsidP="00F90B5E">
      <w:pPr>
        <w:pStyle w:val="Heading2"/>
      </w:pPr>
      <w:bookmarkStart w:id="14" w:name="_Toc180494615"/>
      <w:r w:rsidRPr="00F90B5E">
        <w:t>Observations</w:t>
      </w:r>
      <w:bookmarkEnd w:id="14"/>
    </w:p>
    <w:p w14:paraId="4BB10424" w14:textId="77777777" w:rsidR="008949EF" w:rsidRPr="00B56197" w:rsidRDefault="008949EF" w:rsidP="008949EF">
      <w:pPr>
        <w:rPr>
          <w:rFonts w:asciiTheme="minorHAnsi" w:hAnsiTheme="minorHAnsi"/>
        </w:rPr>
      </w:pPr>
    </w:p>
    <w:p w14:paraId="60F8B9A9" w14:textId="77777777" w:rsidR="008949EF" w:rsidRPr="00B56197" w:rsidRDefault="008949EF" w:rsidP="008949EF">
      <w:pPr>
        <w:rPr>
          <w:rFonts w:asciiTheme="minorHAnsi" w:hAnsiTheme="minorHAnsi"/>
        </w:rPr>
      </w:pPr>
      <w:r w:rsidRPr="00B56197">
        <w:rPr>
          <w:rFonts w:asciiTheme="minorHAnsi" w:hAnsiTheme="minorHAnsi"/>
        </w:rPr>
        <w:t>The number of guide dogs in Europe has decreased over the last 10 years and the number of other types of assistance dogs has increased.</w:t>
      </w:r>
    </w:p>
    <w:p w14:paraId="40F76767" w14:textId="77777777" w:rsidR="008949EF" w:rsidRPr="00B56197" w:rsidRDefault="008949EF" w:rsidP="008949EF">
      <w:pPr>
        <w:rPr>
          <w:rFonts w:asciiTheme="minorHAnsi" w:hAnsiTheme="minorHAnsi"/>
        </w:rPr>
      </w:pPr>
    </w:p>
    <w:p w14:paraId="6E46C08B" w14:textId="36418810" w:rsidR="008949EF" w:rsidRPr="00B56197" w:rsidRDefault="008949EF" w:rsidP="008949EF">
      <w:pPr>
        <w:rPr>
          <w:rFonts w:asciiTheme="minorHAnsi" w:hAnsiTheme="minorHAnsi"/>
        </w:rPr>
      </w:pPr>
      <w:r w:rsidRPr="00B56197">
        <w:rPr>
          <w:rFonts w:asciiTheme="minorHAnsi" w:hAnsiTheme="minorHAnsi"/>
        </w:rPr>
        <w:t>The overall change in numbers of total assistance dogs remains roughly the same – less than 1% change.</w:t>
      </w:r>
    </w:p>
    <w:p w14:paraId="2B558471" w14:textId="77777777" w:rsidR="008949EF" w:rsidRPr="00B56197" w:rsidRDefault="008949EF" w:rsidP="008949EF">
      <w:pPr>
        <w:rPr>
          <w:rFonts w:asciiTheme="minorHAnsi" w:hAnsiTheme="minorHAnsi"/>
        </w:rPr>
      </w:pPr>
    </w:p>
    <w:p w14:paraId="0AC6A4C4" w14:textId="77777777" w:rsidR="008949EF" w:rsidRPr="00B56197" w:rsidRDefault="008949EF" w:rsidP="008949EF">
      <w:pPr>
        <w:rPr>
          <w:rFonts w:asciiTheme="minorHAnsi" w:hAnsiTheme="minorHAnsi"/>
        </w:rPr>
      </w:pPr>
      <w:r w:rsidRPr="00B56197">
        <w:rPr>
          <w:rFonts w:asciiTheme="minorHAnsi" w:hAnsiTheme="minorHAnsi"/>
        </w:rPr>
        <w:t>Many factors may have influenced this – the Covid-19 pandemic affected the training and supply of assistance dogs.</w:t>
      </w:r>
    </w:p>
    <w:p w14:paraId="01ABB226" w14:textId="77777777" w:rsidR="008949EF" w:rsidRPr="00B56197" w:rsidRDefault="008949EF" w:rsidP="008949EF">
      <w:pPr>
        <w:rPr>
          <w:rFonts w:asciiTheme="minorHAnsi" w:hAnsiTheme="minorHAnsi"/>
        </w:rPr>
      </w:pPr>
    </w:p>
    <w:p w14:paraId="32DDFF19" w14:textId="77777777" w:rsidR="008949EF" w:rsidRPr="00B56197" w:rsidRDefault="008949EF" w:rsidP="008949EF">
      <w:pPr>
        <w:rPr>
          <w:rFonts w:asciiTheme="minorHAnsi" w:hAnsiTheme="minorHAnsi"/>
        </w:rPr>
      </w:pPr>
      <w:r w:rsidRPr="00B56197">
        <w:rPr>
          <w:rFonts w:asciiTheme="minorHAnsi" w:hAnsiTheme="minorHAnsi"/>
        </w:rPr>
        <w:t>Identification and definition of different types of assistance dogs has become more refined during this period, in our 2013 survey it is feasible that some dogs identified as guide dogs were assistance dogs (guide dogs for disabilities other than blindness).</w:t>
      </w:r>
    </w:p>
    <w:p w14:paraId="09902AC5" w14:textId="77777777" w:rsidR="008949EF" w:rsidRDefault="008949EF" w:rsidP="008949EF">
      <w:pPr>
        <w:rPr>
          <w:rFonts w:asciiTheme="minorHAnsi" w:hAnsiTheme="minorHAnsi"/>
        </w:rPr>
      </w:pPr>
    </w:p>
    <w:p w14:paraId="7AC57306" w14:textId="77777777" w:rsidR="008949EF" w:rsidRDefault="008949EF" w:rsidP="008949EF">
      <w:pPr>
        <w:rPr>
          <w:rFonts w:asciiTheme="minorHAnsi" w:hAnsiTheme="minorHAnsi"/>
        </w:rPr>
      </w:pPr>
      <w:r>
        <w:rPr>
          <w:rFonts w:asciiTheme="minorHAnsi" w:hAnsiTheme="minorHAnsi"/>
        </w:rPr>
        <w:t>There are increasing numbers of owner trained assistance dogs who will not be included within this survey.</w:t>
      </w:r>
    </w:p>
    <w:p w14:paraId="03DA9483" w14:textId="77777777" w:rsidR="008949EF" w:rsidRDefault="008949EF" w:rsidP="008949EF">
      <w:pPr>
        <w:rPr>
          <w:rFonts w:asciiTheme="minorHAnsi" w:hAnsiTheme="minorHAnsi"/>
        </w:rPr>
      </w:pPr>
    </w:p>
    <w:p w14:paraId="73800548" w14:textId="5F173F53" w:rsidR="008949EF" w:rsidRDefault="008949EF" w:rsidP="008949EF">
      <w:pPr>
        <w:rPr>
          <w:rFonts w:asciiTheme="minorHAnsi" w:hAnsiTheme="minorHAnsi"/>
        </w:rPr>
      </w:pPr>
      <w:r>
        <w:rPr>
          <w:rFonts w:asciiTheme="minorHAnsi" w:hAnsiTheme="minorHAnsi"/>
        </w:rPr>
        <w:t>EGDF conducted a further survey alongside the 2023 survey aimed at schools</w:t>
      </w:r>
      <w:r w:rsidR="00365617">
        <w:rPr>
          <w:rFonts w:asciiTheme="minorHAnsi" w:hAnsiTheme="minorHAnsi"/>
        </w:rPr>
        <w:t>,</w:t>
      </w:r>
      <w:r>
        <w:rPr>
          <w:rFonts w:asciiTheme="minorHAnsi" w:hAnsiTheme="minorHAnsi"/>
        </w:rPr>
        <w:t xml:space="preserve"> to try to identify the number of owner-trained dogs with</w:t>
      </w:r>
      <w:r w:rsidR="009F4F94">
        <w:rPr>
          <w:rFonts w:asciiTheme="minorHAnsi" w:hAnsiTheme="minorHAnsi"/>
        </w:rPr>
        <w:t>in</w:t>
      </w:r>
      <w:r>
        <w:rPr>
          <w:rFonts w:asciiTheme="minorHAnsi" w:hAnsiTheme="minorHAnsi"/>
        </w:rPr>
        <w:t xml:space="preserve"> Europe.</w:t>
      </w:r>
    </w:p>
    <w:p w14:paraId="115794FE" w14:textId="77777777" w:rsidR="008949EF" w:rsidRDefault="008949EF" w:rsidP="008949EF">
      <w:pPr>
        <w:rPr>
          <w:rFonts w:asciiTheme="minorHAnsi" w:hAnsiTheme="minorHAnsi"/>
        </w:rPr>
      </w:pPr>
    </w:p>
    <w:p w14:paraId="39934B67" w14:textId="354C5233" w:rsidR="008949EF" w:rsidRDefault="008949EF" w:rsidP="008949EF">
      <w:pPr>
        <w:rPr>
          <w:rFonts w:asciiTheme="minorHAnsi" w:hAnsiTheme="minorHAnsi"/>
        </w:rPr>
      </w:pPr>
      <w:r>
        <w:rPr>
          <w:rFonts w:asciiTheme="minorHAnsi" w:hAnsiTheme="minorHAnsi"/>
        </w:rPr>
        <w:t xml:space="preserve">This survey ran over the same </w:t>
      </w:r>
      <w:r w:rsidR="00BF79BF">
        <w:rPr>
          <w:rFonts w:asciiTheme="minorHAnsi" w:hAnsiTheme="minorHAnsi"/>
        </w:rPr>
        <w:t>period</w:t>
      </w:r>
      <w:r>
        <w:rPr>
          <w:rFonts w:asciiTheme="minorHAnsi" w:hAnsiTheme="minorHAnsi"/>
        </w:rPr>
        <w:t xml:space="preserve"> and was circulated via member contacts and social media.</w:t>
      </w:r>
    </w:p>
    <w:p w14:paraId="582A443F" w14:textId="4B67F879" w:rsidR="00BD5389" w:rsidRPr="00152658" w:rsidRDefault="00525C1F" w:rsidP="00152658">
      <w:pPr>
        <w:pStyle w:val="Heading1"/>
      </w:pPr>
      <w:bookmarkStart w:id="15" w:name="_Toc180494616"/>
      <w:r w:rsidRPr="00152658">
        <w:lastRenderedPageBreak/>
        <w:t>Owner trained assistance dogs</w:t>
      </w:r>
      <w:bookmarkEnd w:id="15"/>
    </w:p>
    <w:p w14:paraId="7CA283BD" w14:textId="7A9F9BD5" w:rsidR="00525C1F" w:rsidRPr="002E283C" w:rsidRDefault="00525C1F" w:rsidP="00570292">
      <w:pPr>
        <w:pStyle w:val="Heading2"/>
      </w:pPr>
      <w:bookmarkStart w:id="16" w:name="_Toc180494617"/>
      <w:r w:rsidRPr="002E283C">
        <w:t>Methodology</w:t>
      </w:r>
      <w:bookmarkEnd w:id="16"/>
    </w:p>
    <w:p w14:paraId="01A4D9AF" w14:textId="77777777" w:rsidR="00525C1F" w:rsidRPr="002E283C" w:rsidRDefault="00525C1F" w:rsidP="00525C1F">
      <w:pPr>
        <w:rPr>
          <w:rFonts w:asciiTheme="minorHAnsi" w:hAnsiTheme="minorHAnsi"/>
        </w:rPr>
      </w:pPr>
    </w:p>
    <w:p w14:paraId="4C13C8B1" w14:textId="0D7B29F2" w:rsidR="00525C1F" w:rsidRPr="00801A2E" w:rsidRDefault="00525C1F" w:rsidP="00525C1F">
      <w:pPr>
        <w:rPr>
          <w:rFonts w:asciiTheme="minorHAnsi" w:hAnsiTheme="minorHAnsi"/>
        </w:rPr>
      </w:pPr>
      <w:r w:rsidRPr="002E283C">
        <w:rPr>
          <w:rFonts w:asciiTheme="minorHAnsi" w:hAnsiTheme="minorHAnsi"/>
        </w:rPr>
        <w:t>As previously mentioned, the survey was distributed by as many channels as possible, and the questions asked were as follows</w:t>
      </w:r>
      <w:r w:rsidR="00801A2E">
        <w:rPr>
          <w:rFonts w:asciiTheme="minorHAnsi" w:hAnsiTheme="minorHAnsi"/>
        </w:rPr>
        <w:t>:</w:t>
      </w:r>
    </w:p>
    <w:p w14:paraId="219B3A75" w14:textId="04C58A86" w:rsidR="003736B1" w:rsidRDefault="003736B1" w:rsidP="00D52C32"/>
    <w:p w14:paraId="160D1538" w14:textId="1D0D4F03" w:rsidR="00525C1F" w:rsidRPr="002E283C" w:rsidRDefault="00525C1F" w:rsidP="00525C1F">
      <w:pPr>
        <w:rPr>
          <w:rFonts w:asciiTheme="minorHAnsi" w:hAnsiTheme="minorHAnsi"/>
        </w:rPr>
      </w:pPr>
      <w:r>
        <w:rPr>
          <w:rFonts w:asciiTheme="minorHAnsi" w:hAnsiTheme="minorHAnsi"/>
        </w:rPr>
        <w:t>Which of the following categories best describes your assistance dog?</w:t>
      </w:r>
      <w:r w:rsidRPr="002E283C">
        <w:rPr>
          <w:rFonts w:asciiTheme="minorHAnsi" w:hAnsiTheme="minorHAnsi"/>
        </w:rPr>
        <w:t xml:space="preserve"> </w:t>
      </w:r>
    </w:p>
    <w:p w14:paraId="0EF3C2F0" w14:textId="77777777" w:rsidR="00525C1F" w:rsidRPr="002E283C" w:rsidRDefault="00525C1F" w:rsidP="00525C1F">
      <w:pPr>
        <w:rPr>
          <w:rFonts w:asciiTheme="minorHAnsi" w:hAnsiTheme="minorHAnsi"/>
        </w:rPr>
      </w:pPr>
    </w:p>
    <w:p w14:paraId="388A3081" w14:textId="77777777" w:rsidR="00525C1F" w:rsidRPr="002E283C" w:rsidRDefault="00525C1F" w:rsidP="00525C1F">
      <w:pPr>
        <w:pStyle w:val="ListParagraph"/>
        <w:numPr>
          <w:ilvl w:val="0"/>
          <w:numId w:val="5"/>
        </w:numPr>
        <w:rPr>
          <w:rFonts w:asciiTheme="minorHAnsi" w:hAnsiTheme="minorHAnsi"/>
        </w:rPr>
      </w:pPr>
      <w:r w:rsidRPr="002E283C">
        <w:rPr>
          <w:rFonts w:asciiTheme="minorHAnsi" w:hAnsiTheme="minorHAnsi"/>
        </w:rPr>
        <w:t>Guide Dogs for the assistance of blind and partially sighted people</w:t>
      </w:r>
    </w:p>
    <w:p w14:paraId="28738AFF" w14:textId="77777777" w:rsidR="00525C1F" w:rsidRPr="002E283C" w:rsidRDefault="00525C1F" w:rsidP="00525C1F">
      <w:pPr>
        <w:pStyle w:val="ListParagraph"/>
        <w:numPr>
          <w:ilvl w:val="0"/>
          <w:numId w:val="5"/>
        </w:numPr>
        <w:rPr>
          <w:rFonts w:asciiTheme="minorHAnsi" w:hAnsiTheme="minorHAnsi"/>
        </w:rPr>
      </w:pPr>
      <w:r w:rsidRPr="002E283C">
        <w:rPr>
          <w:rFonts w:asciiTheme="minorHAnsi" w:hAnsiTheme="minorHAnsi"/>
        </w:rPr>
        <w:t>Hearing Dogs for the assistance of deaf or hard of hearing people</w:t>
      </w:r>
    </w:p>
    <w:p w14:paraId="73A83313" w14:textId="77777777" w:rsidR="00525C1F" w:rsidRPr="002E283C" w:rsidRDefault="00525C1F" w:rsidP="00525C1F">
      <w:pPr>
        <w:pStyle w:val="ListParagraph"/>
        <w:numPr>
          <w:ilvl w:val="0"/>
          <w:numId w:val="5"/>
        </w:numPr>
        <w:rPr>
          <w:rFonts w:asciiTheme="minorHAnsi" w:hAnsiTheme="minorHAnsi"/>
        </w:rPr>
      </w:pPr>
      <w:r w:rsidRPr="002E283C">
        <w:rPr>
          <w:rFonts w:asciiTheme="minorHAnsi" w:hAnsiTheme="minorHAnsi"/>
        </w:rPr>
        <w:t>Mobility Dogs for the assistance of those in wheelchairs or with reduced mobility</w:t>
      </w:r>
    </w:p>
    <w:p w14:paraId="16BC42F6" w14:textId="0CDCB4E5" w:rsidR="00525C1F" w:rsidRPr="002E283C" w:rsidRDefault="00525C1F" w:rsidP="00525C1F">
      <w:pPr>
        <w:pStyle w:val="ListParagraph"/>
        <w:numPr>
          <w:ilvl w:val="0"/>
          <w:numId w:val="5"/>
        </w:numPr>
        <w:rPr>
          <w:rFonts w:asciiTheme="minorHAnsi" w:hAnsiTheme="minorHAnsi"/>
        </w:rPr>
      </w:pPr>
      <w:r w:rsidRPr="002E283C">
        <w:rPr>
          <w:rFonts w:asciiTheme="minorHAnsi" w:hAnsiTheme="minorHAnsi"/>
        </w:rPr>
        <w:t xml:space="preserve">Medical Alert Dogs for the assistance of people with epilepsy, </w:t>
      </w:r>
      <w:r w:rsidR="00BF79BF" w:rsidRPr="002E283C">
        <w:rPr>
          <w:rFonts w:asciiTheme="minorHAnsi" w:hAnsiTheme="minorHAnsi"/>
        </w:rPr>
        <w:t>diabetes</w:t>
      </w:r>
      <w:r w:rsidRPr="002E283C">
        <w:rPr>
          <w:rFonts w:asciiTheme="minorHAnsi" w:hAnsiTheme="minorHAnsi"/>
        </w:rPr>
        <w:t xml:space="preserve"> or similar</w:t>
      </w:r>
    </w:p>
    <w:p w14:paraId="4F618FCA" w14:textId="545720FB" w:rsidR="00525C1F" w:rsidRPr="002E283C" w:rsidRDefault="00525C1F" w:rsidP="00525C1F">
      <w:pPr>
        <w:pStyle w:val="ListParagraph"/>
        <w:numPr>
          <w:ilvl w:val="0"/>
          <w:numId w:val="5"/>
        </w:numPr>
        <w:rPr>
          <w:rFonts w:asciiTheme="minorHAnsi" w:hAnsiTheme="minorHAnsi"/>
        </w:rPr>
      </w:pPr>
      <w:r w:rsidRPr="002E283C">
        <w:rPr>
          <w:rFonts w:asciiTheme="minorHAnsi" w:hAnsiTheme="minorHAnsi"/>
        </w:rPr>
        <w:t xml:space="preserve">Development Disorder Dogs for the assistance of people with </w:t>
      </w:r>
      <w:r w:rsidR="003F7B44">
        <w:rPr>
          <w:rFonts w:asciiTheme="minorHAnsi" w:hAnsiTheme="minorHAnsi"/>
        </w:rPr>
        <w:t>a</w:t>
      </w:r>
      <w:r w:rsidRPr="002E283C">
        <w:rPr>
          <w:rFonts w:asciiTheme="minorHAnsi" w:hAnsiTheme="minorHAnsi"/>
        </w:rPr>
        <w:t xml:space="preserve">utism or </w:t>
      </w:r>
      <w:r w:rsidR="00BF79BF" w:rsidRPr="002E283C">
        <w:rPr>
          <w:rFonts w:asciiTheme="minorHAnsi" w:hAnsiTheme="minorHAnsi"/>
        </w:rPr>
        <w:t>similar</w:t>
      </w:r>
    </w:p>
    <w:p w14:paraId="6CD6099A" w14:textId="36071842" w:rsidR="00525C1F" w:rsidRDefault="00525C1F" w:rsidP="00525C1F">
      <w:pPr>
        <w:pStyle w:val="ListParagraph"/>
        <w:numPr>
          <w:ilvl w:val="0"/>
          <w:numId w:val="5"/>
        </w:numPr>
        <w:rPr>
          <w:rFonts w:asciiTheme="minorHAnsi" w:hAnsiTheme="minorHAnsi"/>
        </w:rPr>
      </w:pPr>
      <w:r w:rsidRPr="002E283C">
        <w:rPr>
          <w:rFonts w:asciiTheme="minorHAnsi" w:hAnsiTheme="minorHAnsi"/>
        </w:rPr>
        <w:t xml:space="preserve">Psychiatric Dogs for the assistance </w:t>
      </w:r>
      <w:r w:rsidR="009F4F94">
        <w:rPr>
          <w:rFonts w:asciiTheme="minorHAnsi" w:hAnsiTheme="minorHAnsi"/>
        </w:rPr>
        <w:t>of</w:t>
      </w:r>
      <w:r w:rsidRPr="002E283C">
        <w:rPr>
          <w:rFonts w:asciiTheme="minorHAnsi" w:hAnsiTheme="minorHAnsi"/>
        </w:rPr>
        <w:t xml:space="preserve"> people </w:t>
      </w:r>
      <w:r w:rsidR="009F4F94">
        <w:rPr>
          <w:rFonts w:asciiTheme="minorHAnsi" w:hAnsiTheme="minorHAnsi"/>
        </w:rPr>
        <w:t>with</w:t>
      </w:r>
      <w:r w:rsidRPr="002E283C">
        <w:rPr>
          <w:rFonts w:asciiTheme="minorHAnsi" w:hAnsiTheme="minorHAnsi"/>
        </w:rPr>
        <w:t xml:space="preserve"> PTSD or similar psychiatric disorders</w:t>
      </w:r>
    </w:p>
    <w:p w14:paraId="77FC28EF" w14:textId="239428A5" w:rsidR="00525C1F" w:rsidRPr="002E283C" w:rsidRDefault="00525C1F" w:rsidP="00525C1F">
      <w:pPr>
        <w:pStyle w:val="ListParagraph"/>
        <w:numPr>
          <w:ilvl w:val="0"/>
          <w:numId w:val="5"/>
        </w:numPr>
        <w:rPr>
          <w:rFonts w:asciiTheme="minorHAnsi" w:hAnsiTheme="minorHAnsi"/>
        </w:rPr>
      </w:pPr>
      <w:r>
        <w:rPr>
          <w:rFonts w:asciiTheme="minorHAnsi" w:hAnsiTheme="minorHAnsi"/>
        </w:rPr>
        <w:t>Dual Purpose Assistance dog</w:t>
      </w:r>
    </w:p>
    <w:p w14:paraId="37FB0151" w14:textId="77777777" w:rsidR="003736B1" w:rsidRDefault="003736B1" w:rsidP="00D52C32"/>
    <w:p w14:paraId="00833F79" w14:textId="5E90E5BB" w:rsidR="00525C1F" w:rsidRDefault="00525C1F" w:rsidP="00525C1F">
      <w:pPr>
        <w:rPr>
          <w:rFonts w:asciiTheme="minorHAnsi" w:hAnsiTheme="minorHAnsi"/>
        </w:rPr>
      </w:pPr>
      <w:r>
        <w:rPr>
          <w:rFonts w:asciiTheme="minorHAnsi" w:hAnsiTheme="minorHAnsi"/>
        </w:rPr>
        <w:t xml:space="preserve">For dual purpose </w:t>
      </w:r>
      <w:r w:rsidR="00801A2E">
        <w:rPr>
          <w:rFonts w:asciiTheme="minorHAnsi" w:hAnsiTheme="minorHAnsi"/>
        </w:rPr>
        <w:t xml:space="preserve">dogs, </w:t>
      </w:r>
      <w:r w:rsidR="00801A2E" w:rsidRPr="002E283C">
        <w:rPr>
          <w:rFonts w:asciiTheme="minorHAnsi" w:hAnsiTheme="minorHAnsi"/>
        </w:rPr>
        <w:t>the</w:t>
      </w:r>
      <w:r>
        <w:rPr>
          <w:rFonts w:asciiTheme="minorHAnsi" w:hAnsiTheme="minorHAnsi"/>
        </w:rPr>
        <w:t xml:space="preserve"> survey asked for the main role of the assistance dog</w:t>
      </w:r>
      <w:r w:rsidR="00230E46">
        <w:rPr>
          <w:rFonts w:asciiTheme="minorHAnsi" w:hAnsiTheme="minorHAnsi"/>
        </w:rPr>
        <w:t>,</w:t>
      </w:r>
      <w:r w:rsidRPr="002E283C">
        <w:rPr>
          <w:rFonts w:asciiTheme="minorHAnsi" w:hAnsiTheme="minorHAnsi"/>
        </w:rPr>
        <w:t xml:space="preserve"> by category</w:t>
      </w:r>
      <w:r w:rsidR="00801A2E">
        <w:rPr>
          <w:rFonts w:asciiTheme="minorHAnsi" w:hAnsiTheme="minorHAnsi"/>
        </w:rPr>
        <w:t xml:space="preserve"> as above.</w:t>
      </w:r>
    </w:p>
    <w:p w14:paraId="231DF4EE" w14:textId="77777777" w:rsidR="00801A2E" w:rsidRDefault="00801A2E" w:rsidP="00525C1F">
      <w:pPr>
        <w:rPr>
          <w:rFonts w:asciiTheme="minorHAnsi" w:hAnsiTheme="minorHAnsi"/>
        </w:rPr>
      </w:pPr>
    </w:p>
    <w:p w14:paraId="669AB5F3" w14:textId="606D7FA7" w:rsidR="00801A2E" w:rsidRDefault="00801A2E" w:rsidP="00525C1F">
      <w:pPr>
        <w:rPr>
          <w:rFonts w:asciiTheme="minorHAnsi" w:hAnsiTheme="minorHAnsi"/>
        </w:rPr>
      </w:pPr>
      <w:r>
        <w:rPr>
          <w:rFonts w:asciiTheme="minorHAnsi" w:hAnsiTheme="minorHAnsi"/>
        </w:rPr>
        <w:t>To establish how the dog had been trained</w:t>
      </w:r>
      <w:r w:rsidR="00230E46">
        <w:rPr>
          <w:rFonts w:asciiTheme="minorHAnsi" w:hAnsiTheme="minorHAnsi"/>
        </w:rPr>
        <w:t>;</w:t>
      </w:r>
      <w:r>
        <w:rPr>
          <w:rFonts w:asciiTheme="minorHAnsi" w:hAnsiTheme="minorHAnsi"/>
        </w:rPr>
        <w:t xml:space="preserve"> the survey asked what help, if any</w:t>
      </w:r>
      <w:r w:rsidR="00230E46">
        <w:rPr>
          <w:rFonts w:asciiTheme="minorHAnsi" w:hAnsiTheme="minorHAnsi"/>
        </w:rPr>
        <w:t>,</w:t>
      </w:r>
      <w:r>
        <w:rPr>
          <w:rFonts w:asciiTheme="minorHAnsi" w:hAnsiTheme="minorHAnsi"/>
        </w:rPr>
        <w:t xml:space="preserve"> had been used in the training of the dog</w:t>
      </w:r>
      <w:r w:rsidR="00230E46">
        <w:rPr>
          <w:rFonts w:asciiTheme="minorHAnsi" w:hAnsiTheme="minorHAnsi"/>
        </w:rPr>
        <w:t>.</w:t>
      </w:r>
    </w:p>
    <w:p w14:paraId="4626C074" w14:textId="77777777" w:rsidR="00525C1F" w:rsidRPr="002E283C" w:rsidRDefault="00525C1F" w:rsidP="00525C1F">
      <w:pPr>
        <w:rPr>
          <w:rFonts w:asciiTheme="minorHAnsi" w:hAnsiTheme="minorHAnsi"/>
        </w:rPr>
      </w:pPr>
    </w:p>
    <w:p w14:paraId="6A2B6CDC" w14:textId="6290B7C3" w:rsidR="00801A2E" w:rsidRDefault="00801A2E" w:rsidP="00525C1F">
      <w:pPr>
        <w:pStyle w:val="ListParagraph"/>
        <w:numPr>
          <w:ilvl w:val="0"/>
          <w:numId w:val="5"/>
        </w:numPr>
        <w:rPr>
          <w:rFonts w:asciiTheme="minorHAnsi" w:hAnsiTheme="minorHAnsi"/>
        </w:rPr>
      </w:pPr>
      <w:r>
        <w:rPr>
          <w:rFonts w:asciiTheme="minorHAnsi" w:hAnsiTheme="minorHAnsi"/>
        </w:rPr>
        <w:t>A professional assistance dog trainer or school</w:t>
      </w:r>
    </w:p>
    <w:p w14:paraId="46A7C637" w14:textId="63E9DDAE" w:rsidR="00801A2E" w:rsidRDefault="00801A2E" w:rsidP="00525C1F">
      <w:pPr>
        <w:pStyle w:val="ListParagraph"/>
        <w:numPr>
          <w:ilvl w:val="0"/>
          <w:numId w:val="5"/>
        </w:numPr>
        <w:rPr>
          <w:rFonts w:asciiTheme="minorHAnsi" w:hAnsiTheme="minorHAnsi"/>
        </w:rPr>
      </w:pPr>
      <w:r>
        <w:rPr>
          <w:rFonts w:asciiTheme="minorHAnsi" w:hAnsiTheme="minorHAnsi"/>
        </w:rPr>
        <w:t>A professional dog trainer</w:t>
      </w:r>
    </w:p>
    <w:p w14:paraId="6ADF9629" w14:textId="77777777" w:rsidR="00801A2E" w:rsidRDefault="00801A2E" w:rsidP="00525C1F">
      <w:pPr>
        <w:pStyle w:val="ListParagraph"/>
        <w:numPr>
          <w:ilvl w:val="0"/>
          <w:numId w:val="5"/>
        </w:numPr>
        <w:rPr>
          <w:rFonts w:asciiTheme="minorHAnsi" w:hAnsiTheme="minorHAnsi"/>
        </w:rPr>
      </w:pPr>
      <w:r>
        <w:rPr>
          <w:rFonts w:asciiTheme="minorHAnsi" w:hAnsiTheme="minorHAnsi"/>
        </w:rPr>
        <w:t>Online course</w:t>
      </w:r>
    </w:p>
    <w:p w14:paraId="69983EE4" w14:textId="7D238EE1" w:rsidR="00801A2E" w:rsidRDefault="00801A2E" w:rsidP="00525C1F">
      <w:pPr>
        <w:pStyle w:val="ListParagraph"/>
        <w:numPr>
          <w:ilvl w:val="0"/>
          <w:numId w:val="5"/>
        </w:numPr>
        <w:rPr>
          <w:rFonts w:asciiTheme="minorHAnsi" w:hAnsiTheme="minorHAnsi"/>
        </w:rPr>
      </w:pPr>
      <w:r>
        <w:rPr>
          <w:rFonts w:asciiTheme="minorHAnsi" w:hAnsiTheme="minorHAnsi"/>
        </w:rPr>
        <w:t>Friend or relative</w:t>
      </w:r>
    </w:p>
    <w:p w14:paraId="1C828DF7" w14:textId="77777777" w:rsidR="00801A2E" w:rsidRDefault="00801A2E" w:rsidP="00525C1F">
      <w:pPr>
        <w:pStyle w:val="ListParagraph"/>
        <w:numPr>
          <w:ilvl w:val="0"/>
          <w:numId w:val="5"/>
        </w:numPr>
        <w:rPr>
          <w:rFonts w:asciiTheme="minorHAnsi" w:hAnsiTheme="minorHAnsi"/>
        </w:rPr>
      </w:pPr>
      <w:r>
        <w:rPr>
          <w:rFonts w:asciiTheme="minorHAnsi" w:hAnsiTheme="minorHAnsi"/>
        </w:rPr>
        <w:t>Book, video or similar</w:t>
      </w:r>
    </w:p>
    <w:p w14:paraId="61D4A998" w14:textId="77777777" w:rsidR="00801A2E" w:rsidRDefault="00801A2E" w:rsidP="00525C1F">
      <w:pPr>
        <w:pStyle w:val="ListParagraph"/>
        <w:numPr>
          <w:ilvl w:val="0"/>
          <w:numId w:val="5"/>
        </w:numPr>
        <w:rPr>
          <w:rFonts w:asciiTheme="minorHAnsi" w:hAnsiTheme="minorHAnsi"/>
        </w:rPr>
      </w:pPr>
      <w:r>
        <w:rPr>
          <w:rFonts w:asciiTheme="minorHAnsi" w:hAnsiTheme="minorHAnsi"/>
        </w:rPr>
        <w:t>No help or advice</w:t>
      </w:r>
    </w:p>
    <w:p w14:paraId="2B8F9D7F" w14:textId="77777777" w:rsidR="00801A2E" w:rsidRDefault="00801A2E" w:rsidP="00801A2E">
      <w:pPr>
        <w:pStyle w:val="ListParagraph"/>
        <w:rPr>
          <w:rFonts w:asciiTheme="minorHAnsi" w:hAnsiTheme="minorHAnsi"/>
        </w:rPr>
      </w:pPr>
    </w:p>
    <w:p w14:paraId="2133726E" w14:textId="63C71364" w:rsidR="00801A2E" w:rsidRDefault="004A2373" w:rsidP="00801A2E">
      <w:pPr>
        <w:rPr>
          <w:rFonts w:asciiTheme="minorHAnsi" w:hAnsiTheme="minorHAnsi"/>
        </w:rPr>
      </w:pPr>
      <w:r>
        <w:rPr>
          <w:rFonts w:asciiTheme="minorHAnsi" w:hAnsiTheme="minorHAnsi"/>
        </w:rPr>
        <w:t>The survey asked if the</w:t>
      </w:r>
      <w:r w:rsidR="00801A2E">
        <w:rPr>
          <w:rFonts w:asciiTheme="minorHAnsi" w:hAnsiTheme="minorHAnsi"/>
        </w:rPr>
        <w:t xml:space="preserve"> assistance dog </w:t>
      </w:r>
      <w:r>
        <w:rPr>
          <w:rFonts w:asciiTheme="minorHAnsi" w:hAnsiTheme="minorHAnsi"/>
        </w:rPr>
        <w:t xml:space="preserve">had </w:t>
      </w:r>
      <w:r w:rsidR="00801A2E">
        <w:rPr>
          <w:rFonts w:asciiTheme="minorHAnsi" w:hAnsiTheme="minorHAnsi"/>
        </w:rPr>
        <w:t>been certified</w:t>
      </w:r>
      <w:r w:rsidR="00230E46">
        <w:rPr>
          <w:rFonts w:asciiTheme="minorHAnsi" w:hAnsiTheme="minorHAnsi"/>
        </w:rPr>
        <w:t>.</w:t>
      </w:r>
      <w:r w:rsidR="00801A2E">
        <w:rPr>
          <w:rFonts w:asciiTheme="minorHAnsi" w:hAnsiTheme="minorHAnsi"/>
        </w:rPr>
        <w:t xml:space="preserve"> If so, how was this done</w:t>
      </w:r>
      <w:r w:rsidR="00230E46">
        <w:rPr>
          <w:rFonts w:asciiTheme="minorHAnsi" w:hAnsiTheme="minorHAnsi"/>
        </w:rPr>
        <w:t>.</w:t>
      </w:r>
    </w:p>
    <w:p w14:paraId="0D6C81E3" w14:textId="77777777" w:rsidR="00801A2E" w:rsidRPr="00801A2E" w:rsidRDefault="00801A2E" w:rsidP="00801A2E">
      <w:pPr>
        <w:rPr>
          <w:rFonts w:asciiTheme="minorHAnsi" w:hAnsiTheme="minorHAnsi"/>
        </w:rPr>
      </w:pPr>
    </w:p>
    <w:p w14:paraId="4F7F6AB0" w14:textId="31CDECF6" w:rsidR="00801A2E" w:rsidRDefault="00801A2E" w:rsidP="00525C1F">
      <w:pPr>
        <w:pStyle w:val="ListParagraph"/>
        <w:numPr>
          <w:ilvl w:val="0"/>
          <w:numId w:val="5"/>
        </w:numPr>
        <w:rPr>
          <w:rFonts w:asciiTheme="minorHAnsi" w:hAnsiTheme="minorHAnsi"/>
        </w:rPr>
      </w:pPr>
      <w:r>
        <w:rPr>
          <w:rFonts w:asciiTheme="minorHAnsi" w:hAnsiTheme="minorHAnsi"/>
        </w:rPr>
        <w:t>In person – both the dog and the partnership performance assessed</w:t>
      </w:r>
    </w:p>
    <w:p w14:paraId="13F64165" w14:textId="485453AE" w:rsidR="00801A2E" w:rsidRDefault="00801A2E" w:rsidP="00525C1F">
      <w:pPr>
        <w:pStyle w:val="ListParagraph"/>
        <w:numPr>
          <w:ilvl w:val="0"/>
          <w:numId w:val="5"/>
        </w:numPr>
        <w:rPr>
          <w:rFonts w:asciiTheme="minorHAnsi" w:hAnsiTheme="minorHAnsi"/>
        </w:rPr>
      </w:pPr>
      <w:r>
        <w:rPr>
          <w:rFonts w:asciiTheme="minorHAnsi" w:hAnsiTheme="minorHAnsi"/>
        </w:rPr>
        <w:t>In person – only the dog performance was assessed</w:t>
      </w:r>
    </w:p>
    <w:p w14:paraId="3EC5C3CC" w14:textId="5DB00CD1" w:rsidR="00801A2E" w:rsidRDefault="00801A2E" w:rsidP="00525C1F">
      <w:pPr>
        <w:pStyle w:val="ListParagraph"/>
        <w:numPr>
          <w:ilvl w:val="0"/>
          <w:numId w:val="5"/>
        </w:numPr>
        <w:rPr>
          <w:rFonts w:asciiTheme="minorHAnsi" w:hAnsiTheme="minorHAnsi"/>
        </w:rPr>
      </w:pPr>
      <w:r>
        <w:rPr>
          <w:rFonts w:asciiTheme="minorHAnsi" w:hAnsiTheme="minorHAnsi"/>
        </w:rPr>
        <w:t xml:space="preserve">On-line </w:t>
      </w:r>
      <w:r w:rsidR="00152658">
        <w:rPr>
          <w:rFonts w:asciiTheme="minorHAnsi" w:hAnsiTheme="minorHAnsi"/>
        </w:rPr>
        <w:t>–</w:t>
      </w:r>
      <w:r>
        <w:rPr>
          <w:rFonts w:asciiTheme="minorHAnsi" w:hAnsiTheme="minorHAnsi"/>
        </w:rPr>
        <w:t xml:space="preserve"> both the dog and the partnership performance assessed</w:t>
      </w:r>
    </w:p>
    <w:p w14:paraId="7A09737B" w14:textId="07705C11" w:rsidR="00801A2E" w:rsidRDefault="00801A2E" w:rsidP="00525C1F">
      <w:pPr>
        <w:pStyle w:val="ListParagraph"/>
        <w:numPr>
          <w:ilvl w:val="0"/>
          <w:numId w:val="5"/>
        </w:numPr>
        <w:rPr>
          <w:rFonts w:asciiTheme="minorHAnsi" w:hAnsiTheme="minorHAnsi"/>
        </w:rPr>
      </w:pPr>
      <w:r>
        <w:rPr>
          <w:rFonts w:asciiTheme="minorHAnsi" w:hAnsiTheme="minorHAnsi"/>
        </w:rPr>
        <w:t xml:space="preserve">On-line </w:t>
      </w:r>
      <w:r w:rsidR="00152658">
        <w:rPr>
          <w:rFonts w:asciiTheme="minorHAnsi" w:hAnsiTheme="minorHAnsi"/>
        </w:rPr>
        <w:t>–</w:t>
      </w:r>
      <w:r>
        <w:rPr>
          <w:rFonts w:asciiTheme="minorHAnsi" w:hAnsiTheme="minorHAnsi"/>
        </w:rPr>
        <w:t xml:space="preserve"> only the dog performance was assessed</w:t>
      </w:r>
    </w:p>
    <w:p w14:paraId="3BA901DE" w14:textId="4DAC9ABD" w:rsidR="00801A2E" w:rsidRDefault="00801A2E" w:rsidP="00525C1F">
      <w:pPr>
        <w:pStyle w:val="ListParagraph"/>
        <w:numPr>
          <w:ilvl w:val="0"/>
          <w:numId w:val="5"/>
        </w:numPr>
        <w:rPr>
          <w:rFonts w:asciiTheme="minorHAnsi" w:hAnsiTheme="minorHAnsi"/>
        </w:rPr>
      </w:pPr>
      <w:r>
        <w:rPr>
          <w:rFonts w:asciiTheme="minorHAnsi" w:hAnsiTheme="minorHAnsi"/>
        </w:rPr>
        <w:t>In person – without any assessment, a certificate was provided</w:t>
      </w:r>
    </w:p>
    <w:p w14:paraId="52694BBF" w14:textId="1FAA1450" w:rsidR="00525C1F" w:rsidRPr="002E283C" w:rsidRDefault="00801A2E" w:rsidP="00525C1F">
      <w:pPr>
        <w:pStyle w:val="ListParagraph"/>
        <w:numPr>
          <w:ilvl w:val="0"/>
          <w:numId w:val="5"/>
        </w:numPr>
        <w:rPr>
          <w:rFonts w:asciiTheme="minorHAnsi" w:hAnsiTheme="minorHAnsi"/>
        </w:rPr>
      </w:pPr>
      <w:r>
        <w:rPr>
          <w:rFonts w:asciiTheme="minorHAnsi" w:hAnsiTheme="minorHAnsi"/>
        </w:rPr>
        <w:t xml:space="preserve">On-line </w:t>
      </w:r>
      <w:r w:rsidR="00152658">
        <w:rPr>
          <w:rFonts w:asciiTheme="minorHAnsi" w:hAnsiTheme="minorHAnsi"/>
        </w:rPr>
        <w:t>–</w:t>
      </w:r>
      <w:r>
        <w:rPr>
          <w:rFonts w:asciiTheme="minorHAnsi" w:hAnsiTheme="minorHAnsi"/>
        </w:rPr>
        <w:t xml:space="preserve"> without any assessment, a certificate was provided</w:t>
      </w:r>
    </w:p>
    <w:p w14:paraId="2C8BCF28" w14:textId="647DF22C" w:rsidR="00525C1F" w:rsidRDefault="00801A2E" w:rsidP="00525C1F">
      <w:pPr>
        <w:pStyle w:val="ListParagraph"/>
        <w:numPr>
          <w:ilvl w:val="0"/>
          <w:numId w:val="5"/>
        </w:numPr>
        <w:rPr>
          <w:rFonts w:asciiTheme="minorHAnsi" w:hAnsiTheme="minorHAnsi"/>
        </w:rPr>
      </w:pPr>
      <w:r>
        <w:rPr>
          <w:rFonts w:asciiTheme="minorHAnsi" w:hAnsiTheme="minorHAnsi"/>
        </w:rPr>
        <w:t>No certification</w:t>
      </w:r>
    </w:p>
    <w:p w14:paraId="6BE2E8C1" w14:textId="77777777" w:rsidR="00BD5389" w:rsidRDefault="00BD5389" w:rsidP="004A2373">
      <w:pPr>
        <w:rPr>
          <w:rFonts w:asciiTheme="minorHAnsi" w:hAnsiTheme="minorHAnsi"/>
        </w:rPr>
      </w:pPr>
    </w:p>
    <w:p w14:paraId="5B23DC29" w14:textId="673FC87B" w:rsidR="004A2373" w:rsidRDefault="004A2373" w:rsidP="004A2373">
      <w:pPr>
        <w:rPr>
          <w:rFonts w:asciiTheme="minorHAnsi" w:hAnsiTheme="minorHAnsi"/>
        </w:rPr>
      </w:pPr>
      <w:r>
        <w:rPr>
          <w:rFonts w:asciiTheme="minorHAnsi" w:hAnsiTheme="minorHAnsi"/>
        </w:rPr>
        <w:t>We asked for the reason behind the decision to train their own assistance dog</w:t>
      </w:r>
      <w:r w:rsidR="00230E46">
        <w:rPr>
          <w:rFonts w:asciiTheme="minorHAnsi" w:hAnsiTheme="minorHAnsi"/>
        </w:rPr>
        <w:t>.</w:t>
      </w:r>
    </w:p>
    <w:p w14:paraId="1DA2DCBF" w14:textId="77777777" w:rsidR="004A2373" w:rsidRDefault="004A2373" w:rsidP="004A2373">
      <w:pPr>
        <w:rPr>
          <w:rFonts w:asciiTheme="minorHAnsi" w:hAnsiTheme="minorHAnsi"/>
        </w:rPr>
      </w:pPr>
    </w:p>
    <w:p w14:paraId="74F792B4" w14:textId="62633BCE" w:rsidR="004A2373" w:rsidRPr="004A2373" w:rsidRDefault="004A2373" w:rsidP="004A2373">
      <w:pPr>
        <w:pStyle w:val="ListParagraph"/>
        <w:numPr>
          <w:ilvl w:val="0"/>
          <w:numId w:val="6"/>
        </w:numPr>
        <w:rPr>
          <w:rFonts w:asciiTheme="minorHAnsi" w:hAnsiTheme="minorHAnsi"/>
        </w:rPr>
      </w:pPr>
      <w:r w:rsidRPr="004A2373">
        <w:rPr>
          <w:rFonts w:asciiTheme="minorHAnsi" w:hAnsiTheme="minorHAnsi"/>
        </w:rPr>
        <w:t>No assistance dog providers in location</w:t>
      </w:r>
    </w:p>
    <w:p w14:paraId="1D11E055" w14:textId="7FC53E86" w:rsidR="004A2373" w:rsidRPr="004A2373" w:rsidRDefault="004A2373" w:rsidP="004A2373">
      <w:pPr>
        <w:pStyle w:val="ListParagraph"/>
        <w:numPr>
          <w:ilvl w:val="0"/>
          <w:numId w:val="6"/>
        </w:numPr>
        <w:rPr>
          <w:rFonts w:asciiTheme="minorHAnsi" w:hAnsiTheme="minorHAnsi"/>
        </w:rPr>
      </w:pPr>
      <w:r w:rsidRPr="004A2373">
        <w:rPr>
          <w:rFonts w:asciiTheme="minorHAnsi" w:hAnsiTheme="minorHAnsi"/>
        </w:rPr>
        <w:t>Waiting times for assistance dogs from providers</w:t>
      </w:r>
    </w:p>
    <w:p w14:paraId="6B16C5B2" w14:textId="27683C10" w:rsidR="004A2373" w:rsidRPr="004A2373" w:rsidRDefault="004A2373" w:rsidP="004A2373">
      <w:pPr>
        <w:pStyle w:val="ListParagraph"/>
        <w:numPr>
          <w:ilvl w:val="0"/>
          <w:numId w:val="6"/>
        </w:numPr>
        <w:rPr>
          <w:rFonts w:asciiTheme="minorHAnsi" w:hAnsiTheme="minorHAnsi"/>
        </w:rPr>
      </w:pPr>
      <w:r w:rsidRPr="004A2373">
        <w:rPr>
          <w:rFonts w:asciiTheme="minorHAnsi" w:hAnsiTheme="minorHAnsi"/>
        </w:rPr>
        <w:lastRenderedPageBreak/>
        <w:t>Costs of assistance dogs from providers</w:t>
      </w:r>
    </w:p>
    <w:p w14:paraId="4F3943C4" w14:textId="57C36BDA" w:rsidR="004A2373" w:rsidRPr="004A2373" w:rsidRDefault="004A2373" w:rsidP="004A2373">
      <w:pPr>
        <w:pStyle w:val="ListParagraph"/>
        <w:numPr>
          <w:ilvl w:val="0"/>
          <w:numId w:val="6"/>
        </w:numPr>
        <w:rPr>
          <w:rFonts w:asciiTheme="minorHAnsi" w:hAnsiTheme="minorHAnsi"/>
        </w:rPr>
      </w:pPr>
      <w:r w:rsidRPr="004A2373">
        <w:rPr>
          <w:rFonts w:asciiTheme="minorHAnsi" w:hAnsiTheme="minorHAnsi"/>
        </w:rPr>
        <w:t>No assistance dogs available to mitigate specific disabilities</w:t>
      </w:r>
    </w:p>
    <w:p w14:paraId="6E98607F" w14:textId="72F2E775" w:rsidR="004A2373" w:rsidRPr="004A2373" w:rsidRDefault="004A2373" w:rsidP="004A2373">
      <w:pPr>
        <w:pStyle w:val="ListParagraph"/>
        <w:numPr>
          <w:ilvl w:val="0"/>
          <w:numId w:val="6"/>
        </w:numPr>
        <w:rPr>
          <w:rFonts w:asciiTheme="minorHAnsi" w:hAnsiTheme="minorHAnsi"/>
        </w:rPr>
      </w:pPr>
      <w:r w:rsidRPr="004A2373">
        <w:rPr>
          <w:rFonts w:asciiTheme="minorHAnsi" w:hAnsiTheme="minorHAnsi"/>
        </w:rPr>
        <w:t>Poor standards of assistance dogs trained by providers</w:t>
      </w:r>
    </w:p>
    <w:p w14:paraId="56CA5C2F" w14:textId="6D823279" w:rsidR="004A2373" w:rsidRPr="004A2373" w:rsidRDefault="004A2373" w:rsidP="004A2373">
      <w:pPr>
        <w:pStyle w:val="ListParagraph"/>
        <w:numPr>
          <w:ilvl w:val="0"/>
          <w:numId w:val="6"/>
        </w:numPr>
        <w:rPr>
          <w:rFonts w:asciiTheme="minorHAnsi" w:hAnsiTheme="minorHAnsi"/>
        </w:rPr>
      </w:pPr>
      <w:r w:rsidRPr="004A2373">
        <w:rPr>
          <w:rFonts w:asciiTheme="minorHAnsi" w:hAnsiTheme="minorHAnsi"/>
        </w:rPr>
        <w:t>Own dog suitable to train</w:t>
      </w:r>
    </w:p>
    <w:p w14:paraId="53315B2F" w14:textId="7ECAAD3E" w:rsidR="004A2373" w:rsidRPr="00570292" w:rsidRDefault="004A2373" w:rsidP="004A2373">
      <w:pPr>
        <w:pStyle w:val="ListParagraph"/>
        <w:numPr>
          <w:ilvl w:val="0"/>
          <w:numId w:val="6"/>
        </w:numPr>
        <w:rPr>
          <w:rFonts w:asciiTheme="minorHAnsi" w:hAnsiTheme="minorHAnsi"/>
        </w:rPr>
      </w:pPr>
      <w:r w:rsidRPr="004A2373">
        <w:rPr>
          <w:rFonts w:asciiTheme="minorHAnsi" w:hAnsiTheme="minorHAnsi"/>
        </w:rPr>
        <w:t>Other reason</w:t>
      </w:r>
      <w:r>
        <w:rPr>
          <w:rFonts w:asciiTheme="minorHAnsi" w:hAnsiTheme="minorHAnsi"/>
        </w:rPr>
        <w:t xml:space="preserve"> – describe</w:t>
      </w:r>
    </w:p>
    <w:p w14:paraId="317526E0" w14:textId="77777777" w:rsidR="004A2373" w:rsidRDefault="004A2373" w:rsidP="004A2373">
      <w:pPr>
        <w:rPr>
          <w:rFonts w:asciiTheme="minorHAnsi" w:hAnsiTheme="minorHAnsi"/>
        </w:rPr>
      </w:pPr>
    </w:p>
    <w:p w14:paraId="6F5CD6EC" w14:textId="77777777" w:rsidR="00BB3BD3" w:rsidRPr="002E283C" w:rsidRDefault="00BB3BD3" w:rsidP="00570292">
      <w:pPr>
        <w:pStyle w:val="Heading2"/>
      </w:pPr>
      <w:bookmarkStart w:id="17" w:name="_Toc180494618"/>
      <w:r w:rsidRPr="002E283C">
        <w:t>Analysing of Data</w:t>
      </w:r>
      <w:bookmarkEnd w:id="17"/>
    </w:p>
    <w:p w14:paraId="57AE02FC" w14:textId="77777777" w:rsidR="00BB3BD3" w:rsidRPr="002E283C" w:rsidRDefault="00BB3BD3" w:rsidP="00BB3BD3">
      <w:pPr>
        <w:rPr>
          <w:rFonts w:asciiTheme="minorHAnsi" w:hAnsiTheme="minorHAnsi"/>
        </w:rPr>
      </w:pPr>
    </w:p>
    <w:p w14:paraId="49B562ED" w14:textId="3C391499" w:rsidR="00BB3BD3" w:rsidRPr="002E283C" w:rsidRDefault="00BB3BD3" w:rsidP="00BB3BD3">
      <w:pPr>
        <w:rPr>
          <w:rFonts w:asciiTheme="minorHAnsi" w:hAnsiTheme="minorHAnsi"/>
        </w:rPr>
      </w:pPr>
      <w:r w:rsidRPr="002E283C">
        <w:rPr>
          <w:rFonts w:asciiTheme="minorHAnsi" w:hAnsiTheme="minorHAnsi"/>
        </w:rPr>
        <w:t xml:space="preserve">When </w:t>
      </w:r>
      <w:r w:rsidR="00230E46">
        <w:rPr>
          <w:rFonts w:asciiTheme="minorHAnsi" w:hAnsiTheme="minorHAnsi"/>
        </w:rPr>
        <w:t xml:space="preserve">the </w:t>
      </w:r>
      <w:r w:rsidRPr="002E283C">
        <w:rPr>
          <w:rFonts w:asciiTheme="minorHAnsi" w:hAnsiTheme="minorHAnsi"/>
        </w:rPr>
        <w:t>survey was closed on 30</w:t>
      </w:r>
      <w:r w:rsidRPr="002E283C">
        <w:rPr>
          <w:rFonts w:asciiTheme="minorHAnsi" w:hAnsiTheme="minorHAnsi"/>
          <w:vertAlign w:val="superscript"/>
        </w:rPr>
        <w:t>th</w:t>
      </w:r>
      <w:r w:rsidRPr="002E283C">
        <w:rPr>
          <w:rFonts w:asciiTheme="minorHAnsi" w:hAnsiTheme="minorHAnsi"/>
        </w:rPr>
        <w:t xml:space="preserve"> April 2024, we had received </w:t>
      </w:r>
      <w:r>
        <w:rPr>
          <w:rFonts w:asciiTheme="minorHAnsi" w:hAnsiTheme="minorHAnsi"/>
        </w:rPr>
        <w:t>237</w:t>
      </w:r>
      <w:r w:rsidRPr="002E283C">
        <w:rPr>
          <w:rFonts w:asciiTheme="minorHAnsi" w:hAnsiTheme="minorHAnsi"/>
        </w:rPr>
        <w:t xml:space="preserve"> responses.</w:t>
      </w:r>
    </w:p>
    <w:p w14:paraId="397D7EDA" w14:textId="305FB865" w:rsidR="004A2373" w:rsidRDefault="00BB3BD3" w:rsidP="00BB3BD3">
      <w:pPr>
        <w:rPr>
          <w:rFonts w:asciiTheme="minorHAnsi" w:hAnsiTheme="minorHAnsi"/>
        </w:rPr>
      </w:pPr>
      <w:r w:rsidRPr="002E283C">
        <w:rPr>
          <w:rFonts w:asciiTheme="minorHAnsi" w:hAnsiTheme="minorHAnsi"/>
        </w:rPr>
        <w:t>The results were cleaned for duplicates</w:t>
      </w:r>
      <w:r w:rsidR="001941C9">
        <w:rPr>
          <w:rFonts w:asciiTheme="minorHAnsi" w:hAnsiTheme="minorHAnsi"/>
        </w:rPr>
        <w:t xml:space="preserve"> and </w:t>
      </w:r>
      <w:r w:rsidR="00BD5389">
        <w:rPr>
          <w:rFonts w:asciiTheme="minorHAnsi" w:hAnsiTheme="minorHAnsi"/>
        </w:rPr>
        <w:t>inaccuracies</w:t>
      </w:r>
      <w:r>
        <w:rPr>
          <w:rFonts w:asciiTheme="minorHAnsi" w:hAnsiTheme="minorHAnsi"/>
        </w:rPr>
        <w:t>, leaving 2</w:t>
      </w:r>
      <w:r w:rsidR="00D678C6">
        <w:rPr>
          <w:rFonts w:asciiTheme="minorHAnsi" w:hAnsiTheme="minorHAnsi"/>
        </w:rPr>
        <w:t>26</w:t>
      </w:r>
      <w:r>
        <w:rPr>
          <w:rFonts w:asciiTheme="minorHAnsi" w:hAnsiTheme="minorHAnsi"/>
        </w:rPr>
        <w:t xml:space="preserve"> responses</w:t>
      </w:r>
    </w:p>
    <w:p w14:paraId="453996E6" w14:textId="77777777" w:rsidR="00BB3BD3" w:rsidRDefault="00BB3BD3" w:rsidP="00BB3BD3">
      <w:pPr>
        <w:rPr>
          <w:rFonts w:asciiTheme="minorHAnsi" w:hAnsiTheme="minorHAnsi"/>
        </w:rPr>
      </w:pPr>
    </w:p>
    <w:p w14:paraId="484A32BE" w14:textId="5DD379A2" w:rsidR="00BB3BD3" w:rsidRDefault="00BB3BD3" w:rsidP="00BB3BD3">
      <w:pPr>
        <w:rPr>
          <w:rFonts w:asciiTheme="minorHAnsi" w:hAnsiTheme="minorHAnsi"/>
        </w:rPr>
      </w:pPr>
      <w:r>
        <w:rPr>
          <w:rFonts w:asciiTheme="minorHAnsi" w:hAnsiTheme="minorHAnsi"/>
        </w:rPr>
        <w:t>These were identified by country as below:</w:t>
      </w:r>
    </w:p>
    <w:p w14:paraId="4BD0EA82" w14:textId="149C8080" w:rsidR="00BB3BD3" w:rsidRDefault="00BB3BD3" w:rsidP="00BB3BD3"/>
    <w:p w14:paraId="62461127" w14:textId="77777777" w:rsidR="00BB3BD3" w:rsidRDefault="00BB3BD3" w:rsidP="00BB3BD3"/>
    <w:tbl>
      <w:tblPr>
        <w:tblW w:w="5216" w:type="dxa"/>
        <w:jc w:val="center"/>
        <w:tblLook w:val="04A0" w:firstRow="1" w:lastRow="0" w:firstColumn="1" w:lastColumn="0" w:noHBand="0" w:noVBand="1"/>
      </w:tblPr>
      <w:tblGrid>
        <w:gridCol w:w="1395"/>
        <w:gridCol w:w="1300"/>
        <w:gridCol w:w="1283"/>
        <w:gridCol w:w="1238"/>
      </w:tblGrid>
      <w:tr w:rsidR="00BB3BD3" w14:paraId="2D48BDB1" w14:textId="781373B0" w:rsidTr="00FD1D5C">
        <w:trPr>
          <w:trHeight w:val="207"/>
          <w:jc w:val="center"/>
        </w:trPr>
        <w:tc>
          <w:tcPr>
            <w:tcW w:w="1316" w:type="dxa"/>
            <w:tcBorders>
              <w:top w:val="nil"/>
              <w:left w:val="nil"/>
              <w:bottom w:val="nil"/>
              <w:right w:val="nil"/>
            </w:tcBorders>
            <w:shd w:val="clear" w:color="auto" w:fill="auto"/>
            <w:noWrap/>
            <w:vAlign w:val="bottom"/>
            <w:hideMark/>
          </w:tcPr>
          <w:p w14:paraId="64345B47" w14:textId="77777777" w:rsidR="00BB3BD3" w:rsidRPr="00C00061" w:rsidRDefault="00BB3BD3" w:rsidP="00BB3BD3">
            <w:pPr>
              <w:rPr>
                <w:rFonts w:asciiTheme="minorHAnsi" w:hAnsiTheme="minorHAnsi" w:cs="Calibri"/>
                <w:color w:val="000000"/>
                <w:sz w:val="22"/>
                <w:szCs w:val="22"/>
              </w:rPr>
            </w:pPr>
            <w:r w:rsidRPr="00C00061">
              <w:rPr>
                <w:rFonts w:asciiTheme="minorHAnsi" w:hAnsiTheme="minorHAnsi" w:cs="Calibri"/>
                <w:color w:val="000000"/>
                <w:sz w:val="22"/>
                <w:szCs w:val="22"/>
              </w:rPr>
              <w:t>UK</w:t>
            </w:r>
          </w:p>
        </w:tc>
        <w:tc>
          <w:tcPr>
            <w:tcW w:w="1300" w:type="dxa"/>
            <w:tcBorders>
              <w:top w:val="nil"/>
              <w:left w:val="nil"/>
              <w:bottom w:val="nil"/>
              <w:right w:val="nil"/>
            </w:tcBorders>
            <w:shd w:val="clear" w:color="auto" w:fill="auto"/>
            <w:noWrap/>
            <w:vAlign w:val="bottom"/>
            <w:hideMark/>
          </w:tcPr>
          <w:p w14:paraId="479EAC67" w14:textId="6C2A0EED" w:rsidR="00BB3BD3" w:rsidRPr="00C00061" w:rsidRDefault="00BB3BD3" w:rsidP="00BB3BD3">
            <w:pPr>
              <w:jc w:val="right"/>
              <w:rPr>
                <w:rFonts w:asciiTheme="minorHAnsi" w:hAnsiTheme="minorHAnsi" w:cs="Calibri"/>
                <w:color w:val="000000"/>
                <w:sz w:val="22"/>
                <w:szCs w:val="22"/>
              </w:rPr>
            </w:pPr>
            <w:r w:rsidRPr="00C00061">
              <w:rPr>
                <w:rFonts w:asciiTheme="minorHAnsi" w:hAnsiTheme="minorHAnsi" w:cs="Calibri"/>
                <w:color w:val="000000"/>
                <w:sz w:val="22"/>
                <w:szCs w:val="22"/>
              </w:rPr>
              <w:t>20</w:t>
            </w:r>
            <w:r w:rsidR="001941C9" w:rsidRPr="00C00061">
              <w:rPr>
                <w:rFonts w:asciiTheme="minorHAnsi" w:hAnsiTheme="minorHAnsi" w:cs="Calibri"/>
                <w:color w:val="000000"/>
                <w:sz w:val="22"/>
                <w:szCs w:val="22"/>
              </w:rPr>
              <w:t>2</w:t>
            </w:r>
          </w:p>
        </w:tc>
        <w:tc>
          <w:tcPr>
            <w:tcW w:w="1300" w:type="dxa"/>
            <w:tcBorders>
              <w:top w:val="nil"/>
              <w:left w:val="nil"/>
              <w:bottom w:val="nil"/>
              <w:right w:val="nil"/>
            </w:tcBorders>
            <w:vAlign w:val="bottom"/>
          </w:tcPr>
          <w:p w14:paraId="10CB2C7F" w14:textId="67AC93D7" w:rsidR="00BB3BD3" w:rsidRPr="00C00061" w:rsidRDefault="00BB3BD3" w:rsidP="00BB3BD3">
            <w:pPr>
              <w:jc w:val="right"/>
              <w:rPr>
                <w:rFonts w:asciiTheme="minorHAnsi" w:hAnsiTheme="minorHAnsi" w:cs="Calibri"/>
                <w:color w:val="000000"/>
                <w:sz w:val="22"/>
                <w:szCs w:val="22"/>
              </w:rPr>
            </w:pPr>
            <w:r w:rsidRPr="00C00061">
              <w:rPr>
                <w:rFonts w:asciiTheme="minorHAnsi" w:hAnsiTheme="minorHAnsi" w:cs="Calibri"/>
                <w:color w:val="000000"/>
                <w:sz w:val="22"/>
                <w:szCs w:val="22"/>
              </w:rPr>
              <w:t>Sweden</w:t>
            </w:r>
          </w:p>
        </w:tc>
        <w:tc>
          <w:tcPr>
            <w:tcW w:w="1300" w:type="dxa"/>
            <w:tcBorders>
              <w:top w:val="nil"/>
              <w:left w:val="nil"/>
              <w:bottom w:val="nil"/>
              <w:right w:val="nil"/>
            </w:tcBorders>
            <w:vAlign w:val="bottom"/>
          </w:tcPr>
          <w:p w14:paraId="1D4A1F80" w14:textId="692DFC03" w:rsidR="00BB3BD3" w:rsidRPr="00C00061" w:rsidRDefault="00BB3BD3" w:rsidP="00BB3BD3">
            <w:pPr>
              <w:jc w:val="right"/>
              <w:rPr>
                <w:rFonts w:asciiTheme="minorHAnsi" w:hAnsiTheme="minorHAnsi" w:cs="Calibri"/>
                <w:color w:val="000000"/>
                <w:sz w:val="22"/>
                <w:szCs w:val="22"/>
              </w:rPr>
            </w:pPr>
            <w:r w:rsidRPr="00C00061">
              <w:rPr>
                <w:rFonts w:asciiTheme="minorHAnsi" w:hAnsiTheme="minorHAnsi" w:cs="Calibri"/>
                <w:color w:val="000000"/>
                <w:sz w:val="22"/>
                <w:szCs w:val="22"/>
              </w:rPr>
              <w:t>3</w:t>
            </w:r>
          </w:p>
        </w:tc>
      </w:tr>
      <w:tr w:rsidR="00BB3BD3" w14:paraId="72FF0168" w14:textId="3FA72F04" w:rsidTr="00FD1D5C">
        <w:trPr>
          <w:trHeight w:val="225"/>
          <w:jc w:val="center"/>
        </w:trPr>
        <w:tc>
          <w:tcPr>
            <w:tcW w:w="1316" w:type="dxa"/>
            <w:tcBorders>
              <w:top w:val="nil"/>
              <w:left w:val="nil"/>
              <w:bottom w:val="nil"/>
              <w:right w:val="nil"/>
            </w:tcBorders>
            <w:shd w:val="clear" w:color="auto" w:fill="auto"/>
            <w:noWrap/>
            <w:vAlign w:val="bottom"/>
            <w:hideMark/>
          </w:tcPr>
          <w:p w14:paraId="5AA1F3B6" w14:textId="77777777" w:rsidR="00BB3BD3" w:rsidRPr="00C00061" w:rsidRDefault="00BB3BD3" w:rsidP="00BB3BD3">
            <w:pPr>
              <w:rPr>
                <w:rFonts w:asciiTheme="minorHAnsi" w:hAnsiTheme="minorHAnsi" w:cs="Calibri"/>
                <w:color w:val="000000"/>
                <w:sz w:val="22"/>
                <w:szCs w:val="22"/>
              </w:rPr>
            </w:pPr>
            <w:r w:rsidRPr="00C00061">
              <w:rPr>
                <w:rFonts w:asciiTheme="minorHAnsi" w:hAnsiTheme="minorHAnsi" w:cs="Calibri"/>
                <w:color w:val="000000"/>
                <w:sz w:val="22"/>
                <w:szCs w:val="22"/>
              </w:rPr>
              <w:t>Spain</w:t>
            </w:r>
          </w:p>
        </w:tc>
        <w:tc>
          <w:tcPr>
            <w:tcW w:w="1300" w:type="dxa"/>
            <w:tcBorders>
              <w:top w:val="nil"/>
              <w:left w:val="nil"/>
              <w:bottom w:val="nil"/>
              <w:right w:val="nil"/>
            </w:tcBorders>
            <w:shd w:val="clear" w:color="auto" w:fill="auto"/>
            <w:noWrap/>
            <w:vAlign w:val="bottom"/>
            <w:hideMark/>
          </w:tcPr>
          <w:p w14:paraId="120F60BE" w14:textId="3C65EC14" w:rsidR="00BB3BD3" w:rsidRPr="00C00061" w:rsidRDefault="001941C9" w:rsidP="00BB3BD3">
            <w:pPr>
              <w:jc w:val="right"/>
              <w:rPr>
                <w:rFonts w:asciiTheme="minorHAnsi" w:hAnsiTheme="minorHAnsi" w:cs="Calibri"/>
                <w:color w:val="000000"/>
                <w:sz w:val="22"/>
                <w:szCs w:val="22"/>
              </w:rPr>
            </w:pPr>
            <w:r w:rsidRPr="00C00061">
              <w:rPr>
                <w:rFonts w:asciiTheme="minorHAnsi" w:hAnsiTheme="minorHAnsi" w:cs="Calibri"/>
                <w:color w:val="000000"/>
                <w:sz w:val="22"/>
                <w:szCs w:val="22"/>
              </w:rPr>
              <w:t>2</w:t>
            </w:r>
          </w:p>
        </w:tc>
        <w:tc>
          <w:tcPr>
            <w:tcW w:w="1300" w:type="dxa"/>
            <w:tcBorders>
              <w:top w:val="nil"/>
              <w:left w:val="nil"/>
              <w:bottom w:val="nil"/>
              <w:right w:val="nil"/>
            </w:tcBorders>
            <w:vAlign w:val="bottom"/>
          </w:tcPr>
          <w:p w14:paraId="2E26F6F1" w14:textId="62B09BA2" w:rsidR="00BB3BD3" w:rsidRPr="00C00061" w:rsidRDefault="00BB3BD3" w:rsidP="00BB3BD3">
            <w:pPr>
              <w:jc w:val="right"/>
              <w:rPr>
                <w:rFonts w:asciiTheme="minorHAnsi" w:hAnsiTheme="minorHAnsi" w:cs="Calibri"/>
                <w:color w:val="000000"/>
                <w:sz w:val="22"/>
                <w:szCs w:val="22"/>
              </w:rPr>
            </w:pPr>
            <w:r w:rsidRPr="00C00061">
              <w:rPr>
                <w:rFonts w:asciiTheme="minorHAnsi" w:hAnsiTheme="minorHAnsi" w:cs="Calibri"/>
                <w:color w:val="000000"/>
                <w:sz w:val="22"/>
                <w:szCs w:val="22"/>
              </w:rPr>
              <w:t>Denmark</w:t>
            </w:r>
          </w:p>
        </w:tc>
        <w:tc>
          <w:tcPr>
            <w:tcW w:w="1300" w:type="dxa"/>
            <w:tcBorders>
              <w:top w:val="nil"/>
              <w:left w:val="nil"/>
              <w:bottom w:val="nil"/>
              <w:right w:val="nil"/>
            </w:tcBorders>
            <w:vAlign w:val="bottom"/>
          </w:tcPr>
          <w:p w14:paraId="0BC38B2A" w14:textId="2429F195" w:rsidR="00BB3BD3" w:rsidRPr="00C00061" w:rsidRDefault="00BB3BD3" w:rsidP="00BB3BD3">
            <w:pPr>
              <w:jc w:val="right"/>
              <w:rPr>
                <w:rFonts w:asciiTheme="minorHAnsi" w:hAnsiTheme="minorHAnsi" w:cs="Calibri"/>
                <w:color w:val="000000"/>
                <w:sz w:val="22"/>
                <w:szCs w:val="22"/>
              </w:rPr>
            </w:pPr>
            <w:r w:rsidRPr="00C00061">
              <w:rPr>
                <w:rFonts w:asciiTheme="minorHAnsi" w:hAnsiTheme="minorHAnsi" w:cs="Calibri"/>
                <w:color w:val="000000"/>
                <w:sz w:val="22"/>
                <w:szCs w:val="22"/>
              </w:rPr>
              <w:t>2</w:t>
            </w:r>
          </w:p>
        </w:tc>
      </w:tr>
      <w:tr w:rsidR="00BB3BD3" w14:paraId="3C4E1C17" w14:textId="67BE9482" w:rsidTr="00FD1D5C">
        <w:trPr>
          <w:trHeight w:val="244"/>
          <w:jc w:val="center"/>
        </w:trPr>
        <w:tc>
          <w:tcPr>
            <w:tcW w:w="1316" w:type="dxa"/>
            <w:tcBorders>
              <w:top w:val="nil"/>
              <w:left w:val="nil"/>
              <w:bottom w:val="nil"/>
              <w:right w:val="nil"/>
            </w:tcBorders>
            <w:shd w:val="clear" w:color="auto" w:fill="auto"/>
            <w:noWrap/>
            <w:vAlign w:val="bottom"/>
            <w:hideMark/>
          </w:tcPr>
          <w:p w14:paraId="3BE5EF50" w14:textId="77777777" w:rsidR="00BB3BD3" w:rsidRPr="00C00061" w:rsidRDefault="00BB3BD3" w:rsidP="00BB3BD3">
            <w:pPr>
              <w:rPr>
                <w:rFonts w:asciiTheme="minorHAnsi" w:hAnsiTheme="minorHAnsi" w:cs="Calibri"/>
                <w:color w:val="000000"/>
                <w:sz w:val="22"/>
                <w:szCs w:val="22"/>
              </w:rPr>
            </w:pPr>
            <w:r w:rsidRPr="00C00061">
              <w:rPr>
                <w:rFonts w:asciiTheme="minorHAnsi" w:hAnsiTheme="minorHAnsi" w:cs="Calibri"/>
                <w:color w:val="000000"/>
                <w:sz w:val="22"/>
                <w:szCs w:val="22"/>
              </w:rPr>
              <w:t>Portugal</w:t>
            </w:r>
          </w:p>
        </w:tc>
        <w:tc>
          <w:tcPr>
            <w:tcW w:w="1300" w:type="dxa"/>
            <w:tcBorders>
              <w:top w:val="nil"/>
              <w:left w:val="nil"/>
              <w:bottom w:val="nil"/>
              <w:right w:val="nil"/>
            </w:tcBorders>
            <w:shd w:val="clear" w:color="auto" w:fill="auto"/>
            <w:noWrap/>
            <w:vAlign w:val="bottom"/>
            <w:hideMark/>
          </w:tcPr>
          <w:p w14:paraId="7F1AA58D" w14:textId="77777777" w:rsidR="00BB3BD3" w:rsidRPr="00C00061" w:rsidRDefault="00BB3BD3" w:rsidP="00BB3BD3">
            <w:pPr>
              <w:jc w:val="right"/>
              <w:rPr>
                <w:rFonts w:asciiTheme="minorHAnsi" w:hAnsiTheme="minorHAnsi" w:cs="Calibri"/>
                <w:color w:val="000000"/>
                <w:sz w:val="22"/>
                <w:szCs w:val="22"/>
              </w:rPr>
            </w:pPr>
            <w:r w:rsidRPr="00C00061">
              <w:rPr>
                <w:rFonts w:asciiTheme="minorHAnsi" w:hAnsiTheme="minorHAnsi" w:cs="Calibri"/>
                <w:color w:val="000000"/>
                <w:sz w:val="22"/>
                <w:szCs w:val="22"/>
              </w:rPr>
              <w:t>1</w:t>
            </w:r>
          </w:p>
        </w:tc>
        <w:tc>
          <w:tcPr>
            <w:tcW w:w="1300" w:type="dxa"/>
            <w:tcBorders>
              <w:top w:val="nil"/>
              <w:left w:val="nil"/>
              <w:bottom w:val="nil"/>
              <w:right w:val="nil"/>
            </w:tcBorders>
            <w:vAlign w:val="bottom"/>
          </w:tcPr>
          <w:p w14:paraId="48E4A499" w14:textId="2C4F91B6" w:rsidR="00BB3BD3" w:rsidRPr="00C00061" w:rsidRDefault="00BB3BD3" w:rsidP="00BB3BD3">
            <w:pPr>
              <w:jc w:val="right"/>
              <w:rPr>
                <w:rFonts w:asciiTheme="minorHAnsi" w:hAnsiTheme="minorHAnsi" w:cs="Calibri"/>
                <w:color w:val="000000"/>
                <w:sz w:val="22"/>
                <w:szCs w:val="22"/>
              </w:rPr>
            </w:pPr>
            <w:r w:rsidRPr="00C00061">
              <w:rPr>
                <w:rFonts w:asciiTheme="minorHAnsi" w:hAnsiTheme="minorHAnsi" w:cs="Calibri"/>
                <w:color w:val="000000"/>
                <w:sz w:val="22"/>
                <w:szCs w:val="22"/>
              </w:rPr>
              <w:t>France</w:t>
            </w:r>
          </w:p>
        </w:tc>
        <w:tc>
          <w:tcPr>
            <w:tcW w:w="1300" w:type="dxa"/>
            <w:tcBorders>
              <w:top w:val="nil"/>
              <w:left w:val="nil"/>
              <w:bottom w:val="nil"/>
              <w:right w:val="nil"/>
            </w:tcBorders>
            <w:vAlign w:val="bottom"/>
          </w:tcPr>
          <w:p w14:paraId="15543FA8" w14:textId="79E73BA1" w:rsidR="00BB3BD3" w:rsidRPr="00C00061" w:rsidRDefault="001941C9" w:rsidP="00BB3BD3">
            <w:pPr>
              <w:jc w:val="right"/>
              <w:rPr>
                <w:rFonts w:asciiTheme="minorHAnsi" w:hAnsiTheme="minorHAnsi" w:cs="Calibri"/>
                <w:color w:val="000000"/>
                <w:sz w:val="22"/>
                <w:szCs w:val="22"/>
              </w:rPr>
            </w:pPr>
            <w:r w:rsidRPr="00C00061">
              <w:rPr>
                <w:rFonts w:asciiTheme="minorHAnsi" w:hAnsiTheme="minorHAnsi" w:cs="Calibri"/>
                <w:color w:val="000000"/>
                <w:sz w:val="22"/>
                <w:szCs w:val="22"/>
              </w:rPr>
              <w:t>1</w:t>
            </w:r>
          </w:p>
        </w:tc>
      </w:tr>
      <w:tr w:rsidR="00BB3BD3" w14:paraId="776429E2" w14:textId="5C1AD03E" w:rsidTr="00FD1D5C">
        <w:trPr>
          <w:trHeight w:val="247"/>
          <w:jc w:val="center"/>
        </w:trPr>
        <w:tc>
          <w:tcPr>
            <w:tcW w:w="1316" w:type="dxa"/>
            <w:tcBorders>
              <w:top w:val="nil"/>
              <w:left w:val="nil"/>
              <w:bottom w:val="nil"/>
              <w:right w:val="nil"/>
            </w:tcBorders>
            <w:shd w:val="clear" w:color="auto" w:fill="auto"/>
            <w:noWrap/>
            <w:vAlign w:val="bottom"/>
            <w:hideMark/>
          </w:tcPr>
          <w:p w14:paraId="1B988097" w14:textId="57CC20A2" w:rsidR="00BB3BD3" w:rsidRPr="00C00061" w:rsidRDefault="00BB3BD3" w:rsidP="00BB3BD3">
            <w:pPr>
              <w:rPr>
                <w:rFonts w:asciiTheme="minorHAnsi" w:hAnsiTheme="minorHAnsi" w:cs="Calibri"/>
                <w:color w:val="000000"/>
                <w:sz w:val="22"/>
                <w:szCs w:val="22"/>
              </w:rPr>
            </w:pPr>
            <w:r w:rsidRPr="00C00061">
              <w:rPr>
                <w:rFonts w:asciiTheme="minorHAnsi" w:hAnsiTheme="minorHAnsi" w:cs="Calibri"/>
                <w:color w:val="000000"/>
                <w:sz w:val="22"/>
                <w:szCs w:val="22"/>
              </w:rPr>
              <w:t>Italy</w:t>
            </w:r>
          </w:p>
        </w:tc>
        <w:tc>
          <w:tcPr>
            <w:tcW w:w="1300" w:type="dxa"/>
            <w:tcBorders>
              <w:top w:val="nil"/>
              <w:left w:val="nil"/>
              <w:bottom w:val="nil"/>
              <w:right w:val="nil"/>
            </w:tcBorders>
            <w:shd w:val="clear" w:color="auto" w:fill="auto"/>
            <w:noWrap/>
            <w:vAlign w:val="bottom"/>
            <w:hideMark/>
          </w:tcPr>
          <w:p w14:paraId="4489D95A" w14:textId="3C3F846D" w:rsidR="00BB3BD3" w:rsidRPr="00C00061" w:rsidRDefault="001941C9" w:rsidP="00BB3BD3">
            <w:pPr>
              <w:jc w:val="right"/>
              <w:rPr>
                <w:rFonts w:asciiTheme="minorHAnsi" w:hAnsiTheme="minorHAnsi" w:cs="Calibri"/>
                <w:color w:val="000000"/>
                <w:sz w:val="22"/>
                <w:szCs w:val="22"/>
              </w:rPr>
            </w:pPr>
            <w:r w:rsidRPr="00C00061">
              <w:rPr>
                <w:rFonts w:asciiTheme="minorHAnsi" w:hAnsiTheme="minorHAnsi" w:cs="Calibri"/>
                <w:color w:val="000000"/>
                <w:sz w:val="22"/>
                <w:szCs w:val="22"/>
              </w:rPr>
              <w:t>3</w:t>
            </w:r>
          </w:p>
        </w:tc>
        <w:tc>
          <w:tcPr>
            <w:tcW w:w="1300" w:type="dxa"/>
            <w:tcBorders>
              <w:top w:val="nil"/>
              <w:left w:val="nil"/>
              <w:bottom w:val="nil"/>
              <w:right w:val="nil"/>
            </w:tcBorders>
            <w:vAlign w:val="bottom"/>
          </w:tcPr>
          <w:p w14:paraId="2AD4B4B1" w14:textId="0395B043" w:rsidR="00BB3BD3" w:rsidRPr="00C00061" w:rsidRDefault="00BB3BD3" w:rsidP="00BB3BD3">
            <w:pPr>
              <w:jc w:val="right"/>
              <w:rPr>
                <w:rFonts w:asciiTheme="minorHAnsi" w:hAnsiTheme="minorHAnsi" w:cs="Calibri"/>
                <w:color w:val="000000"/>
                <w:sz w:val="22"/>
                <w:szCs w:val="22"/>
              </w:rPr>
            </w:pPr>
            <w:r w:rsidRPr="00C00061">
              <w:rPr>
                <w:rFonts w:asciiTheme="minorHAnsi" w:hAnsiTheme="minorHAnsi" w:cs="Calibri"/>
                <w:color w:val="000000"/>
                <w:sz w:val="22"/>
                <w:szCs w:val="22"/>
              </w:rPr>
              <w:t>Ireland</w:t>
            </w:r>
          </w:p>
        </w:tc>
        <w:tc>
          <w:tcPr>
            <w:tcW w:w="1300" w:type="dxa"/>
            <w:tcBorders>
              <w:top w:val="nil"/>
              <w:left w:val="nil"/>
              <w:bottom w:val="nil"/>
              <w:right w:val="nil"/>
            </w:tcBorders>
            <w:vAlign w:val="bottom"/>
          </w:tcPr>
          <w:p w14:paraId="0BB3CDEB" w14:textId="09B279D4" w:rsidR="00BB3BD3" w:rsidRPr="00C00061" w:rsidRDefault="001941C9" w:rsidP="00BB3BD3">
            <w:pPr>
              <w:jc w:val="right"/>
              <w:rPr>
                <w:rFonts w:asciiTheme="minorHAnsi" w:hAnsiTheme="minorHAnsi" w:cs="Calibri"/>
                <w:color w:val="000000"/>
                <w:sz w:val="22"/>
                <w:szCs w:val="22"/>
              </w:rPr>
            </w:pPr>
            <w:r w:rsidRPr="00C00061">
              <w:rPr>
                <w:rFonts w:asciiTheme="minorHAnsi" w:hAnsiTheme="minorHAnsi" w:cs="Calibri"/>
                <w:color w:val="000000"/>
                <w:sz w:val="22"/>
                <w:szCs w:val="22"/>
              </w:rPr>
              <w:t>5</w:t>
            </w:r>
          </w:p>
        </w:tc>
      </w:tr>
      <w:tr w:rsidR="00BB3BD3" w14:paraId="728138D0" w14:textId="0BEF595C" w:rsidTr="00FD1D5C">
        <w:trPr>
          <w:trHeight w:val="300"/>
          <w:jc w:val="center"/>
        </w:trPr>
        <w:tc>
          <w:tcPr>
            <w:tcW w:w="1316" w:type="dxa"/>
            <w:tcBorders>
              <w:top w:val="nil"/>
              <w:left w:val="nil"/>
              <w:bottom w:val="nil"/>
              <w:right w:val="nil"/>
            </w:tcBorders>
            <w:shd w:val="clear" w:color="auto" w:fill="auto"/>
            <w:noWrap/>
            <w:vAlign w:val="bottom"/>
            <w:hideMark/>
          </w:tcPr>
          <w:p w14:paraId="58A7BB49" w14:textId="77777777" w:rsidR="00BB3BD3" w:rsidRPr="00C00061" w:rsidRDefault="00BB3BD3" w:rsidP="00BB3BD3">
            <w:pPr>
              <w:rPr>
                <w:rFonts w:asciiTheme="minorHAnsi" w:hAnsiTheme="minorHAnsi" w:cs="Calibri"/>
                <w:color w:val="000000"/>
                <w:sz w:val="22"/>
                <w:szCs w:val="22"/>
              </w:rPr>
            </w:pPr>
            <w:r w:rsidRPr="00C00061">
              <w:rPr>
                <w:rFonts w:asciiTheme="minorHAnsi" w:hAnsiTheme="minorHAnsi" w:cs="Calibri"/>
                <w:color w:val="000000"/>
                <w:sz w:val="22"/>
                <w:szCs w:val="22"/>
              </w:rPr>
              <w:t>Netherlands</w:t>
            </w:r>
          </w:p>
        </w:tc>
        <w:tc>
          <w:tcPr>
            <w:tcW w:w="1300" w:type="dxa"/>
            <w:tcBorders>
              <w:top w:val="nil"/>
              <w:left w:val="nil"/>
              <w:bottom w:val="nil"/>
              <w:right w:val="nil"/>
            </w:tcBorders>
            <w:shd w:val="clear" w:color="auto" w:fill="auto"/>
            <w:noWrap/>
            <w:vAlign w:val="bottom"/>
            <w:hideMark/>
          </w:tcPr>
          <w:p w14:paraId="35C8C6D9" w14:textId="77777777" w:rsidR="00BB3BD3" w:rsidRPr="00C00061" w:rsidRDefault="00BB3BD3" w:rsidP="00BB3BD3">
            <w:pPr>
              <w:jc w:val="right"/>
              <w:rPr>
                <w:rFonts w:asciiTheme="minorHAnsi" w:hAnsiTheme="minorHAnsi" w:cs="Calibri"/>
                <w:color w:val="000000"/>
                <w:sz w:val="22"/>
                <w:szCs w:val="22"/>
              </w:rPr>
            </w:pPr>
            <w:r w:rsidRPr="00C00061">
              <w:rPr>
                <w:rFonts w:asciiTheme="minorHAnsi" w:hAnsiTheme="minorHAnsi" w:cs="Calibri"/>
                <w:color w:val="000000"/>
                <w:sz w:val="22"/>
                <w:szCs w:val="22"/>
              </w:rPr>
              <w:t>4</w:t>
            </w:r>
          </w:p>
        </w:tc>
        <w:tc>
          <w:tcPr>
            <w:tcW w:w="1300" w:type="dxa"/>
            <w:tcBorders>
              <w:top w:val="nil"/>
              <w:left w:val="nil"/>
              <w:bottom w:val="nil"/>
              <w:right w:val="nil"/>
            </w:tcBorders>
            <w:vAlign w:val="bottom"/>
          </w:tcPr>
          <w:p w14:paraId="464ECD35" w14:textId="2097B636" w:rsidR="00BB3BD3" w:rsidRPr="00C00061" w:rsidRDefault="00BB3BD3" w:rsidP="00BB3BD3">
            <w:pPr>
              <w:jc w:val="right"/>
              <w:rPr>
                <w:rFonts w:asciiTheme="minorHAnsi" w:hAnsiTheme="minorHAnsi" w:cs="Calibri"/>
                <w:color w:val="000000"/>
                <w:sz w:val="22"/>
                <w:szCs w:val="22"/>
              </w:rPr>
            </w:pPr>
            <w:r w:rsidRPr="00C00061">
              <w:rPr>
                <w:rFonts w:asciiTheme="minorHAnsi" w:hAnsiTheme="minorHAnsi" w:cs="Calibri"/>
                <w:color w:val="000000"/>
                <w:sz w:val="22"/>
                <w:szCs w:val="22"/>
              </w:rPr>
              <w:t>Lithuania</w:t>
            </w:r>
          </w:p>
        </w:tc>
        <w:tc>
          <w:tcPr>
            <w:tcW w:w="1300" w:type="dxa"/>
            <w:tcBorders>
              <w:top w:val="nil"/>
              <w:left w:val="nil"/>
              <w:bottom w:val="nil"/>
              <w:right w:val="nil"/>
            </w:tcBorders>
            <w:vAlign w:val="bottom"/>
          </w:tcPr>
          <w:p w14:paraId="7843DF9B" w14:textId="6DB57AF5" w:rsidR="00BB3BD3" w:rsidRPr="00C00061" w:rsidRDefault="00BB3BD3" w:rsidP="00BB3BD3">
            <w:pPr>
              <w:jc w:val="right"/>
              <w:rPr>
                <w:rFonts w:asciiTheme="minorHAnsi" w:hAnsiTheme="minorHAnsi" w:cs="Calibri"/>
                <w:color w:val="000000"/>
                <w:sz w:val="22"/>
                <w:szCs w:val="22"/>
              </w:rPr>
            </w:pPr>
            <w:r w:rsidRPr="00C00061">
              <w:rPr>
                <w:rFonts w:asciiTheme="minorHAnsi" w:hAnsiTheme="minorHAnsi" w:cs="Calibri"/>
                <w:color w:val="000000"/>
                <w:sz w:val="22"/>
                <w:szCs w:val="22"/>
              </w:rPr>
              <w:t>1</w:t>
            </w:r>
          </w:p>
        </w:tc>
      </w:tr>
      <w:tr w:rsidR="00BB3BD3" w14:paraId="6E61F518" w14:textId="5EE63E8F" w:rsidTr="00FD1D5C">
        <w:trPr>
          <w:trHeight w:val="300"/>
          <w:jc w:val="center"/>
        </w:trPr>
        <w:tc>
          <w:tcPr>
            <w:tcW w:w="1316" w:type="dxa"/>
            <w:tcBorders>
              <w:top w:val="nil"/>
              <w:left w:val="nil"/>
              <w:bottom w:val="nil"/>
              <w:right w:val="nil"/>
            </w:tcBorders>
            <w:shd w:val="clear" w:color="auto" w:fill="auto"/>
            <w:noWrap/>
            <w:vAlign w:val="bottom"/>
            <w:hideMark/>
          </w:tcPr>
          <w:p w14:paraId="626D766D" w14:textId="77777777" w:rsidR="00BB3BD3" w:rsidRPr="00C00061" w:rsidRDefault="00BB3BD3" w:rsidP="00BB3BD3">
            <w:pPr>
              <w:rPr>
                <w:rFonts w:asciiTheme="minorHAnsi" w:hAnsiTheme="minorHAnsi" w:cs="Calibri"/>
                <w:color w:val="000000"/>
                <w:sz w:val="22"/>
                <w:szCs w:val="22"/>
              </w:rPr>
            </w:pPr>
            <w:r w:rsidRPr="00C00061">
              <w:rPr>
                <w:rFonts w:asciiTheme="minorHAnsi" w:hAnsiTheme="minorHAnsi" w:cs="Calibri"/>
                <w:color w:val="000000"/>
                <w:sz w:val="22"/>
                <w:szCs w:val="22"/>
              </w:rPr>
              <w:t>Poland</w:t>
            </w:r>
          </w:p>
        </w:tc>
        <w:tc>
          <w:tcPr>
            <w:tcW w:w="1300" w:type="dxa"/>
            <w:tcBorders>
              <w:top w:val="nil"/>
              <w:left w:val="nil"/>
              <w:bottom w:val="nil"/>
              <w:right w:val="nil"/>
            </w:tcBorders>
            <w:shd w:val="clear" w:color="auto" w:fill="auto"/>
            <w:noWrap/>
            <w:vAlign w:val="bottom"/>
            <w:hideMark/>
          </w:tcPr>
          <w:p w14:paraId="1C651EF9" w14:textId="77777777" w:rsidR="00BB3BD3" w:rsidRPr="00C00061" w:rsidRDefault="00BB3BD3" w:rsidP="00BB3BD3">
            <w:pPr>
              <w:jc w:val="right"/>
              <w:rPr>
                <w:rFonts w:asciiTheme="minorHAnsi" w:hAnsiTheme="minorHAnsi" w:cs="Calibri"/>
                <w:color w:val="000000"/>
                <w:sz w:val="22"/>
                <w:szCs w:val="22"/>
              </w:rPr>
            </w:pPr>
            <w:r w:rsidRPr="00C00061">
              <w:rPr>
                <w:rFonts w:asciiTheme="minorHAnsi" w:hAnsiTheme="minorHAnsi" w:cs="Calibri"/>
                <w:color w:val="000000"/>
                <w:sz w:val="22"/>
                <w:szCs w:val="22"/>
              </w:rPr>
              <w:t>2</w:t>
            </w:r>
          </w:p>
        </w:tc>
        <w:tc>
          <w:tcPr>
            <w:tcW w:w="1300" w:type="dxa"/>
            <w:tcBorders>
              <w:top w:val="nil"/>
              <w:left w:val="nil"/>
              <w:bottom w:val="nil"/>
              <w:right w:val="nil"/>
            </w:tcBorders>
            <w:vAlign w:val="bottom"/>
          </w:tcPr>
          <w:p w14:paraId="5C233C73" w14:textId="06A5FD8D" w:rsidR="00BB3BD3" w:rsidRPr="00C00061" w:rsidRDefault="00D678C6" w:rsidP="00BB3BD3">
            <w:pPr>
              <w:jc w:val="right"/>
              <w:rPr>
                <w:rFonts w:asciiTheme="minorHAnsi" w:hAnsiTheme="minorHAnsi" w:cs="Calibri"/>
                <w:color w:val="000000"/>
                <w:sz w:val="22"/>
                <w:szCs w:val="22"/>
              </w:rPr>
            </w:pPr>
            <w:r w:rsidRPr="00C00061">
              <w:rPr>
                <w:rFonts w:asciiTheme="minorHAnsi" w:hAnsiTheme="minorHAnsi" w:cs="Calibri"/>
                <w:color w:val="000000"/>
                <w:sz w:val="22"/>
                <w:szCs w:val="22"/>
              </w:rPr>
              <w:t>Total</w:t>
            </w:r>
          </w:p>
        </w:tc>
        <w:tc>
          <w:tcPr>
            <w:tcW w:w="1300" w:type="dxa"/>
            <w:tcBorders>
              <w:top w:val="nil"/>
              <w:left w:val="nil"/>
              <w:bottom w:val="nil"/>
              <w:right w:val="nil"/>
            </w:tcBorders>
            <w:vAlign w:val="bottom"/>
          </w:tcPr>
          <w:p w14:paraId="41FADA87" w14:textId="054FB9AE" w:rsidR="00BB3BD3" w:rsidRPr="00C00061" w:rsidRDefault="001941C9" w:rsidP="00BB3BD3">
            <w:pPr>
              <w:jc w:val="right"/>
              <w:rPr>
                <w:rFonts w:asciiTheme="minorHAnsi" w:hAnsiTheme="minorHAnsi" w:cs="Calibri"/>
                <w:color w:val="000000"/>
                <w:sz w:val="22"/>
                <w:szCs w:val="22"/>
              </w:rPr>
            </w:pPr>
            <w:r w:rsidRPr="00C00061">
              <w:rPr>
                <w:rFonts w:asciiTheme="minorHAnsi" w:hAnsiTheme="minorHAnsi" w:cs="Calibri"/>
                <w:color w:val="000000"/>
                <w:sz w:val="22"/>
                <w:szCs w:val="22"/>
              </w:rPr>
              <w:t>226</w:t>
            </w:r>
          </w:p>
        </w:tc>
      </w:tr>
    </w:tbl>
    <w:p w14:paraId="34E8C017" w14:textId="7EC3C360" w:rsidR="00525C1F" w:rsidRDefault="00525C1F" w:rsidP="00D52C32"/>
    <w:p w14:paraId="7A371DCF" w14:textId="77777777" w:rsidR="00525C1F" w:rsidRDefault="00525C1F" w:rsidP="00D52C32"/>
    <w:p w14:paraId="40B8914E" w14:textId="4BACE35C" w:rsidR="00BB3BD3" w:rsidRDefault="00BB3BD3" w:rsidP="00BB3BD3">
      <w:pPr>
        <w:rPr>
          <w:rFonts w:asciiTheme="minorHAnsi" w:hAnsiTheme="minorHAnsi"/>
        </w:rPr>
      </w:pPr>
      <w:r>
        <w:rPr>
          <w:rFonts w:asciiTheme="minorHAnsi" w:hAnsiTheme="minorHAnsi"/>
        </w:rPr>
        <w:t xml:space="preserve">The main role of the </w:t>
      </w:r>
      <w:r w:rsidR="00FD1D5C">
        <w:rPr>
          <w:rFonts w:asciiTheme="minorHAnsi" w:hAnsiTheme="minorHAnsi"/>
        </w:rPr>
        <w:t xml:space="preserve">owner-trained </w:t>
      </w:r>
      <w:r w:rsidR="00D678C6">
        <w:rPr>
          <w:rFonts w:asciiTheme="minorHAnsi" w:hAnsiTheme="minorHAnsi"/>
        </w:rPr>
        <w:t>assistance</w:t>
      </w:r>
      <w:r>
        <w:rPr>
          <w:rFonts w:asciiTheme="minorHAnsi" w:hAnsiTheme="minorHAnsi"/>
        </w:rPr>
        <w:t xml:space="preserve"> dog was identified as </w:t>
      </w:r>
      <w:r w:rsidR="00D678C6">
        <w:rPr>
          <w:rFonts w:asciiTheme="minorHAnsi" w:hAnsiTheme="minorHAnsi"/>
        </w:rPr>
        <w:t>follows</w:t>
      </w:r>
      <w:r>
        <w:rPr>
          <w:rFonts w:asciiTheme="minorHAnsi" w:hAnsiTheme="minorHAnsi"/>
        </w:rPr>
        <w:t>:</w:t>
      </w:r>
    </w:p>
    <w:p w14:paraId="54A0C43F" w14:textId="77777777" w:rsidR="00BB3BD3" w:rsidRDefault="00BB3BD3" w:rsidP="00BB3BD3">
      <w:pPr>
        <w:rPr>
          <w:rFonts w:asciiTheme="minorHAnsi" w:hAnsiTheme="minorHAnsi"/>
        </w:rPr>
      </w:pPr>
    </w:p>
    <w:p w14:paraId="17B35181" w14:textId="77777777" w:rsidR="0057354F" w:rsidRDefault="0057354F" w:rsidP="00BB3BD3">
      <w:pPr>
        <w:rPr>
          <w:rFonts w:asciiTheme="minorHAnsi" w:hAnsiTheme="minorHAnsi"/>
        </w:rPr>
      </w:pPr>
    </w:p>
    <w:tbl>
      <w:tblPr>
        <w:tblStyle w:val="TableGridLight"/>
        <w:tblW w:w="6091" w:type="dxa"/>
        <w:jc w:val="center"/>
        <w:tblLook w:val="04A0" w:firstRow="1" w:lastRow="0" w:firstColumn="1" w:lastColumn="0" w:noHBand="0" w:noVBand="1"/>
      </w:tblPr>
      <w:tblGrid>
        <w:gridCol w:w="5381"/>
        <w:gridCol w:w="710"/>
      </w:tblGrid>
      <w:tr w:rsidR="00D678C6" w:rsidRPr="001941C9" w14:paraId="090A02A5" w14:textId="3A04A9CB" w:rsidTr="00FD1D5C">
        <w:trPr>
          <w:trHeight w:val="320"/>
          <w:jc w:val="center"/>
        </w:trPr>
        <w:tc>
          <w:tcPr>
            <w:tcW w:w="5381" w:type="dxa"/>
            <w:noWrap/>
            <w:vAlign w:val="center"/>
            <w:hideMark/>
          </w:tcPr>
          <w:p w14:paraId="7D75F8F7" w14:textId="2D04577A" w:rsidR="00D678C6" w:rsidRPr="001941C9" w:rsidRDefault="00D678C6" w:rsidP="00D678C6">
            <w:pPr>
              <w:rPr>
                <w:rFonts w:asciiTheme="minorHAnsi" w:hAnsiTheme="minorHAnsi" w:cs="Calibri"/>
                <w:color w:val="000000"/>
                <w:sz w:val="22"/>
                <w:szCs w:val="22"/>
              </w:rPr>
            </w:pPr>
            <w:r w:rsidRPr="001941C9">
              <w:rPr>
                <w:rFonts w:asciiTheme="minorHAnsi" w:hAnsiTheme="minorHAnsi" w:cs="Calibri"/>
                <w:color w:val="000000"/>
                <w:sz w:val="22"/>
                <w:szCs w:val="22"/>
              </w:rPr>
              <w:t xml:space="preserve">Development Disorder Dog </w:t>
            </w:r>
            <w:r w:rsidR="00152658">
              <w:rPr>
                <w:rFonts w:asciiTheme="minorHAnsi" w:hAnsiTheme="minorHAnsi" w:cs="Calibri"/>
                <w:color w:val="000000"/>
                <w:sz w:val="22"/>
                <w:szCs w:val="22"/>
              </w:rPr>
              <w:t>–</w:t>
            </w:r>
            <w:r w:rsidRPr="001941C9">
              <w:rPr>
                <w:rFonts w:asciiTheme="minorHAnsi" w:hAnsiTheme="minorHAnsi" w:cs="Calibri"/>
                <w:color w:val="000000"/>
                <w:sz w:val="22"/>
                <w:szCs w:val="22"/>
              </w:rPr>
              <w:t xml:space="preserve"> to mitigate the effects of </w:t>
            </w:r>
            <w:r w:rsidR="003F7B44">
              <w:rPr>
                <w:rFonts w:asciiTheme="minorHAnsi" w:hAnsiTheme="minorHAnsi" w:cs="Calibri"/>
                <w:color w:val="000000"/>
                <w:sz w:val="22"/>
                <w:szCs w:val="22"/>
              </w:rPr>
              <w:t>a</w:t>
            </w:r>
            <w:r w:rsidRPr="001941C9">
              <w:rPr>
                <w:rFonts w:asciiTheme="minorHAnsi" w:hAnsiTheme="minorHAnsi" w:cs="Calibri"/>
                <w:color w:val="000000"/>
                <w:sz w:val="22"/>
                <w:szCs w:val="22"/>
              </w:rPr>
              <w:t>utism or similar</w:t>
            </w:r>
          </w:p>
        </w:tc>
        <w:tc>
          <w:tcPr>
            <w:tcW w:w="710" w:type="dxa"/>
            <w:vAlign w:val="center"/>
          </w:tcPr>
          <w:p w14:paraId="5FF29A40" w14:textId="25804C35" w:rsidR="00D678C6" w:rsidRPr="001941C9" w:rsidRDefault="00D678C6" w:rsidP="00D678C6">
            <w:pPr>
              <w:jc w:val="center"/>
              <w:rPr>
                <w:rFonts w:asciiTheme="minorHAnsi" w:hAnsiTheme="minorHAnsi" w:cs="Calibri"/>
                <w:color w:val="000000"/>
                <w:sz w:val="22"/>
                <w:szCs w:val="22"/>
              </w:rPr>
            </w:pPr>
            <w:r w:rsidRPr="001941C9">
              <w:rPr>
                <w:rFonts w:asciiTheme="minorHAnsi" w:hAnsiTheme="minorHAnsi" w:cs="Calibri"/>
                <w:color w:val="000000"/>
                <w:sz w:val="22"/>
                <w:szCs w:val="22"/>
              </w:rPr>
              <w:t>30</w:t>
            </w:r>
          </w:p>
        </w:tc>
      </w:tr>
      <w:tr w:rsidR="00D678C6" w:rsidRPr="001941C9" w14:paraId="41D28951" w14:textId="79146A5B" w:rsidTr="00FD1D5C">
        <w:trPr>
          <w:trHeight w:val="340"/>
          <w:jc w:val="center"/>
        </w:trPr>
        <w:tc>
          <w:tcPr>
            <w:tcW w:w="5381" w:type="dxa"/>
            <w:noWrap/>
            <w:vAlign w:val="center"/>
            <w:hideMark/>
          </w:tcPr>
          <w:p w14:paraId="601434D4" w14:textId="77777777" w:rsidR="00D678C6" w:rsidRPr="001941C9" w:rsidRDefault="00D678C6" w:rsidP="00D678C6">
            <w:pPr>
              <w:rPr>
                <w:rFonts w:asciiTheme="minorHAnsi" w:hAnsiTheme="minorHAnsi" w:cs="Calibri"/>
                <w:color w:val="000000"/>
                <w:sz w:val="22"/>
                <w:szCs w:val="22"/>
              </w:rPr>
            </w:pPr>
            <w:r w:rsidRPr="001941C9">
              <w:rPr>
                <w:rFonts w:asciiTheme="minorHAnsi" w:hAnsiTheme="minorHAnsi" w:cs="Calibri"/>
                <w:color w:val="000000"/>
                <w:sz w:val="22"/>
                <w:szCs w:val="22"/>
              </w:rPr>
              <w:t>Dual purpose assistance dog</w:t>
            </w:r>
          </w:p>
        </w:tc>
        <w:tc>
          <w:tcPr>
            <w:tcW w:w="710" w:type="dxa"/>
            <w:vAlign w:val="center"/>
          </w:tcPr>
          <w:p w14:paraId="1F410E7C" w14:textId="45F844B3" w:rsidR="00D678C6" w:rsidRPr="001941C9" w:rsidRDefault="00D678C6" w:rsidP="00D678C6">
            <w:pPr>
              <w:jc w:val="center"/>
              <w:rPr>
                <w:rFonts w:asciiTheme="minorHAnsi" w:hAnsiTheme="minorHAnsi" w:cs="Calibri"/>
                <w:color w:val="000000"/>
                <w:sz w:val="22"/>
                <w:szCs w:val="22"/>
              </w:rPr>
            </w:pPr>
            <w:r w:rsidRPr="001941C9">
              <w:rPr>
                <w:rFonts w:asciiTheme="minorHAnsi" w:hAnsiTheme="minorHAnsi" w:cs="Calibri"/>
                <w:color w:val="000000"/>
                <w:sz w:val="22"/>
                <w:szCs w:val="22"/>
              </w:rPr>
              <w:t>119</w:t>
            </w:r>
          </w:p>
        </w:tc>
      </w:tr>
      <w:tr w:rsidR="00D678C6" w:rsidRPr="001941C9" w14:paraId="35A4479D" w14:textId="1DD57467" w:rsidTr="00FD1D5C">
        <w:trPr>
          <w:trHeight w:val="340"/>
          <w:jc w:val="center"/>
        </w:trPr>
        <w:tc>
          <w:tcPr>
            <w:tcW w:w="5381" w:type="dxa"/>
            <w:noWrap/>
            <w:vAlign w:val="center"/>
            <w:hideMark/>
          </w:tcPr>
          <w:p w14:paraId="44EAACFD" w14:textId="3EF8F7A5" w:rsidR="00D678C6" w:rsidRPr="001941C9" w:rsidRDefault="00D678C6" w:rsidP="00D678C6">
            <w:pPr>
              <w:rPr>
                <w:rFonts w:asciiTheme="minorHAnsi" w:hAnsiTheme="minorHAnsi" w:cs="Calibri"/>
                <w:color w:val="000000"/>
                <w:sz w:val="22"/>
                <w:szCs w:val="22"/>
              </w:rPr>
            </w:pPr>
            <w:r w:rsidRPr="001941C9">
              <w:rPr>
                <w:rFonts w:asciiTheme="minorHAnsi" w:hAnsiTheme="minorHAnsi" w:cs="Calibri"/>
                <w:color w:val="000000"/>
                <w:sz w:val="22"/>
                <w:szCs w:val="22"/>
              </w:rPr>
              <w:t xml:space="preserve">Guide Dog </w:t>
            </w:r>
            <w:r w:rsidR="00152658">
              <w:rPr>
                <w:rFonts w:asciiTheme="minorHAnsi" w:hAnsiTheme="minorHAnsi" w:cs="Calibri"/>
                <w:color w:val="000000"/>
                <w:sz w:val="22"/>
                <w:szCs w:val="22"/>
              </w:rPr>
              <w:t>–</w:t>
            </w:r>
            <w:r w:rsidRPr="001941C9">
              <w:rPr>
                <w:rFonts w:asciiTheme="minorHAnsi" w:hAnsiTheme="minorHAnsi" w:cs="Calibri"/>
                <w:color w:val="000000"/>
                <w:sz w:val="22"/>
                <w:szCs w:val="22"/>
              </w:rPr>
              <w:t xml:space="preserve"> to mitigate the effects of blindness or sight loss</w:t>
            </w:r>
          </w:p>
        </w:tc>
        <w:tc>
          <w:tcPr>
            <w:tcW w:w="710" w:type="dxa"/>
            <w:vAlign w:val="center"/>
          </w:tcPr>
          <w:p w14:paraId="20DF6697" w14:textId="607070C0" w:rsidR="00D678C6" w:rsidRPr="001941C9" w:rsidRDefault="00D678C6" w:rsidP="00D678C6">
            <w:pPr>
              <w:jc w:val="center"/>
              <w:rPr>
                <w:rFonts w:asciiTheme="minorHAnsi" w:hAnsiTheme="minorHAnsi" w:cs="Calibri"/>
                <w:color w:val="000000"/>
                <w:sz w:val="22"/>
                <w:szCs w:val="22"/>
              </w:rPr>
            </w:pPr>
            <w:r w:rsidRPr="001941C9">
              <w:rPr>
                <w:rFonts w:asciiTheme="minorHAnsi" w:hAnsiTheme="minorHAnsi" w:cs="Calibri"/>
                <w:color w:val="000000"/>
                <w:sz w:val="22"/>
                <w:szCs w:val="22"/>
              </w:rPr>
              <w:t>7</w:t>
            </w:r>
          </w:p>
        </w:tc>
      </w:tr>
      <w:tr w:rsidR="00D678C6" w:rsidRPr="001941C9" w14:paraId="0103CAD0" w14:textId="356F7A29" w:rsidTr="00FD1D5C">
        <w:trPr>
          <w:trHeight w:val="340"/>
          <w:jc w:val="center"/>
        </w:trPr>
        <w:tc>
          <w:tcPr>
            <w:tcW w:w="5381" w:type="dxa"/>
            <w:noWrap/>
            <w:vAlign w:val="center"/>
            <w:hideMark/>
          </w:tcPr>
          <w:p w14:paraId="7A5C29C6" w14:textId="1130C618" w:rsidR="00D678C6" w:rsidRPr="001941C9" w:rsidRDefault="00D678C6" w:rsidP="00D678C6">
            <w:pPr>
              <w:rPr>
                <w:rFonts w:asciiTheme="minorHAnsi" w:hAnsiTheme="minorHAnsi" w:cs="Calibri"/>
                <w:color w:val="000000"/>
                <w:sz w:val="22"/>
                <w:szCs w:val="22"/>
              </w:rPr>
            </w:pPr>
            <w:r w:rsidRPr="001941C9">
              <w:rPr>
                <w:rFonts w:asciiTheme="minorHAnsi" w:hAnsiTheme="minorHAnsi" w:cs="Calibri"/>
                <w:color w:val="000000"/>
                <w:sz w:val="22"/>
                <w:szCs w:val="22"/>
              </w:rPr>
              <w:t xml:space="preserve">Hearing Dog </w:t>
            </w:r>
            <w:r w:rsidR="00152658">
              <w:rPr>
                <w:rFonts w:asciiTheme="minorHAnsi" w:hAnsiTheme="minorHAnsi" w:cs="Calibri"/>
                <w:color w:val="000000"/>
                <w:sz w:val="22"/>
                <w:szCs w:val="22"/>
              </w:rPr>
              <w:t>–</w:t>
            </w:r>
            <w:r w:rsidRPr="001941C9">
              <w:rPr>
                <w:rFonts w:asciiTheme="minorHAnsi" w:hAnsiTheme="minorHAnsi" w:cs="Calibri"/>
                <w:color w:val="000000"/>
                <w:sz w:val="22"/>
                <w:szCs w:val="22"/>
              </w:rPr>
              <w:t xml:space="preserve"> to mitigate the effects of deafness or hearing loss</w:t>
            </w:r>
          </w:p>
        </w:tc>
        <w:tc>
          <w:tcPr>
            <w:tcW w:w="710" w:type="dxa"/>
            <w:vAlign w:val="center"/>
          </w:tcPr>
          <w:p w14:paraId="10AE3F6E" w14:textId="54A25AE7" w:rsidR="00D678C6" w:rsidRPr="001941C9" w:rsidRDefault="00D678C6" w:rsidP="00D678C6">
            <w:pPr>
              <w:jc w:val="center"/>
              <w:rPr>
                <w:rFonts w:asciiTheme="minorHAnsi" w:hAnsiTheme="minorHAnsi" w:cs="Calibri"/>
                <w:color w:val="000000"/>
                <w:sz w:val="22"/>
                <w:szCs w:val="22"/>
              </w:rPr>
            </w:pPr>
            <w:r w:rsidRPr="001941C9">
              <w:rPr>
                <w:rFonts w:asciiTheme="minorHAnsi" w:hAnsiTheme="minorHAnsi" w:cs="Calibri"/>
                <w:color w:val="000000"/>
                <w:sz w:val="22"/>
                <w:szCs w:val="22"/>
              </w:rPr>
              <w:t>1</w:t>
            </w:r>
          </w:p>
        </w:tc>
      </w:tr>
      <w:tr w:rsidR="00D678C6" w:rsidRPr="001941C9" w14:paraId="1BF9CD81" w14:textId="07C40BD9" w:rsidTr="00FD1D5C">
        <w:trPr>
          <w:trHeight w:val="340"/>
          <w:jc w:val="center"/>
        </w:trPr>
        <w:tc>
          <w:tcPr>
            <w:tcW w:w="5381" w:type="dxa"/>
            <w:noWrap/>
            <w:vAlign w:val="center"/>
            <w:hideMark/>
          </w:tcPr>
          <w:p w14:paraId="0988514D" w14:textId="3DE8B071" w:rsidR="00D678C6" w:rsidRPr="001941C9" w:rsidRDefault="00D678C6" w:rsidP="00D678C6">
            <w:pPr>
              <w:rPr>
                <w:rFonts w:asciiTheme="minorHAnsi" w:hAnsiTheme="minorHAnsi" w:cs="Calibri"/>
                <w:color w:val="000000"/>
                <w:sz w:val="22"/>
                <w:szCs w:val="22"/>
              </w:rPr>
            </w:pPr>
            <w:r w:rsidRPr="001941C9">
              <w:rPr>
                <w:rFonts w:asciiTheme="minorHAnsi" w:hAnsiTheme="minorHAnsi" w:cs="Calibri"/>
                <w:color w:val="000000"/>
                <w:sz w:val="22"/>
                <w:szCs w:val="22"/>
              </w:rPr>
              <w:t xml:space="preserve">Medical Alert Dog </w:t>
            </w:r>
            <w:r w:rsidR="00152658">
              <w:rPr>
                <w:rFonts w:asciiTheme="minorHAnsi" w:hAnsiTheme="minorHAnsi" w:cs="Calibri"/>
                <w:color w:val="000000"/>
                <w:sz w:val="22"/>
                <w:szCs w:val="22"/>
              </w:rPr>
              <w:t>–</w:t>
            </w:r>
            <w:r w:rsidRPr="001941C9">
              <w:rPr>
                <w:rFonts w:asciiTheme="minorHAnsi" w:hAnsiTheme="minorHAnsi" w:cs="Calibri"/>
                <w:color w:val="000000"/>
                <w:sz w:val="22"/>
                <w:szCs w:val="22"/>
              </w:rPr>
              <w:t xml:space="preserve"> to mitigate the effects of </w:t>
            </w:r>
            <w:r w:rsidR="003F7B44">
              <w:rPr>
                <w:rFonts w:asciiTheme="minorHAnsi" w:hAnsiTheme="minorHAnsi" w:cs="Calibri"/>
                <w:color w:val="000000"/>
                <w:sz w:val="22"/>
                <w:szCs w:val="22"/>
              </w:rPr>
              <w:t>d</w:t>
            </w:r>
            <w:r w:rsidRPr="001941C9">
              <w:rPr>
                <w:rFonts w:asciiTheme="minorHAnsi" w:hAnsiTheme="minorHAnsi" w:cs="Calibri"/>
                <w:color w:val="000000"/>
                <w:sz w:val="22"/>
                <w:szCs w:val="22"/>
              </w:rPr>
              <w:t xml:space="preserve">iabetes, </w:t>
            </w:r>
            <w:r w:rsidR="003F7B44">
              <w:rPr>
                <w:rFonts w:asciiTheme="minorHAnsi" w:hAnsiTheme="minorHAnsi" w:cs="Calibri"/>
                <w:color w:val="000000"/>
                <w:sz w:val="22"/>
                <w:szCs w:val="22"/>
              </w:rPr>
              <w:t>e</w:t>
            </w:r>
            <w:r w:rsidRPr="001941C9">
              <w:rPr>
                <w:rFonts w:asciiTheme="minorHAnsi" w:hAnsiTheme="minorHAnsi" w:cs="Calibri"/>
                <w:color w:val="000000"/>
                <w:sz w:val="22"/>
                <w:szCs w:val="22"/>
              </w:rPr>
              <w:t>pilepsy or similar</w:t>
            </w:r>
          </w:p>
        </w:tc>
        <w:tc>
          <w:tcPr>
            <w:tcW w:w="710" w:type="dxa"/>
            <w:vAlign w:val="center"/>
          </w:tcPr>
          <w:p w14:paraId="07072FBE" w14:textId="738631FF" w:rsidR="00D678C6" w:rsidRPr="001941C9" w:rsidRDefault="00D678C6" w:rsidP="00D678C6">
            <w:pPr>
              <w:jc w:val="center"/>
              <w:rPr>
                <w:rFonts w:asciiTheme="minorHAnsi" w:hAnsiTheme="minorHAnsi" w:cs="Calibri"/>
                <w:color w:val="000000"/>
                <w:sz w:val="22"/>
                <w:szCs w:val="22"/>
              </w:rPr>
            </w:pPr>
            <w:r w:rsidRPr="001941C9">
              <w:rPr>
                <w:rFonts w:asciiTheme="minorHAnsi" w:hAnsiTheme="minorHAnsi" w:cs="Calibri"/>
                <w:color w:val="000000"/>
                <w:sz w:val="22"/>
                <w:szCs w:val="22"/>
              </w:rPr>
              <w:t>23</w:t>
            </w:r>
          </w:p>
        </w:tc>
      </w:tr>
      <w:tr w:rsidR="00D678C6" w:rsidRPr="001941C9" w14:paraId="4F238608" w14:textId="39BF506F" w:rsidTr="00FD1D5C">
        <w:trPr>
          <w:trHeight w:val="340"/>
          <w:jc w:val="center"/>
        </w:trPr>
        <w:tc>
          <w:tcPr>
            <w:tcW w:w="5381" w:type="dxa"/>
            <w:noWrap/>
            <w:vAlign w:val="center"/>
            <w:hideMark/>
          </w:tcPr>
          <w:p w14:paraId="594D88FB" w14:textId="7EF8737A" w:rsidR="00D678C6" w:rsidRPr="001941C9" w:rsidRDefault="00D678C6" w:rsidP="00D678C6">
            <w:pPr>
              <w:rPr>
                <w:rFonts w:asciiTheme="minorHAnsi" w:hAnsiTheme="minorHAnsi" w:cs="Calibri"/>
                <w:color w:val="000000"/>
                <w:sz w:val="22"/>
                <w:szCs w:val="22"/>
              </w:rPr>
            </w:pPr>
            <w:r w:rsidRPr="001941C9">
              <w:rPr>
                <w:rFonts w:asciiTheme="minorHAnsi" w:hAnsiTheme="minorHAnsi" w:cs="Calibri"/>
                <w:color w:val="000000"/>
                <w:sz w:val="22"/>
                <w:szCs w:val="22"/>
              </w:rPr>
              <w:t xml:space="preserve">Mobility dog </w:t>
            </w:r>
            <w:r w:rsidR="00152658">
              <w:rPr>
                <w:rFonts w:asciiTheme="minorHAnsi" w:hAnsiTheme="minorHAnsi" w:cs="Calibri"/>
                <w:color w:val="000000"/>
                <w:sz w:val="22"/>
                <w:szCs w:val="22"/>
              </w:rPr>
              <w:t>–</w:t>
            </w:r>
            <w:r w:rsidRPr="001941C9">
              <w:rPr>
                <w:rFonts w:asciiTheme="minorHAnsi" w:hAnsiTheme="minorHAnsi" w:cs="Calibri"/>
                <w:color w:val="000000"/>
                <w:sz w:val="22"/>
                <w:szCs w:val="22"/>
              </w:rPr>
              <w:t xml:space="preserve"> to assist wheelchair users or persons with limited mobility</w:t>
            </w:r>
          </w:p>
        </w:tc>
        <w:tc>
          <w:tcPr>
            <w:tcW w:w="710" w:type="dxa"/>
            <w:vAlign w:val="center"/>
          </w:tcPr>
          <w:p w14:paraId="7B7D85F1" w14:textId="7E38FAEB" w:rsidR="00D678C6" w:rsidRPr="001941C9" w:rsidRDefault="00D678C6" w:rsidP="00D678C6">
            <w:pPr>
              <w:jc w:val="center"/>
              <w:rPr>
                <w:rFonts w:asciiTheme="minorHAnsi" w:hAnsiTheme="minorHAnsi" w:cs="Calibri"/>
                <w:color w:val="000000"/>
                <w:sz w:val="22"/>
                <w:szCs w:val="22"/>
              </w:rPr>
            </w:pPr>
            <w:r w:rsidRPr="001941C9">
              <w:rPr>
                <w:rFonts w:asciiTheme="minorHAnsi" w:hAnsiTheme="minorHAnsi" w:cs="Calibri"/>
                <w:color w:val="000000"/>
                <w:sz w:val="22"/>
                <w:szCs w:val="22"/>
              </w:rPr>
              <w:t>18</w:t>
            </w:r>
          </w:p>
        </w:tc>
      </w:tr>
      <w:tr w:rsidR="00D678C6" w:rsidRPr="001941C9" w14:paraId="4DF93F01" w14:textId="198863AB" w:rsidTr="00FD1D5C">
        <w:trPr>
          <w:trHeight w:val="340"/>
          <w:jc w:val="center"/>
        </w:trPr>
        <w:tc>
          <w:tcPr>
            <w:tcW w:w="5381" w:type="dxa"/>
            <w:noWrap/>
            <w:vAlign w:val="center"/>
            <w:hideMark/>
          </w:tcPr>
          <w:p w14:paraId="20D9AEFC" w14:textId="04BA1E58" w:rsidR="00D678C6" w:rsidRPr="001941C9" w:rsidRDefault="00D678C6" w:rsidP="00D678C6">
            <w:pPr>
              <w:rPr>
                <w:rFonts w:asciiTheme="minorHAnsi" w:hAnsiTheme="minorHAnsi" w:cs="Calibri"/>
                <w:color w:val="000000"/>
                <w:sz w:val="22"/>
                <w:szCs w:val="22"/>
              </w:rPr>
            </w:pPr>
            <w:r w:rsidRPr="001941C9">
              <w:rPr>
                <w:rFonts w:asciiTheme="minorHAnsi" w:hAnsiTheme="minorHAnsi" w:cs="Calibri"/>
                <w:color w:val="000000"/>
                <w:sz w:val="22"/>
                <w:szCs w:val="22"/>
              </w:rPr>
              <w:t xml:space="preserve">Psychiatric Assistance Dog </w:t>
            </w:r>
            <w:r w:rsidR="00152658">
              <w:rPr>
                <w:rFonts w:asciiTheme="minorHAnsi" w:hAnsiTheme="minorHAnsi" w:cs="Calibri"/>
                <w:color w:val="000000"/>
                <w:sz w:val="22"/>
                <w:szCs w:val="22"/>
              </w:rPr>
              <w:t>–</w:t>
            </w:r>
            <w:r w:rsidRPr="001941C9">
              <w:rPr>
                <w:rFonts w:asciiTheme="minorHAnsi" w:hAnsiTheme="minorHAnsi" w:cs="Calibri"/>
                <w:color w:val="000000"/>
                <w:sz w:val="22"/>
                <w:szCs w:val="22"/>
              </w:rPr>
              <w:t xml:space="preserve"> to mitigate the effects of </w:t>
            </w:r>
            <w:r w:rsidR="001941C9" w:rsidRPr="001941C9">
              <w:rPr>
                <w:rFonts w:asciiTheme="minorHAnsi" w:hAnsiTheme="minorHAnsi" w:cs="Calibri"/>
                <w:color w:val="000000"/>
                <w:sz w:val="22"/>
                <w:szCs w:val="22"/>
              </w:rPr>
              <w:t>post-traumatic</w:t>
            </w:r>
            <w:r w:rsidRPr="001941C9">
              <w:rPr>
                <w:rFonts w:asciiTheme="minorHAnsi" w:hAnsiTheme="minorHAnsi" w:cs="Calibri"/>
                <w:color w:val="000000"/>
                <w:sz w:val="22"/>
                <w:szCs w:val="22"/>
              </w:rPr>
              <w:t xml:space="preserve"> stress or similar</w:t>
            </w:r>
          </w:p>
        </w:tc>
        <w:tc>
          <w:tcPr>
            <w:tcW w:w="710" w:type="dxa"/>
            <w:vAlign w:val="center"/>
          </w:tcPr>
          <w:p w14:paraId="20644701" w14:textId="6AFF102A" w:rsidR="00D678C6" w:rsidRPr="001941C9" w:rsidRDefault="00D678C6" w:rsidP="00D678C6">
            <w:pPr>
              <w:jc w:val="center"/>
              <w:rPr>
                <w:rFonts w:asciiTheme="minorHAnsi" w:hAnsiTheme="minorHAnsi" w:cs="Calibri"/>
                <w:color w:val="000000"/>
                <w:sz w:val="22"/>
                <w:szCs w:val="22"/>
              </w:rPr>
            </w:pPr>
            <w:r w:rsidRPr="001941C9">
              <w:rPr>
                <w:rFonts w:asciiTheme="minorHAnsi" w:hAnsiTheme="minorHAnsi" w:cs="Calibri"/>
                <w:color w:val="000000"/>
                <w:sz w:val="22"/>
                <w:szCs w:val="22"/>
              </w:rPr>
              <w:t>25</w:t>
            </w:r>
          </w:p>
        </w:tc>
      </w:tr>
      <w:tr w:rsidR="00D678C6" w:rsidRPr="001941C9" w14:paraId="322D1385" w14:textId="4204A776" w:rsidTr="00FD1D5C">
        <w:trPr>
          <w:trHeight w:val="340"/>
          <w:jc w:val="center"/>
        </w:trPr>
        <w:tc>
          <w:tcPr>
            <w:tcW w:w="5381" w:type="dxa"/>
            <w:noWrap/>
            <w:vAlign w:val="center"/>
            <w:hideMark/>
          </w:tcPr>
          <w:p w14:paraId="6DF2E97E" w14:textId="77777777" w:rsidR="00D678C6" w:rsidRPr="001941C9" w:rsidRDefault="00D678C6" w:rsidP="00D678C6">
            <w:pPr>
              <w:rPr>
                <w:rFonts w:asciiTheme="minorHAnsi" w:hAnsiTheme="minorHAnsi" w:cs="Calibri"/>
                <w:color w:val="000000"/>
                <w:sz w:val="22"/>
                <w:szCs w:val="22"/>
              </w:rPr>
            </w:pPr>
            <w:r w:rsidRPr="001941C9">
              <w:rPr>
                <w:rFonts w:asciiTheme="minorHAnsi" w:hAnsiTheme="minorHAnsi" w:cs="Calibri"/>
                <w:color w:val="000000"/>
                <w:sz w:val="22"/>
                <w:szCs w:val="22"/>
              </w:rPr>
              <w:t>Other</w:t>
            </w:r>
          </w:p>
        </w:tc>
        <w:tc>
          <w:tcPr>
            <w:tcW w:w="710" w:type="dxa"/>
            <w:vAlign w:val="center"/>
          </w:tcPr>
          <w:p w14:paraId="47993940" w14:textId="561C12C4" w:rsidR="00D678C6" w:rsidRPr="001941C9" w:rsidRDefault="00D678C6" w:rsidP="00D678C6">
            <w:pPr>
              <w:jc w:val="center"/>
              <w:rPr>
                <w:rFonts w:asciiTheme="minorHAnsi" w:hAnsiTheme="minorHAnsi" w:cs="Calibri"/>
                <w:color w:val="000000"/>
                <w:sz w:val="22"/>
                <w:szCs w:val="22"/>
              </w:rPr>
            </w:pPr>
            <w:r w:rsidRPr="001941C9">
              <w:rPr>
                <w:rFonts w:asciiTheme="minorHAnsi" w:hAnsiTheme="minorHAnsi" w:cs="Calibri"/>
                <w:color w:val="000000"/>
                <w:sz w:val="22"/>
                <w:szCs w:val="22"/>
              </w:rPr>
              <w:t>3</w:t>
            </w:r>
          </w:p>
        </w:tc>
      </w:tr>
      <w:tr w:rsidR="001941C9" w:rsidRPr="001941C9" w14:paraId="5E85654D" w14:textId="77777777" w:rsidTr="00FD1D5C">
        <w:trPr>
          <w:trHeight w:val="340"/>
          <w:jc w:val="center"/>
        </w:trPr>
        <w:tc>
          <w:tcPr>
            <w:tcW w:w="5381" w:type="dxa"/>
            <w:noWrap/>
            <w:vAlign w:val="center"/>
          </w:tcPr>
          <w:p w14:paraId="5C5642CD" w14:textId="644CF984" w:rsidR="001941C9" w:rsidRPr="001941C9" w:rsidRDefault="001941C9" w:rsidP="00D678C6">
            <w:pPr>
              <w:rPr>
                <w:rFonts w:asciiTheme="minorHAnsi" w:hAnsiTheme="minorHAnsi" w:cs="Calibri"/>
                <w:color w:val="000000"/>
                <w:sz w:val="22"/>
                <w:szCs w:val="22"/>
              </w:rPr>
            </w:pPr>
            <w:r w:rsidRPr="001941C9">
              <w:rPr>
                <w:rFonts w:asciiTheme="minorHAnsi" w:hAnsiTheme="minorHAnsi" w:cs="Calibri"/>
                <w:color w:val="000000"/>
                <w:sz w:val="22"/>
                <w:szCs w:val="22"/>
              </w:rPr>
              <w:t>Total</w:t>
            </w:r>
          </w:p>
        </w:tc>
        <w:tc>
          <w:tcPr>
            <w:tcW w:w="710" w:type="dxa"/>
            <w:vAlign w:val="center"/>
          </w:tcPr>
          <w:p w14:paraId="744D8F75" w14:textId="1B2BBEBE" w:rsidR="001941C9" w:rsidRPr="001941C9" w:rsidRDefault="001941C9" w:rsidP="00D678C6">
            <w:pPr>
              <w:jc w:val="center"/>
              <w:rPr>
                <w:rFonts w:asciiTheme="minorHAnsi" w:hAnsiTheme="minorHAnsi" w:cs="Calibri"/>
                <w:color w:val="000000"/>
                <w:sz w:val="22"/>
                <w:szCs w:val="22"/>
              </w:rPr>
            </w:pPr>
            <w:r w:rsidRPr="001941C9">
              <w:rPr>
                <w:rFonts w:asciiTheme="minorHAnsi" w:hAnsiTheme="minorHAnsi" w:cs="Calibri"/>
                <w:color w:val="000000"/>
                <w:sz w:val="22"/>
                <w:szCs w:val="22"/>
              </w:rPr>
              <w:fldChar w:fldCharType="begin"/>
            </w:r>
            <w:r w:rsidRPr="001941C9">
              <w:rPr>
                <w:rFonts w:asciiTheme="minorHAnsi" w:hAnsiTheme="minorHAnsi" w:cs="Calibri"/>
                <w:color w:val="000000"/>
                <w:sz w:val="22"/>
                <w:szCs w:val="22"/>
              </w:rPr>
              <w:instrText xml:space="preserve"> =SUM(ABOVE) </w:instrText>
            </w:r>
            <w:r w:rsidRPr="001941C9">
              <w:rPr>
                <w:rFonts w:asciiTheme="minorHAnsi" w:hAnsiTheme="minorHAnsi" w:cs="Calibri"/>
                <w:color w:val="000000"/>
                <w:sz w:val="22"/>
                <w:szCs w:val="22"/>
              </w:rPr>
              <w:fldChar w:fldCharType="separate"/>
            </w:r>
            <w:r w:rsidRPr="001941C9">
              <w:rPr>
                <w:rFonts w:asciiTheme="minorHAnsi" w:hAnsiTheme="minorHAnsi" w:cs="Calibri"/>
                <w:noProof/>
                <w:color w:val="000000"/>
                <w:sz w:val="22"/>
                <w:szCs w:val="22"/>
              </w:rPr>
              <w:t>226</w:t>
            </w:r>
            <w:r w:rsidRPr="001941C9">
              <w:rPr>
                <w:rFonts w:asciiTheme="minorHAnsi" w:hAnsiTheme="minorHAnsi" w:cs="Calibri"/>
                <w:color w:val="000000"/>
                <w:sz w:val="22"/>
                <w:szCs w:val="22"/>
              </w:rPr>
              <w:fldChar w:fldCharType="end"/>
            </w:r>
          </w:p>
        </w:tc>
      </w:tr>
    </w:tbl>
    <w:p w14:paraId="57822DF5" w14:textId="77777777" w:rsidR="00BB3BD3" w:rsidRDefault="00BB3BD3" w:rsidP="00BB3BD3">
      <w:pPr>
        <w:rPr>
          <w:rFonts w:asciiTheme="minorHAnsi" w:hAnsiTheme="minorHAnsi"/>
        </w:rPr>
      </w:pPr>
    </w:p>
    <w:p w14:paraId="36C62C6D" w14:textId="77777777" w:rsidR="009D4ABA" w:rsidRDefault="009D4ABA" w:rsidP="00BB3BD3">
      <w:pPr>
        <w:rPr>
          <w:rFonts w:asciiTheme="minorHAnsi" w:hAnsiTheme="minorHAnsi"/>
        </w:rPr>
      </w:pPr>
    </w:p>
    <w:p w14:paraId="6EEB6C2A" w14:textId="77777777" w:rsidR="009D4ABA" w:rsidRDefault="009D4ABA" w:rsidP="00BB3BD3">
      <w:pPr>
        <w:rPr>
          <w:rFonts w:asciiTheme="minorHAnsi" w:hAnsiTheme="minorHAnsi"/>
        </w:rPr>
      </w:pPr>
    </w:p>
    <w:p w14:paraId="4804898B" w14:textId="77777777" w:rsidR="009D4ABA" w:rsidRDefault="009D4ABA" w:rsidP="00BB3BD3">
      <w:pPr>
        <w:rPr>
          <w:rFonts w:asciiTheme="minorHAnsi" w:hAnsiTheme="minorHAnsi"/>
        </w:rPr>
      </w:pPr>
    </w:p>
    <w:p w14:paraId="14767E0B" w14:textId="77777777" w:rsidR="009D4ABA" w:rsidRDefault="009D4ABA" w:rsidP="00BB3BD3">
      <w:pPr>
        <w:rPr>
          <w:rFonts w:asciiTheme="minorHAnsi" w:hAnsiTheme="minorHAnsi"/>
        </w:rPr>
      </w:pPr>
    </w:p>
    <w:p w14:paraId="1F9CEAFE" w14:textId="77777777" w:rsidR="009D4ABA" w:rsidRDefault="009D4ABA" w:rsidP="00BB3BD3">
      <w:pPr>
        <w:rPr>
          <w:rFonts w:asciiTheme="minorHAnsi" w:hAnsiTheme="minorHAnsi"/>
        </w:rPr>
      </w:pPr>
    </w:p>
    <w:p w14:paraId="48599336" w14:textId="3AB1D59E" w:rsidR="009D4ABA" w:rsidRDefault="009D4ABA" w:rsidP="00BB3BD3">
      <w:pPr>
        <w:rPr>
          <w:rFonts w:asciiTheme="minorHAnsi" w:hAnsiTheme="minorHAnsi"/>
        </w:rPr>
      </w:pPr>
    </w:p>
    <w:p w14:paraId="3B9147A0" w14:textId="724D704E" w:rsidR="00BD5389" w:rsidRDefault="00BD5389" w:rsidP="00FD1D5C">
      <w:pPr>
        <w:rPr>
          <w:rFonts w:asciiTheme="minorHAnsi" w:hAnsiTheme="minorHAnsi"/>
        </w:rPr>
      </w:pPr>
      <w:r>
        <w:rPr>
          <w:rFonts w:asciiTheme="minorHAnsi" w:hAnsiTheme="minorHAnsi"/>
          <w:noProof/>
        </w:rPr>
        <w:drawing>
          <wp:inline distT="0" distB="0" distL="0" distR="0" wp14:anchorId="1FDA51A1" wp14:editId="71F088C8">
            <wp:extent cx="5731510" cy="4050030"/>
            <wp:effectExtent l="0" t="0" r="0" b="0"/>
            <wp:docPr id="332499221" name="Picture 6" descr="Bar chart showing the nymoer of types of assitance d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499221" name="Picture 6" descr="Bar chart showing the nymoer of types of assitance dogs"/>
                    <pic:cNvPicPr/>
                  </pic:nvPicPr>
                  <pic:blipFill>
                    <a:blip r:embed="rId16"/>
                    <a:stretch>
                      <a:fillRect/>
                    </a:stretch>
                  </pic:blipFill>
                  <pic:spPr>
                    <a:xfrm>
                      <a:off x="0" y="0"/>
                      <a:ext cx="5731510" cy="4050030"/>
                    </a:xfrm>
                    <a:prstGeom prst="rect">
                      <a:avLst/>
                    </a:prstGeom>
                  </pic:spPr>
                </pic:pic>
              </a:graphicData>
            </a:graphic>
          </wp:inline>
        </w:drawing>
      </w:r>
    </w:p>
    <w:p w14:paraId="6B639DCD" w14:textId="76CAFC46" w:rsidR="00BD5389" w:rsidRDefault="00BD5389" w:rsidP="00FD1D5C">
      <w:pPr>
        <w:rPr>
          <w:rFonts w:asciiTheme="minorHAnsi" w:hAnsiTheme="minorHAnsi"/>
        </w:rPr>
      </w:pPr>
    </w:p>
    <w:p w14:paraId="13D6D21F" w14:textId="1BEF3D1D" w:rsidR="00BB3BD3" w:rsidRPr="00141DF2" w:rsidRDefault="00FD1D5C" w:rsidP="00D52C32">
      <w:pPr>
        <w:rPr>
          <w:rFonts w:asciiTheme="minorHAnsi" w:hAnsiTheme="minorHAnsi"/>
        </w:rPr>
      </w:pPr>
      <w:r>
        <w:rPr>
          <w:rFonts w:asciiTheme="minorHAnsi" w:hAnsiTheme="minorHAnsi"/>
        </w:rPr>
        <w:t>The roles of owne</w:t>
      </w:r>
      <w:r w:rsidR="00BD5389">
        <w:rPr>
          <w:rFonts w:asciiTheme="minorHAnsi" w:hAnsiTheme="minorHAnsi"/>
        </w:rPr>
        <w:t>r-</w:t>
      </w:r>
      <w:r>
        <w:rPr>
          <w:rFonts w:asciiTheme="minorHAnsi" w:hAnsiTheme="minorHAnsi"/>
        </w:rPr>
        <w:t>trained, dual-purpose dogs were identified as follows:</w:t>
      </w:r>
    </w:p>
    <w:p w14:paraId="1697A34D" w14:textId="440839F5" w:rsidR="00525C1F" w:rsidRDefault="0057354F" w:rsidP="00D52C32">
      <w:r w:rsidRPr="00141DF2">
        <w:rPr>
          <w:noProof/>
        </w:rPr>
        <w:drawing>
          <wp:anchor distT="0" distB="0" distL="114300" distR="114300" simplePos="0" relativeHeight="251661312" behindDoc="0" locked="0" layoutInCell="1" allowOverlap="1" wp14:anchorId="38638850" wp14:editId="192736C8">
            <wp:simplePos x="0" y="0"/>
            <wp:positionH relativeFrom="column">
              <wp:posOffset>1644650</wp:posOffset>
            </wp:positionH>
            <wp:positionV relativeFrom="paragraph">
              <wp:posOffset>154574</wp:posOffset>
            </wp:positionV>
            <wp:extent cx="4708195" cy="3276331"/>
            <wp:effectExtent l="0" t="0" r="0" b="0"/>
            <wp:wrapNone/>
            <wp:docPr id="2" name="Picture 1" descr="Donut chart showing the main role of dual trained, owner trained assistance dogs">
              <a:extLst xmlns:a="http://schemas.openxmlformats.org/drawingml/2006/main">
                <a:ext uri="{FF2B5EF4-FFF2-40B4-BE49-F238E27FC236}">
                  <a16:creationId xmlns:a16="http://schemas.microsoft.com/office/drawing/2014/main" id="{14CFE217-77E4-E1A0-3BDE-25F415BB71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Donut chart showing the main role of dual trained, owner trained assistance dogs">
                      <a:extLst>
                        <a:ext uri="{FF2B5EF4-FFF2-40B4-BE49-F238E27FC236}">
                          <a16:creationId xmlns:a16="http://schemas.microsoft.com/office/drawing/2014/main" id="{14CFE217-77E4-E1A0-3BDE-25F415BB7166}"/>
                        </a:ext>
                      </a:extLst>
                    </pic:cNvPr>
                    <pic:cNvPicPr>
                      <a:picLocks noChangeAspect="1"/>
                    </pic:cNvPicPr>
                  </pic:nvPicPr>
                  <pic:blipFill>
                    <a:blip r:embed="rId17"/>
                    <a:stretch>
                      <a:fillRect/>
                    </a:stretch>
                  </pic:blipFill>
                  <pic:spPr>
                    <a:xfrm>
                      <a:off x="0" y="0"/>
                      <a:ext cx="4724371" cy="3287587"/>
                    </a:xfrm>
                    <a:prstGeom prst="rect">
                      <a:avLst/>
                    </a:prstGeom>
                  </pic:spPr>
                </pic:pic>
              </a:graphicData>
            </a:graphic>
            <wp14:sizeRelH relativeFrom="page">
              <wp14:pctWidth>0</wp14:pctWidth>
            </wp14:sizeRelH>
            <wp14:sizeRelV relativeFrom="page">
              <wp14:pctHeight>0</wp14:pctHeight>
            </wp14:sizeRelV>
          </wp:anchor>
        </w:drawing>
      </w:r>
    </w:p>
    <w:p w14:paraId="0215CAE8" w14:textId="77777777" w:rsidR="0057354F" w:rsidRDefault="0057354F" w:rsidP="00D52C32"/>
    <w:p w14:paraId="7570C301" w14:textId="77777777" w:rsidR="0057354F" w:rsidRDefault="0057354F" w:rsidP="00D52C32"/>
    <w:p w14:paraId="511C82BE" w14:textId="77777777" w:rsidR="0057354F" w:rsidRDefault="0057354F" w:rsidP="00D52C32"/>
    <w:tbl>
      <w:tblPr>
        <w:tblW w:w="2552" w:type="dxa"/>
        <w:tblLook w:val="04A0" w:firstRow="1" w:lastRow="0" w:firstColumn="1" w:lastColumn="0" w:noHBand="0" w:noVBand="1"/>
      </w:tblPr>
      <w:tblGrid>
        <w:gridCol w:w="1560"/>
        <w:gridCol w:w="992"/>
      </w:tblGrid>
      <w:tr w:rsidR="00FD1D5C" w14:paraId="28F59692" w14:textId="77777777" w:rsidTr="003F7B44">
        <w:trPr>
          <w:trHeight w:val="281"/>
        </w:trPr>
        <w:tc>
          <w:tcPr>
            <w:tcW w:w="1560" w:type="dxa"/>
            <w:tcBorders>
              <w:top w:val="nil"/>
              <w:left w:val="nil"/>
              <w:bottom w:val="nil"/>
              <w:right w:val="nil"/>
            </w:tcBorders>
            <w:shd w:val="clear" w:color="auto" w:fill="auto"/>
            <w:noWrap/>
            <w:vAlign w:val="bottom"/>
            <w:hideMark/>
          </w:tcPr>
          <w:p w14:paraId="3793A730" w14:textId="77777777" w:rsidR="00FD1D5C" w:rsidRPr="00C00061" w:rsidRDefault="00FD1D5C">
            <w:pPr>
              <w:rPr>
                <w:rFonts w:asciiTheme="minorHAnsi" w:hAnsiTheme="minorHAnsi" w:cs="Calibri"/>
                <w:color w:val="000000"/>
                <w:sz w:val="22"/>
                <w:szCs w:val="22"/>
              </w:rPr>
            </w:pPr>
            <w:r w:rsidRPr="00C00061">
              <w:rPr>
                <w:rFonts w:asciiTheme="minorHAnsi" w:hAnsiTheme="minorHAnsi" w:cs="Calibri"/>
                <w:color w:val="000000"/>
                <w:sz w:val="22"/>
                <w:szCs w:val="22"/>
              </w:rPr>
              <w:t xml:space="preserve">Development Disorder Dog </w:t>
            </w:r>
          </w:p>
        </w:tc>
        <w:tc>
          <w:tcPr>
            <w:tcW w:w="992" w:type="dxa"/>
            <w:tcBorders>
              <w:top w:val="nil"/>
              <w:left w:val="nil"/>
              <w:bottom w:val="nil"/>
              <w:right w:val="nil"/>
            </w:tcBorders>
            <w:shd w:val="clear" w:color="auto" w:fill="auto"/>
            <w:noWrap/>
            <w:vAlign w:val="bottom"/>
            <w:hideMark/>
          </w:tcPr>
          <w:p w14:paraId="3681B47B" w14:textId="417D062C" w:rsidR="00FD1D5C" w:rsidRPr="00C00061" w:rsidRDefault="00FD1D5C">
            <w:pPr>
              <w:jc w:val="right"/>
              <w:rPr>
                <w:rFonts w:asciiTheme="minorHAnsi" w:hAnsiTheme="minorHAnsi" w:cs="Calibri"/>
                <w:color w:val="000000"/>
                <w:sz w:val="22"/>
                <w:szCs w:val="22"/>
              </w:rPr>
            </w:pPr>
            <w:r w:rsidRPr="00C00061">
              <w:rPr>
                <w:rFonts w:asciiTheme="minorHAnsi" w:hAnsiTheme="minorHAnsi" w:cs="Calibri"/>
                <w:color w:val="000000"/>
                <w:sz w:val="22"/>
                <w:szCs w:val="22"/>
              </w:rPr>
              <w:t>89</w:t>
            </w:r>
          </w:p>
        </w:tc>
      </w:tr>
      <w:tr w:rsidR="00FD1D5C" w14:paraId="45DC7ECF" w14:textId="77777777" w:rsidTr="003F7B44">
        <w:trPr>
          <w:trHeight w:val="281"/>
        </w:trPr>
        <w:tc>
          <w:tcPr>
            <w:tcW w:w="1560" w:type="dxa"/>
            <w:tcBorders>
              <w:top w:val="nil"/>
              <w:left w:val="nil"/>
              <w:bottom w:val="nil"/>
              <w:right w:val="nil"/>
            </w:tcBorders>
            <w:shd w:val="clear" w:color="auto" w:fill="auto"/>
            <w:noWrap/>
            <w:vAlign w:val="bottom"/>
            <w:hideMark/>
          </w:tcPr>
          <w:p w14:paraId="709E283E" w14:textId="77777777" w:rsidR="00FD1D5C" w:rsidRPr="00C00061" w:rsidRDefault="00FD1D5C" w:rsidP="0057354F">
            <w:pPr>
              <w:rPr>
                <w:rFonts w:asciiTheme="minorHAnsi" w:hAnsiTheme="minorHAnsi" w:cs="Calibri"/>
                <w:color w:val="000000"/>
                <w:sz w:val="22"/>
                <w:szCs w:val="22"/>
              </w:rPr>
            </w:pPr>
            <w:r w:rsidRPr="00C00061">
              <w:rPr>
                <w:rFonts w:asciiTheme="minorHAnsi" w:hAnsiTheme="minorHAnsi" w:cs="Calibri"/>
                <w:color w:val="000000"/>
                <w:sz w:val="22"/>
                <w:szCs w:val="22"/>
              </w:rPr>
              <w:t xml:space="preserve">Guide Dog </w:t>
            </w:r>
          </w:p>
        </w:tc>
        <w:tc>
          <w:tcPr>
            <w:tcW w:w="992" w:type="dxa"/>
            <w:tcBorders>
              <w:top w:val="nil"/>
              <w:left w:val="nil"/>
              <w:bottom w:val="nil"/>
              <w:right w:val="nil"/>
            </w:tcBorders>
            <w:shd w:val="clear" w:color="auto" w:fill="auto"/>
            <w:noWrap/>
            <w:vAlign w:val="bottom"/>
            <w:hideMark/>
          </w:tcPr>
          <w:p w14:paraId="7E7ABE1E" w14:textId="77777777" w:rsidR="00FD1D5C" w:rsidRPr="00C00061" w:rsidRDefault="00FD1D5C">
            <w:pPr>
              <w:jc w:val="right"/>
              <w:rPr>
                <w:rFonts w:asciiTheme="minorHAnsi" w:hAnsiTheme="minorHAnsi" w:cs="Calibri"/>
                <w:color w:val="000000"/>
                <w:sz w:val="22"/>
                <w:szCs w:val="22"/>
              </w:rPr>
            </w:pPr>
            <w:r w:rsidRPr="00C00061">
              <w:rPr>
                <w:rFonts w:asciiTheme="minorHAnsi" w:hAnsiTheme="minorHAnsi" w:cs="Calibri"/>
                <w:color w:val="000000"/>
                <w:sz w:val="22"/>
                <w:szCs w:val="22"/>
              </w:rPr>
              <w:t>10</w:t>
            </w:r>
          </w:p>
        </w:tc>
      </w:tr>
      <w:tr w:rsidR="00FD1D5C" w14:paraId="41223DF7" w14:textId="77777777" w:rsidTr="003F7B44">
        <w:trPr>
          <w:trHeight w:val="281"/>
        </w:trPr>
        <w:tc>
          <w:tcPr>
            <w:tcW w:w="1560" w:type="dxa"/>
            <w:tcBorders>
              <w:top w:val="nil"/>
              <w:left w:val="nil"/>
              <w:bottom w:val="nil"/>
              <w:right w:val="nil"/>
            </w:tcBorders>
            <w:shd w:val="clear" w:color="auto" w:fill="auto"/>
            <w:noWrap/>
            <w:vAlign w:val="bottom"/>
            <w:hideMark/>
          </w:tcPr>
          <w:p w14:paraId="36F9930E" w14:textId="77777777" w:rsidR="00FD1D5C" w:rsidRPr="00C00061" w:rsidRDefault="00FD1D5C">
            <w:pPr>
              <w:rPr>
                <w:rFonts w:asciiTheme="minorHAnsi" w:hAnsiTheme="minorHAnsi" w:cs="Calibri"/>
                <w:color w:val="000000"/>
                <w:sz w:val="22"/>
                <w:szCs w:val="22"/>
              </w:rPr>
            </w:pPr>
            <w:r w:rsidRPr="00C00061">
              <w:rPr>
                <w:rFonts w:asciiTheme="minorHAnsi" w:hAnsiTheme="minorHAnsi" w:cs="Calibri"/>
                <w:color w:val="000000"/>
                <w:sz w:val="22"/>
                <w:szCs w:val="22"/>
              </w:rPr>
              <w:t xml:space="preserve">Hearing Dog </w:t>
            </w:r>
          </w:p>
        </w:tc>
        <w:tc>
          <w:tcPr>
            <w:tcW w:w="992" w:type="dxa"/>
            <w:tcBorders>
              <w:top w:val="nil"/>
              <w:left w:val="nil"/>
              <w:bottom w:val="nil"/>
              <w:right w:val="nil"/>
            </w:tcBorders>
            <w:shd w:val="clear" w:color="auto" w:fill="auto"/>
            <w:noWrap/>
            <w:vAlign w:val="bottom"/>
            <w:hideMark/>
          </w:tcPr>
          <w:p w14:paraId="1F8B6158" w14:textId="77777777" w:rsidR="00FD1D5C" w:rsidRPr="00C00061" w:rsidRDefault="00FD1D5C">
            <w:pPr>
              <w:jc w:val="right"/>
              <w:rPr>
                <w:rFonts w:asciiTheme="minorHAnsi" w:hAnsiTheme="minorHAnsi" w:cs="Calibri"/>
                <w:color w:val="000000"/>
                <w:sz w:val="22"/>
                <w:szCs w:val="22"/>
              </w:rPr>
            </w:pPr>
            <w:r w:rsidRPr="00C00061">
              <w:rPr>
                <w:rFonts w:asciiTheme="minorHAnsi" w:hAnsiTheme="minorHAnsi" w:cs="Calibri"/>
                <w:color w:val="000000"/>
                <w:sz w:val="22"/>
                <w:szCs w:val="22"/>
              </w:rPr>
              <w:t>7</w:t>
            </w:r>
          </w:p>
        </w:tc>
      </w:tr>
      <w:tr w:rsidR="00FD1D5C" w14:paraId="6E9A5DB7" w14:textId="77777777" w:rsidTr="003F7B44">
        <w:trPr>
          <w:trHeight w:val="426"/>
        </w:trPr>
        <w:tc>
          <w:tcPr>
            <w:tcW w:w="1560" w:type="dxa"/>
            <w:tcBorders>
              <w:top w:val="nil"/>
              <w:left w:val="nil"/>
              <w:bottom w:val="nil"/>
              <w:right w:val="nil"/>
            </w:tcBorders>
            <w:shd w:val="clear" w:color="auto" w:fill="auto"/>
            <w:noWrap/>
            <w:vAlign w:val="bottom"/>
            <w:hideMark/>
          </w:tcPr>
          <w:p w14:paraId="59B01421" w14:textId="77777777" w:rsidR="00FD1D5C" w:rsidRPr="00C00061" w:rsidRDefault="00FD1D5C">
            <w:pPr>
              <w:rPr>
                <w:rFonts w:asciiTheme="minorHAnsi" w:hAnsiTheme="minorHAnsi" w:cs="Calibri"/>
                <w:color w:val="000000"/>
                <w:sz w:val="22"/>
                <w:szCs w:val="22"/>
              </w:rPr>
            </w:pPr>
            <w:r w:rsidRPr="00C00061">
              <w:rPr>
                <w:rFonts w:asciiTheme="minorHAnsi" w:hAnsiTheme="minorHAnsi" w:cs="Calibri"/>
                <w:color w:val="000000"/>
                <w:sz w:val="22"/>
                <w:szCs w:val="22"/>
              </w:rPr>
              <w:t xml:space="preserve">Medical Alert Dog </w:t>
            </w:r>
          </w:p>
        </w:tc>
        <w:tc>
          <w:tcPr>
            <w:tcW w:w="992" w:type="dxa"/>
            <w:tcBorders>
              <w:top w:val="nil"/>
              <w:left w:val="nil"/>
              <w:bottom w:val="nil"/>
              <w:right w:val="nil"/>
            </w:tcBorders>
            <w:shd w:val="clear" w:color="auto" w:fill="auto"/>
            <w:noWrap/>
            <w:vAlign w:val="bottom"/>
            <w:hideMark/>
          </w:tcPr>
          <w:p w14:paraId="5301294D" w14:textId="77777777" w:rsidR="00FD1D5C" w:rsidRPr="00C00061" w:rsidRDefault="00FD1D5C">
            <w:pPr>
              <w:jc w:val="right"/>
              <w:rPr>
                <w:rFonts w:asciiTheme="minorHAnsi" w:hAnsiTheme="minorHAnsi" w:cs="Calibri"/>
                <w:color w:val="000000"/>
                <w:sz w:val="22"/>
                <w:szCs w:val="22"/>
              </w:rPr>
            </w:pPr>
            <w:r w:rsidRPr="00C00061">
              <w:rPr>
                <w:rFonts w:asciiTheme="minorHAnsi" w:hAnsiTheme="minorHAnsi" w:cs="Calibri"/>
                <w:color w:val="000000"/>
                <w:sz w:val="22"/>
                <w:szCs w:val="22"/>
              </w:rPr>
              <w:t>72</w:t>
            </w:r>
          </w:p>
        </w:tc>
      </w:tr>
      <w:tr w:rsidR="00FD1D5C" w14:paraId="63B1701A" w14:textId="77777777" w:rsidTr="003F7B44">
        <w:trPr>
          <w:trHeight w:val="281"/>
        </w:trPr>
        <w:tc>
          <w:tcPr>
            <w:tcW w:w="1560" w:type="dxa"/>
            <w:tcBorders>
              <w:top w:val="nil"/>
              <w:left w:val="nil"/>
              <w:bottom w:val="nil"/>
              <w:right w:val="nil"/>
            </w:tcBorders>
            <w:shd w:val="clear" w:color="auto" w:fill="auto"/>
            <w:noWrap/>
            <w:vAlign w:val="bottom"/>
            <w:hideMark/>
          </w:tcPr>
          <w:p w14:paraId="330A2127" w14:textId="77777777" w:rsidR="00FD1D5C" w:rsidRPr="00C00061" w:rsidRDefault="00FD1D5C">
            <w:pPr>
              <w:rPr>
                <w:rFonts w:asciiTheme="minorHAnsi" w:hAnsiTheme="minorHAnsi" w:cs="Calibri"/>
                <w:color w:val="000000"/>
                <w:sz w:val="22"/>
                <w:szCs w:val="22"/>
              </w:rPr>
            </w:pPr>
            <w:r w:rsidRPr="00C00061">
              <w:rPr>
                <w:rFonts w:asciiTheme="minorHAnsi" w:hAnsiTheme="minorHAnsi" w:cs="Calibri"/>
                <w:color w:val="000000"/>
                <w:sz w:val="22"/>
                <w:szCs w:val="22"/>
              </w:rPr>
              <w:t xml:space="preserve">Mobility dog </w:t>
            </w:r>
          </w:p>
        </w:tc>
        <w:tc>
          <w:tcPr>
            <w:tcW w:w="992" w:type="dxa"/>
            <w:tcBorders>
              <w:top w:val="nil"/>
              <w:left w:val="nil"/>
              <w:bottom w:val="nil"/>
              <w:right w:val="nil"/>
            </w:tcBorders>
            <w:shd w:val="clear" w:color="auto" w:fill="auto"/>
            <w:noWrap/>
            <w:vAlign w:val="bottom"/>
            <w:hideMark/>
          </w:tcPr>
          <w:p w14:paraId="26A6AFC2" w14:textId="77777777" w:rsidR="00FD1D5C" w:rsidRPr="00C00061" w:rsidRDefault="00FD1D5C">
            <w:pPr>
              <w:jc w:val="right"/>
              <w:rPr>
                <w:rFonts w:asciiTheme="minorHAnsi" w:hAnsiTheme="minorHAnsi" w:cs="Calibri"/>
                <w:color w:val="000000"/>
                <w:sz w:val="22"/>
                <w:szCs w:val="22"/>
              </w:rPr>
            </w:pPr>
            <w:r w:rsidRPr="00C00061">
              <w:rPr>
                <w:rFonts w:asciiTheme="minorHAnsi" w:hAnsiTheme="minorHAnsi" w:cs="Calibri"/>
                <w:color w:val="000000"/>
                <w:sz w:val="22"/>
                <w:szCs w:val="22"/>
              </w:rPr>
              <w:t>54</w:t>
            </w:r>
          </w:p>
        </w:tc>
      </w:tr>
      <w:tr w:rsidR="00FD1D5C" w14:paraId="125B6706" w14:textId="77777777" w:rsidTr="003F7B44">
        <w:trPr>
          <w:trHeight w:val="281"/>
        </w:trPr>
        <w:tc>
          <w:tcPr>
            <w:tcW w:w="1560" w:type="dxa"/>
            <w:tcBorders>
              <w:top w:val="nil"/>
              <w:left w:val="nil"/>
              <w:bottom w:val="nil"/>
              <w:right w:val="nil"/>
            </w:tcBorders>
            <w:shd w:val="clear" w:color="auto" w:fill="auto"/>
            <w:noWrap/>
            <w:vAlign w:val="bottom"/>
            <w:hideMark/>
          </w:tcPr>
          <w:p w14:paraId="2926925A" w14:textId="77777777" w:rsidR="00FD1D5C" w:rsidRPr="00C00061" w:rsidRDefault="00FD1D5C">
            <w:pPr>
              <w:rPr>
                <w:rFonts w:asciiTheme="minorHAnsi" w:hAnsiTheme="minorHAnsi" w:cs="Calibri"/>
                <w:color w:val="000000"/>
                <w:sz w:val="22"/>
                <w:szCs w:val="22"/>
              </w:rPr>
            </w:pPr>
            <w:r w:rsidRPr="00C00061">
              <w:rPr>
                <w:rFonts w:asciiTheme="minorHAnsi" w:hAnsiTheme="minorHAnsi" w:cs="Calibri"/>
                <w:color w:val="000000"/>
                <w:sz w:val="22"/>
                <w:szCs w:val="22"/>
              </w:rPr>
              <w:t>Psychiatric Assistance Dog</w:t>
            </w:r>
          </w:p>
        </w:tc>
        <w:tc>
          <w:tcPr>
            <w:tcW w:w="992" w:type="dxa"/>
            <w:tcBorders>
              <w:top w:val="nil"/>
              <w:left w:val="nil"/>
              <w:bottom w:val="nil"/>
              <w:right w:val="nil"/>
            </w:tcBorders>
            <w:shd w:val="clear" w:color="auto" w:fill="auto"/>
            <w:noWrap/>
            <w:vAlign w:val="bottom"/>
            <w:hideMark/>
          </w:tcPr>
          <w:p w14:paraId="47C958AB" w14:textId="77777777" w:rsidR="00FD1D5C" w:rsidRPr="00C00061" w:rsidRDefault="00FD1D5C">
            <w:pPr>
              <w:jc w:val="right"/>
              <w:rPr>
                <w:rFonts w:asciiTheme="minorHAnsi" w:hAnsiTheme="minorHAnsi" w:cs="Calibri"/>
                <w:color w:val="000000"/>
                <w:sz w:val="22"/>
                <w:szCs w:val="22"/>
              </w:rPr>
            </w:pPr>
            <w:r w:rsidRPr="00C00061">
              <w:rPr>
                <w:rFonts w:asciiTheme="minorHAnsi" w:hAnsiTheme="minorHAnsi" w:cs="Calibri"/>
                <w:color w:val="000000"/>
                <w:sz w:val="22"/>
                <w:szCs w:val="22"/>
              </w:rPr>
              <w:t>98</w:t>
            </w:r>
          </w:p>
        </w:tc>
      </w:tr>
      <w:tr w:rsidR="00FD1D5C" w14:paraId="373AE7CD" w14:textId="77777777" w:rsidTr="003F7B44">
        <w:trPr>
          <w:trHeight w:val="281"/>
        </w:trPr>
        <w:tc>
          <w:tcPr>
            <w:tcW w:w="1560" w:type="dxa"/>
            <w:tcBorders>
              <w:top w:val="nil"/>
              <w:left w:val="nil"/>
              <w:bottom w:val="nil"/>
              <w:right w:val="nil"/>
            </w:tcBorders>
            <w:shd w:val="clear" w:color="auto" w:fill="auto"/>
            <w:noWrap/>
            <w:vAlign w:val="bottom"/>
            <w:hideMark/>
          </w:tcPr>
          <w:p w14:paraId="578C0EEB" w14:textId="77777777" w:rsidR="00FD1D5C" w:rsidRPr="00C00061" w:rsidRDefault="00FD1D5C">
            <w:pPr>
              <w:rPr>
                <w:rFonts w:asciiTheme="minorHAnsi" w:hAnsiTheme="minorHAnsi" w:cs="Calibri"/>
                <w:color w:val="000000"/>
                <w:sz w:val="22"/>
                <w:szCs w:val="22"/>
              </w:rPr>
            </w:pPr>
            <w:r w:rsidRPr="00C00061">
              <w:rPr>
                <w:rFonts w:asciiTheme="minorHAnsi" w:hAnsiTheme="minorHAnsi" w:cs="Calibri"/>
                <w:color w:val="000000"/>
                <w:sz w:val="22"/>
                <w:szCs w:val="22"/>
              </w:rPr>
              <w:t>Other</w:t>
            </w:r>
          </w:p>
        </w:tc>
        <w:tc>
          <w:tcPr>
            <w:tcW w:w="992" w:type="dxa"/>
            <w:tcBorders>
              <w:top w:val="nil"/>
              <w:left w:val="nil"/>
              <w:bottom w:val="nil"/>
              <w:right w:val="nil"/>
            </w:tcBorders>
            <w:shd w:val="clear" w:color="auto" w:fill="auto"/>
            <w:noWrap/>
            <w:vAlign w:val="bottom"/>
            <w:hideMark/>
          </w:tcPr>
          <w:p w14:paraId="332540FD" w14:textId="708D6397" w:rsidR="00FD1D5C" w:rsidRPr="00C00061" w:rsidRDefault="00FD1D5C">
            <w:pPr>
              <w:jc w:val="right"/>
              <w:rPr>
                <w:rFonts w:asciiTheme="minorHAnsi" w:hAnsiTheme="minorHAnsi" w:cs="Calibri"/>
                <w:color w:val="000000"/>
                <w:sz w:val="22"/>
                <w:szCs w:val="22"/>
              </w:rPr>
            </w:pPr>
            <w:r w:rsidRPr="00C00061">
              <w:rPr>
                <w:rFonts w:asciiTheme="minorHAnsi" w:hAnsiTheme="minorHAnsi" w:cs="Calibri"/>
                <w:color w:val="000000"/>
                <w:sz w:val="22"/>
                <w:szCs w:val="22"/>
              </w:rPr>
              <w:t>3</w:t>
            </w:r>
          </w:p>
        </w:tc>
      </w:tr>
    </w:tbl>
    <w:p w14:paraId="309FDC5D" w14:textId="76A6DAFF" w:rsidR="00BD5389" w:rsidRDefault="00BD5389" w:rsidP="00D52C32"/>
    <w:p w14:paraId="40F6B737" w14:textId="19944138" w:rsidR="00BD5389" w:rsidRDefault="00BD5389" w:rsidP="00D52C32"/>
    <w:p w14:paraId="484AF063" w14:textId="77777777" w:rsidR="0057354F" w:rsidRDefault="0057354F" w:rsidP="00D52C32"/>
    <w:p w14:paraId="2E4A34D2" w14:textId="77777777" w:rsidR="0057354F" w:rsidRDefault="0057354F" w:rsidP="00D52C32"/>
    <w:p w14:paraId="7A7A279B" w14:textId="77777777" w:rsidR="0057354F" w:rsidRDefault="0057354F" w:rsidP="00D52C32"/>
    <w:p w14:paraId="4931A8FE" w14:textId="77777777" w:rsidR="0057354F" w:rsidRDefault="0057354F" w:rsidP="00D52C32"/>
    <w:p w14:paraId="0487B1C1" w14:textId="77777777" w:rsidR="0057354F" w:rsidRDefault="0057354F" w:rsidP="00D52C32"/>
    <w:p w14:paraId="71C59204" w14:textId="77777777" w:rsidR="0057354F" w:rsidRDefault="0057354F" w:rsidP="00D52C32"/>
    <w:p w14:paraId="7750E0D0" w14:textId="77777777" w:rsidR="00BD5389" w:rsidRDefault="00BD5389" w:rsidP="00D52C32"/>
    <w:p w14:paraId="59CDB003" w14:textId="77777777" w:rsidR="0057354F" w:rsidRDefault="0057354F" w:rsidP="00D52C32"/>
    <w:p w14:paraId="445E5460" w14:textId="3F96469A" w:rsidR="00FD1D5C" w:rsidRDefault="00FD1D5C" w:rsidP="00FD1D5C">
      <w:pPr>
        <w:rPr>
          <w:rFonts w:asciiTheme="minorHAnsi" w:hAnsiTheme="minorHAnsi"/>
        </w:rPr>
      </w:pPr>
      <w:r>
        <w:rPr>
          <w:rFonts w:asciiTheme="minorHAnsi" w:hAnsiTheme="minorHAnsi"/>
        </w:rPr>
        <w:t xml:space="preserve">The type of help received by </w:t>
      </w:r>
      <w:r w:rsidR="00A70D88">
        <w:rPr>
          <w:rFonts w:asciiTheme="minorHAnsi" w:hAnsiTheme="minorHAnsi"/>
        </w:rPr>
        <w:t>owner’s</w:t>
      </w:r>
      <w:r>
        <w:rPr>
          <w:rFonts w:asciiTheme="minorHAnsi" w:hAnsiTheme="minorHAnsi"/>
        </w:rPr>
        <w:t xml:space="preserve"> in training their </w:t>
      </w:r>
      <w:r w:rsidR="004C2392">
        <w:rPr>
          <w:rFonts w:asciiTheme="minorHAnsi" w:hAnsiTheme="minorHAnsi"/>
        </w:rPr>
        <w:t>assistan</w:t>
      </w:r>
      <w:r w:rsidR="00230E46">
        <w:rPr>
          <w:rFonts w:asciiTheme="minorHAnsi" w:hAnsiTheme="minorHAnsi"/>
        </w:rPr>
        <w:t>ce</w:t>
      </w:r>
      <w:r w:rsidR="004C2392">
        <w:rPr>
          <w:rFonts w:asciiTheme="minorHAnsi" w:hAnsiTheme="minorHAnsi"/>
        </w:rPr>
        <w:t xml:space="preserve"> </w:t>
      </w:r>
      <w:r>
        <w:rPr>
          <w:rFonts w:asciiTheme="minorHAnsi" w:hAnsiTheme="minorHAnsi"/>
        </w:rPr>
        <w:t>dog was identified as follows:</w:t>
      </w:r>
    </w:p>
    <w:p w14:paraId="4955F302" w14:textId="0B56804D" w:rsidR="00525C1F" w:rsidRDefault="00525C1F" w:rsidP="00D52C32"/>
    <w:tbl>
      <w:tblPr>
        <w:tblW w:w="8880" w:type="dxa"/>
        <w:tblLook w:val="04A0" w:firstRow="1" w:lastRow="0" w:firstColumn="1" w:lastColumn="0" w:noHBand="0" w:noVBand="1"/>
      </w:tblPr>
      <w:tblGrid>
        <w:gridCol w:w="4678"/>
        <w:gridCol w:w="4202"/>
      </w:tblGrid>
      <w:tr w:rsidR="00A70D88" w14:paraId="1BAD0FBD" w14:textId="5CE509C3" w:rsidTr="00C00061">
        <w:trPr>
          <w:trHeight w:val="340"/>
        </w:trPr>
        <w:tc>
          <w:tcPr>
            <w:tcW w:w="4678" w:type="dxa"/>
            <w:tcBorders>
              <w:top w:val="nil"/>
              <w:left w:val="nil"/>
              <w:bottom w:val="nil"/>
              <w:right w:val="nil"/>
            </w:tcBorders>
            <w:shd w:val="clear" w:color="auto" w:fill="auto"/>
            <w:noWrap/>
            <w:vAlign w:val="bottom"/>
            <w:hideMark/>
          </w:tcPr>
          <w:p w14:paraId="6F257092" w14:textId="77777777" w:rsidR="00A70D88" w:rsidRPr="00C00061" w:rsidRDefault="00A70D88" w:rsidP="00A70D88">
            <w:pPr>
              <w:rPr>
                <w:rFonts w:asciiTheme="minorHAnsi" w:hAnsiTheme="minorHAnsi" w:cs="Calibri"/>
                <w:color w:val="000000"/>
                <w:sz w:val="22"/>
                <w:szCs w:val="22"/>
              </w:rPr>
            </w:pPr>
            <w:r w:rsidRPr="00C00061">
              <w:rPr>
                <w:rFonts w:asciiTheme="minorHAnsi" w:hAnsiTheme="minorHAnsi" w:cs="Calibri"/>
                <w:color w:val="000000"/>
                <w:sz w:val="22"/>
                <w:szCs w:val="22"/>
              </w:rPr>
              <w:t>A professional assistance dog trainer or school</w:t>
            </w:r>
          </w:p>
        </w:tc>
        <w:tc>
          <w:tcPr>
            <w:tcW w:w="4202" w:type="dxa"/>
            <w:tcBorders>
              <w:top w:val="nil"/>
              <w:left w:val="nil"/>
              <w:bottom w:val="nil"/>
              <w:right w:val="nil"/>
            </w:tcBorders>
            <w:vAlign w:val="bottom"/>
          </w:tcPr>
          <w:p w14:paraId="59B45A26" w14:textId="654ACBE3" w:rsidR="00A70D88" w:rsidRPr="00C00061" w:rsidRDefault="00A70D88" w:rsidP="00A70D88">
            <w:pPr>
              <w:jc w:val="right"/>
              <w:rPr>
                <w:rFonts w:asciiTheme="minorHAnsi" w:hAnsiTheme="minorHAnsi" w:cs="Calibri"/>
                <w:color w:val="000000"/>
                <w:sz w:val="22"/>
                <w:szCs w:val="22"/>
              </w:rPr>
            </w:pPr>
            <w:r w:rsidRPr="00C00061">
              <w:rPr>
                <w:rFonts w:asciiTheme="minorHAnsi" w:hAnsiTheme="minorHAnsi" w:cs="Calibri"/>
                <w:color w:val="000000"/>
                <w:sz w:val="22"/>
                <w:szCs w:val="22"/>
              </w:rPr>
              <w:t>83</w:t>
            </w:r>
          </w:p>
        </w:tc>
      </w:tr>
      <w:tr w:rsidR="00A70D88" w14:paraId="22F91412" w14:textId="76F35B9D" w:rsidTr="00C00061">
        <w:trPr>
          <w:trHeight w:val="340"/>
        </w:trPr>
        <w:tc>
          <w:tcPr>
            <w:tcW w:w="4678" w:type="dxa"/>
            <w:tcBorders>
              <w:top w:val="nil"/>
              <w:left w:val="nil"/>
              <w:bottom w:val="nil"/>
              <w:right w:val="nil"/>
            </w:tcBorders>
            <w:shd w:val="clear" w:color="auto" w:fill="auto"/>
            <w:noWrap/>
            <w:vAlign w:val="bottom"/>
            <w:hideMark/>
          </w:tcPr>
          <w:p w14:paraId="59418DE4" w14:textId="77777777" w:rsidR="00A70D88" w:rsidRPr="00C00061" w:rsidRDefault="00A70D88" w:rsidP="00A70D88">
            <w:pPr>
              <w:rPr>
                <w:rFonts w:asciiTheme="minorHAnsi" w:hAnsiTheme="minorHAnsi" w:cs="Calibri"/>
                <w:color w:val="000000"/>
                <w:sz w:val="22"/>
                <w:szCs w:val="22"/>
              </w:rPr>
            </w:pPr>
            <w:r w:rsidRPr="00C00061">
              <w:rPr>
                <w:rFonts w:asciiTheme="minorHAnsi" w:hAnsiTheme="minorHAnsi" w:cs="Calibri"/>
                <w:color w:val="000000"/>
                <w:sz w:val="22"/>
                <w:szCs w:val="22"/>
              </w:rPr>
              <w:t>A professional dog trainer or school</w:t>
            </w:r>
          </w:p>
        </w:tc>
        <w:tc>
          <w:tcPr>
            <w:tcW w:w="4202" w:type="dxa"/>
            <w:tcBorders>
              <w:top w:val="nil"/>
              <w:left w:val="nil"/>
              <w:bottom w:val="nil"/>
              <w:right w:val="nil"/>
            </w:tcBorders>
            <w:vAlign w:val="bottom"/>
          </w:tcPr>
          <w:p w14:paraId="710E80E1" w14:textId="017CB25D" w:rsidR="00A70D88" w:rsidRPr="00C00061" w:rsidRDefault="00A70D88" w:rsidP="00A70D88">
            <w:pPr>
              <w:jc w:val="right"/>
              <w:rPr>
                <w:rFonts w:asciiTheme="minorHAnsi" w:hAnsiTheme="minorHAnsi" w:cs="Calibri"/>
                <w:color w:val="000000"/>
                <w:sz w:val="22"/>
                <w:szCs w:val="22"/>
              </w:rPr>
            </w:pPr>
            <w:r w:rsidRPr="00C00061">
              <w:rPr>
                <w:rFonts w:asciiTheme="minorHAnsi" w:hAnsiTheme="minorHAnsi" w:cs="Calibri"/>
                <w:color w:val="000000"/>
                <w:sz w:val="22"/>
                <w:szCs w:val="22"/>
              </w:rPr>
              <w:t>39</w:t>
            </w:r>
          </w:p>
        </w:tc>
      </w:tr>
      <w:tr w:rsidR="00A70D88" w14:paraId="235F337E" w14:textId="547338B0" w:rsidTr="00C00061">
        <w:trPr>
          <w:trHeight w:val="340"/>
        </w:trPr>
        <w:tc>
          <w:tcPr>
            <w:tcW w:w="4678" w:type="dxa"/>
            <w:tcBorders>
              <w:top w:val="nil"/>
              <w:left w:val="nil"/>
              <w:bottom w:val="nil"/>
              <w:right w:val="nil"/>
            </w:tcBorders>
            <w:shd w:val="clear" w:color="auto" w:fill="auto"/>
            <w:noWrap/>
            <w:vAlign w:val="bottom"/>
            <w:hideMark/>
          </w:tcPr>
          <w:p w14:paraId="4883B973" w14:textId="77777777" w:rsidR="00A70D88" w:rsidRPr="00C00061" w:rsidRDefault="00A70D88" w:rsidP="00A70D88">
            <w:pPr>
              <w:rPr>
                <w:rFonts w:asciiTheme="minorHAnsi" w:hAnsiTheme="minorHAnsi" w:cs="Calibri"/>
                <w:color w:val="000000"/>
                <w:sz w:val="22"/>
                <w:szCs w:val="22"/>
              </w:rPr>
            </w:pPr>
            <w:r w:rsidRPr="00C00061">
              <w:rPr>
                <w:rFonts w:asciiTheme="minorHAnsi" w:hAnsiTheme="minorHAnsi" w:cs="Calibri"/>
                <w:color w:val="000000"/>
                <w:sz w:val="22"/>
                <w:szCs w:val="22"/>
              </w:rPr>
              <w:t>Friend or relative</w:t>
            </w:r>
          </w:p>
        </w:tc>
        <w:tc>
          <w:tcPr>
            <w:tcW w:w="4202" w:type="dxa"/>
            <w:tcBorders>
              <w:top w:val="nil"/>
              <w:left w:val="nil"/>
              <w:bottom w:val="nil"/>
              <w:right w:val="nil"/>
            </w:tcBorders>
            <w:vAlign w:val="bottom"/>
          </w:tcPr>
          <w:p w14:paraId="6352A901" w14:textId="27D346AB" w:rsidR="00A70D88" w:rsidRPr="00C00061" w:rsidRDefault="00A70D88" w:rsidP="00A70D88">
            <w:pPr>
              <w:jc w:val="right"/>
              <w:rPr>
                <w:rFonts w:asciiTheme="minorHAnsi" w:hAnsiTheme="minorHAnsi" w:cs="Calibri"/>
                <w:color w:val="000000"/>
                <w:sz w:val="22"/>
                <w:szCs w:val="22"/>
              </w:rPr>
            </w:pPr>
            <w:r w:rsidRPr="00C00061">
              <w:rPr>
                <w:rFonts w:asciiTheme="minorHAnsi" w:hAnsiTheme="minorHAnsi" w:cs="Calibri"/>
                <w:color w:val="000000"/>
                <w:sz w:val="22"/>
                <w:szCs w:val="22"/>
              </w:rPr>
              <w:t>16</w:t>
            </w:r>
          </w:p>
        </w:tc>
      </w:tr>
      <w:tr w:rsidR="00A70D88" w14:paraId="06D65D96" w14:textId="752A68DF" w:rsidTr="00C00061">
        <w:trPr>
          <w:trHeight w:val="340"/>
        </w:trPr>
        <w:tc>
          <w:tcPr>
            <w:tcW w:w="4678" w:type="dxa"/>
            <w:tcBorders>
              <w:top w:val="nil"/>
              <w:left w:val="nil"/>
              <w:bottom w:val="nil"/>
              <w:right w:val="nil"/>
            </w:tcBorders>
            <w:shd w:val="clear" w:color="auto" w:fill="auto"/>
            <w:noWrap/>
            <w:vAlign w:val="bottom"/>
            <w:hideMark/>
          </w:tcPr>
          <w:p w14:paraId="16473774" w14:textId="77777777" w:rsidR="00A70D88" w:rsidRPr="00C00061" w:rsidRDefault="00A70D88" w:rsidP="00A70D88">
            <w:pPr>
              <w:rPr>
                <w:rFonts w:asciiTheme="minorHAnsi" w:hAnsiTheme="minorHAnsi" w:cs="Calibri"/>
                <w:color w:val="000000"/>
                <w:sz w:val="22"/>
                <w:szCs w:val="22"/>
              </w:rPr>
            </w:pPr>
            <w:r w:rsidRPr="00C00061">
              <w:rPr>
                <w:rFonts w:asciiTheme="minorHAnsi" w:hAnsiTheme="minorHAnsi" w:cs="Calibri"/>
                <w:color w:val="000000"/>
                <w:sz w:val="22"/>
                <w:szCs w:val="22"/>
              </w:rPr>
              <w:t>No help or advice</w:t>
            </w:r>
          </w:p>
        </w:tc>
        <w:tc>
          <w:tcPr>
            <w:tcW w:w="4202" w:type="dxa"/>
            <w:tcBorders>
              <w:top w:val="nil"/>
              <w:left w:val="nil"/>
              <w:bottom w:val="nil"/>
              <w:right w:val="nil"/>
            </w:tcBorders>
            <w:vAlign w:val="bottom"/>
          </w:tcPr>
          <w:p w14:paraId="77062739" w14:textId="6F4AE064" w:rsidR="00A70D88" w:rsidRPr="00C00061" w:rsidRDefault="00A70D88" w:rsidP="00A70D88">
            <w:pPr>
              <w:jc w:val="right"/>
              <w:rPr>
                <w:rFonts w:asciiTheme="minorHAnsi" w:hAnsiTheme="minorHAnsi" w:cs="Calibri"/>
                <w:color w:val="000000"/>
                <w:sz w:val="22"/>
                <w:szCs w:val="22"/>
              </w:rPr>
            </w:pPr>
            <w:r w:rsidRPr="00C00061">
              <w:rPr>
                <w:rFonts w:asciiTheme="minorHAnsi" w:hAnsiTheme="minorHAnsi" w:cs="Calibri"/>
                <w:color w:val="000000"/>
                <w:sz w:val="22"/>
                <w:szCs w:val="22"/>
              </w:rPr>
              <w:t>34</w:t>
            </w:r>
          </w:p>
        </w:tc>
      </w:tr>
      <w:tr w:rsidR="00A70D88" w14:paraId="03055362" w14:textId="421BAB6B" w:rsidTr="00C00061">
        <w:trPr>
          <w:trHeight w:val="340"/>
        </w:trPr>
        <w:tc>
          <w:tcPr>
            <w:tcW w:w="4678" w:type="dxa"/>
            <w:tcBorders>
              <w:top w:val="nil"/>
              <w:left w:val="nil"/>
              <w:bottom w:val="nil"/>
              <w:right w:val="nil"/>
            </w:tcBorders>
            <w:shd w:val="clear" w:color="auto" w:fill="auto"/>
            <w:noWrap/>
            <w:vAlign w:val="bottom"/>
            <w:hideMark/>
          </w:tcPr>
          <w:p w14:paraId="68D100B5" w14:textId="77777777" w:rsidR="00A70D88" w:rsidRPr="00C00061" w:rsidRDefault="00A70D88" w:rsidP="00A70D88">
            <w:pPr>
              <w:rPr>
                <w:rFonts w:asciiTheme="minorHAnsi" w:hAnsiTheme="minorHAnsi" w:cs="Calibri"/>
                <w:color w:val="000000"/>
                <w:sz w:val="22"/>
                <w:szCs w:val="22"/>
              </w:rPr>
            </w:pPr>
            <w:r w:rsidRPr="00C00061">
              <w:rPr>
                <w:rFonts w:asciiTheme="minorHAnsi" w:hAnsiTheme="minorHAnsi" w:cs="Calibri"/>
                <w:color w:val="000000"/>
                <w:sz w:val="22"/>
                <w:szCs w:val="22"/>
              </w:rPr>
              <w:t>Online course</w:t>
            </w:r>
          </w:p>
        </w:tc>
        <w:tc>
          <w:tcPr>
            <w:tcW w:w="4202" w:type="dxa"/>
            <w:tcBorders>
              <w:top w:val="nil"/>
              <w:left w:val="nil"/>
              <w:bottom w:val="nil"/>
              <w:right w:val="nil"/>
            </w:tcBorders>
            <w:vAlign w:val="bottom"/>
          </w:tcPr>
          <w:p w14:paraId="3A8C0F7F" w14:textId="268F529B" w:rsidR="00A70D88" w:rsidRPr="00C00061" w:rsidRDefault="00A70D88" w:rsidP="00A70D88">
            <w:pPr>
              <w:jc w:val="right"/>
              <w:rPr>
                <w:rFonts w:asciiTheme="minorHAnsi" w:hAnsiTheme="minorHAnsi" w:cs="Calibri"/>
                <w:color w:val="000000"/>
                <w:sz w:val="22"/>
                <w:szCs w:val="22"/>
              </w:rPr>
            </w:pPr>
            <w:r w:rsidRPr="00C00061">
              <w:rPr>
                <w:rFonts w:asciiTheme="minorHAnsi" w:hAnsiTheme="minorHAnsi" w:cs="Calibri"/>
                <w:color w:val="000000"/>
                <w:sz w:val="22"/>
                <w:szCs w:val="22"/>
              </w:rPr>
              <w:t>31</w:t>
            </w:r>
          </w:p>
        </w:tc>
      </w:tr>
      <w:tr w:rsidR="00A70D88" w14:paraId="74ACC970" w14:textId="2A3B5CFF" w:rsidTr="00C00061">
        <w:trPr>
          <w:trHeight w:val="340"/>
        </w:trPr>
        <w:tc>
          <w:tcPr>
            <w:tcW w:w="4678" w:type="dxa"/>
            <w:tcBorders>
              <w:top w:val="nil"/>
              <w:left w:val="nil"/>
              <w:bottom w:val="nil"/>
              <w:right w:val="nil"/>
            </w:tcBorders>
            <w:shd w:val="clear" w:color="auto" w:fill="auto"/>
            <w:noWrap/>
            <w:vAlign w:val="bottom"/>
            <w:hideMark/>
          </w:tcPr>
          <w:p w14:paraId="7E5C88CD" w14:textId="77777777" w:rsidR="00A70D88" w:rsidRPr="00C00061" w:rsidRDefault="00A70D88" w:rsidP="00A70D88">
            <w:pPr>
              <w:rPr>
                <w:rFonts w:asciiTheme="minorHAnsi" w:hAnsiTheme="minorHAnsi" w:cs="Calibri"/>
                <w:color w:val="000000"/>
                <w:sz w:val="22"/>
                <w:szCs w:val="22"/>
              </w:rPr>
            </w:pPr>
            <w:r w:rsidRPr="00C00061">
              <w:rPr>
                <w:rFonts w:asciiTheme="minorHAnsi" w:hAnsiTheme="minorHAnsi" w:cs="Calibri"/>
                <w:color w:val="000000"/>
                <w:sz w:val="22"/>
                <w:szCs w:val="22"/>
              </w:rPr>
              <w:t>Virtual one to one training</w:t>
            </w:r>
          </w:p>
        </w:tc>
        <w:tc>
          <w:tcPr>
            <w:tcW w:w="4202" w:type="dxa"/>
            <w:tcBorders>
              <w:top w:val="nil"/>
              <w:left w:val="nil"/>
              <w:bottom w:val="nil"/>
              <w:right w:val="nil"/>
            </w:tcBorders>
            <w:vAlign w:val="bottom"/>
          </w:tcPr>
          <w:p w14:paraId="426B5EA8" w14:textId="6360C02D" w:rsidR="00A70D88" w:rsidRPr="00C00061" w:rsidRDefault="00A70D88" w:rsidP="00A70D88">
            <w:pPr>
              <w:jc w:val="right"/>
              <w:rPr>
                <w:rFonts w:asciiTheme="minorHAnsi" w:hAnsiTheme="minorHAnsi" w:cs="Calibri"/>
                <w:color w:val="000000"/>
                <w:sz w:val="22"/>
                <w:szCs w:val="22"/>
              </w:rPr>
            </w:pPr>
            <w:r w:rsidRPr="00C00061">
              <w:rPr>
                <w:rFonts w:asciiTheme="minorHAnsi" w:hAnsiTheme="minorHAnsi" w:cs="Calibri"/>
                <w:color w:val="000000"/>
                <w:sz w:val="22"/>
                <w:szCs w:val="22"/>
              </w:rPr>
              <w:t>7</w:t>
            </w:r>
          </w:p>
        </w:tc>
      </w:tr>
      <w:tr w:rsidR="00A70D88" w14:paraId="61C0365C" w14:textId="2C1B1977" w:rsidTr="00C00061">
        <w:trPr>
          <w:trHeight w:val="340"/>
        </w:trPr>
        <w:tc>
          <w:tcPr>
            <w:tcW w:w="4678" w:type="dxa"/>
            <w:tcBorders>
              <w:top w:val="nil"/>
              <w:left w:val="nil"/>
              <w:bottom w:val="nil"/>
              <w:right w:val="nil"/>
            </w:tcBorders>
            <w:shd w:val="clear" w:color="auto" w:fill="auto"/>
            <w:noWrap/>
            <w:vAlign w:val="bottom"/>
            <w:hideMark/>
          </w:tcPr>
          <w:p w14:paraId="23B8B2D8" w14:textId="2DF2F9CD" w:rsidR="00A70D88" w:rsidRPr="00C00061" w:rsidRDefault="00A70D88" w:rsidP="00A70D88">
            <w:pPr>
              <w:rPr>
                <w:rFonts w:asciiTheme="minorHAnsi" w:hAnsiTheme="minorHAnsi" w:cs="Calibri"/>
                <w:color w:val="000000"/>
                <w:sz w:val="22"/>
                <w:szCs w:val="22"/>
              </w:rPr>
            </w:pPr>
            <w:r w:rsidRPr="00C00061">
              <w:rPr>
                <w:rFonts w:asciiTheme="minorHAnsi" w:hAnsiTheme="minorHAnsi" w:cs="Calibri"/>
                <w:color w:val="000000"/>
                <w:sz w:val="22"/>
                <w:szCs w:val="22"/>
              </w:rPr>
              <w:t xml:space="preserve">Book, </w:t>
            </w:r>
            <w:r w:rsidR="003F7B44">
              <w:rPr>
                <w:rFonts w:asciiTheme="minorHAnsi" w:hAnsiTheme="minorHAnsi" w:cs="Calibri"/>
                <w:color w:val="000000"/>
                <w:sz w:val="22"/>
                <w:szCs w:val="22"/>
              </w:rPr>
              <w:t>v</w:t>
            </w:r>
            <w:r w:rsidRPr="00C00061">
              <w:rPr>
                <w:rFonts w:asciiTheme="minorHAnsi" w:hAnsiTheme="minorHAnsi" w:cs="Calibri"/>
                <w:color w:val="000000"/>
                <w:sz w:val="22"/>
                <w:szCs w:val="22"/>
              </w:rPr>
              <w:t>ideo or similar</w:t>
            </w:r>
          </w:p>
        </w:tc>
        <w:tc>
          <w:tcPr>
            <w:tcW w:w="4202" w:type="dxa"/>
            <w:tcBorders>
              <w:top w:val="nil"/>
              <w:left w:val="nil"/>
              <w:bottom w:val="nil"/>
              <w:right w:val="nil"/>
            </w:tcBorders>
            <w:vAlign w:val="bottom"/>
          </w:tcPr>
          <w:p w14:paraId="26ACBA2E" w14:textId="11B95D36" w:rsidR="00A70D88" w:rsidRPr="00C00061" w:rsidRDefault="00A70D88" w:rsidP="00A70D88">
            <w:pPr>
              <w:jc w:val="right"/>
              <w:rPr>
                <w:rFonts w:asciiTheme="minorHAnsi" w:hAnsiTheme="minorHAnsi" w:cs="Calibri"/>
                <w:color w:val="000000"/>
                <w:sz w:val="22"/>
                <w:szCs w:val="22"/>
              </w:rPr>
            </w:pPr>
            <w:r w:rsidRPr="00C00061">
              <w:rPr>
                <w:rFonts w:asciiTheme="minorHAnsi" w:hAnsiTheme="minorHAnsi" w:cs="Calibri"/>
                <w:color w:val="000000"/>
                <w:sz w:val="22"/>
                <w:szCs w:val="22"/>
              </w:rPr>
              <w:t>16</w:t>
            </w:r>
          </w:p>
        </w:tc>
      </w:tr>
      <w:tr w:rsidR="00230E46" w14:paraId="65273A9E" w14:textId="77777777" w:rsidTr="00C00061">
        <w:trPr>
          <w:trHeight w:val="340"/>
        </w:trPr>
        <w:tc>
          <w:tcPr>
            <w:tcW w:w="4678" w:type="dxa"/>
            <w:tcBorders>
              <w:top w:val="nil"/>
              <w:left w:val="nil"/>
              <w:bottom w:val="nil"/>
              <w:right w:val="nil"/>
            </w:tcBorders>
            <w:shd w:val="clear" w:color="auto" w:fill="auto"/>
            <w:noWrap/>
            <w:vAlign w:val="bottom"/>
          </w:tcPr>
          <w:p w14:paraId="628A42C2" w14:textId="44446903" w:rsidR="00230E46" w:rsidRPr="00C00061" w:rsidRDefault="00230E46" w:rsidP="00A70D88">
            <w:pPr>
              <w:rPr>
                <w:rFonts w:asciiTheme="minorHAnsi" w:hAnsiTheme="minorHAnsi" w:cs="Calibri"/>
                <w:color w:val="000000"/>
                <w:sz w:val="22"/>
                <w:szCs w:val="22"/>
              </w:rPr>
            </w:pPr>
            <w:r w:rsidRPr="00C00061">
              <w:rPr>
                <w:rFonts w:asciiTheme="minorHAnsi" w:hAnsiTheme="minorHAnsi" w:cs="Calibri"/>
                <w:color w:val="000000"/>
                <w:sz w:val="22"/>
                <w:szCs w:val="22"/>
              </w:rPr>
              <w:t>Total</w:t>
            </w:r>
          </w:p>
        </w:tc>
        <w:tc>
          <w:tcPr>
            <w:tcW w:w="4202" w:type="dxa"/>
            <w:tcBorders>
              <w:top w:val="nil"/>
              <w:left w:val="nil"/>
              <w:bottom w:val="nil"/>
              <w:right w:val="nil"/>
            </w:tcBorders>
            <w:vAlign w:val="bottom"/>
          </w:tcPr>
          <w:p w14:paraId="6D2FFDC4" w14:textId="4701C0E3" w:rsidR="00230E46" w:rsidRPr="00C00061" w:rsidRDefault="00230E46" w:rsidP="00A70D88">
            <w:pPr>
              <w:jc w:val="right"/>
              <w:rPr>
                <w:rFonts w:asciiTheme="minorHAnsi" w:hAnsiTheme="minorHAnsi" w:cs="Calibri"/>
                <w:color w:val="000000"/>
                <w:sz w:val="22"/>
                <w:szCs w:val="22"/>
              </w:rPr>
            </w:pPr>
            <w:r w:rsidRPr="00C00061">
              <w:rPr>
                <w:rFonts w:asciiTheme="minorHAnsi" w:hAnsiTheme="minorHAnsi" w:cs="Calibri"/>
                <w:color w:val="000000"/>
                <w:sz w:val="22"/>
                <w:szCs w:val="22"/>
              </w:rPr>
              <w:fldChar w:fldCharType="begin"/>
            </w:r>
            <w:r w:rsidRPr="00C00061">
              <w:rPr>
                <w:rFonts w:asciiTheme="minorHAnsi" w:hAnsiTheme="minorHAnsi" w:cs="Calibri"/>
                <w:color w:val="000000"/>
                <w:sz w:val="22"/>
                <w:szCs w:val="22"/>
              </w:rPr>
              <w:instrText xml:space="preserve"> =SUM(ABOVE) </w:instrText>
            </w:r>
            <w:r w:rsidRPr="00C00061">
              <w:rPr>
                <w:rFonts w:asciiTheme="minorHAnsi" w:hAnsiTheme="minorHAnsi" w:cs="Calibri"/>
                <w:color w:val="000000"/>
                <w:sz w:val="22"/>
                <w:szCs w:val="22"/>
              </w:rPr>
              <w:fldChar w:fldCharType="separate"/>
            </w:r>
            <w:r w:rsidRPr="00C00061">
              <w:rPr>
                <w:rFonts w:asciiTheme="minorHAnsi" w:hAnsiTheme="minorHAnsi" w:cs="Calibri"/>
                <w:noProof/>
                <w:color w:val="000000"/>
                <w:sz w:val="22"/>
                <w:szCs w:val="22"/>
              </w:rPr>
              <w:t>226</w:t>
            </w:r>
            <w:r w:rsidRPr="00C00061">
              <w:rPr>
                <w:rFonts w:asciiTheme="minorHAnsi" w:hAnsiTheme="minorHAnsi" w:cs="Calibri"/>
                <w:color w:val="000000"/>
                <w:sz w:val="22"/>
                <w:szCs w:val="22"/>
              </w:rPr>
              <w:fldChar w:fldCharType="end"/>
            </w:r>
          </w:p>
        </w:tc>
      </w:tr>
    </w:tbl>
    <w:p w14:paraId="5F14A017" w14:textId="77777777" w:rsidR="00817F24" w:rsidRDefault="00817F24" w:rsidP="00D52C32"/>
    <w:p w14:paraId="386D457A" w14:textId="4710803E" w:rsidR="00525C1F" w:rsidRDefault="00817F24" w:rsidP="00D52C32">
      <w:r w:rsidRPr="00927F95">
        <w:rPr>
          <w:noProof/>
        </w:rPr>
        <w:drawing>
          <wp:inline distT="0" distB="0" distL="0" distR="0" wp14:anchorId="50CB945B" wp14:editId="2B0092DB">
            <wp:extent cx="5675064" cy="3192145"/>
            <wp:effectExtent l="0" t="0" r="1905" b="0"/>
            <wp:docPr id="707246015" name="Picture 2" descr="A screenshot of a computer showing the percentage of ownertraienrs receiving help">
              <a:extLst xmlns:a="http://schemas.openxmlformats.org/drawingml/2006/main">
                <a:ext uri="{FF2B5EF4-FFF2-40B4-BE49-F238E27FC236}">
                  <a16:creationId xmlns:a16="http://schemas.microsoft.com/office/drawing/2014/main" id="{FC09A0A0-09B3-B5B0-D78E-5329EBF41D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246015" name="Picture 2" descr="A screenshot of a computer showing the percentage of ownertraienrs receiving help">
                      <a:extLst>
                        <a:ext uri="{FF2B5EF4-FFF2-40B4-BE49-F238E27FC236}">
                          <a16:creationId xmlns:a16="http://schemas.microsoft.com/office/drawing/2014/main" id="{FC09A0A0-09B3-B5B0-D78E-5329EBF41D0C}"/>
                        </a:ext>
                      </a:extLst>
                    </pic:cNvPr>
                    <pic:cNvPicPr>
                      <a:picLocks noChangeAspect="1"/>
                    </pic:cNvPicPr>
                  </pic:nvPicPr>
                  <pic:blipFill>
                    <a:blip r:embed="rId18" cstate="print">
                      <a:extLst>
                        <a:ext uri="{28A0092B-C50C-407E-A947-70E740481C1C}">
                          <a14:useLocalDpi xmlns:a14="http://schemas.microsoft.com/office/drawing/2010/main" val="0"/>
                        </a:ext>
                      </a:extLst>
                    </a:blip>
                    <a:srcRect l="4000"/>
                    <a:stretch/>
                  </pic:blipFill>
                  <pic:spPr>
                    <a:xfrm>
                      <a:off x="0" y="0"/>
                      <a:ext cx="5675064" cy="3192145"/>
                    </a:xfrm>
                    <a:prstGeom prst="rect">
                      <a:avLst/>
                    </a:prstGeom>
                  </pic:spPr>
                </pic:pic>
              </a:graphicData>
            </a:graphic>
          </wp:inline>
        </w:drawing>
      </w:r>
    </w:p>
    <w:p w14:paraId="680D9FFA" w14:textId="1AE96C70" w:rsidR="00927F95" w:rsidRDefault="00927F95" w:rsidP="00D52C32"/>
    <w:p w14:paraId="11089E4D" w14:textId="77777777" w:rsidR="004C2392" w:rsidRDefault="004C2392" w:rsidP="00D52C32"/>
    <w:p w14:paraId="7F4E51EF" w14:textId="5F6B26BC" w:rsidR="00A70D88" w:rsidRDefault="00A70D88" w:rsidP="00A70D88">
      <w:pPr>
        <w:rPr>
          <w:rFonts w:asciiTheme="minorHAnsi" w:hAnsiTheme="minorHAnsi"/>
        </w:rPr>
      </w:pPr>
      <w:r>
        <w:rPr>
          <w:rFonts w:asciiTheme="minorHAnsi" w:hAnsiTheme="minorHAnsi"/>
        </w:rPr>
        <w:t>Certification was identified as follows:</w:t>
      </w:r>
    </w:p>
    <w:p w14:paraId="70E68A8E" w14:textId="77777777" w:rsidR="00A70D88" w:rsidRDefault="00A70D88" w:rsidP="00A70D88">
      <w:pPr>
        <w:rPr>
          <w:rFonts w:asciiTheme="minorHAnsi" w:hAnsiTheme="minorHAnsi"/>
        </w:rPr>
      </w:pPr>
    </w:p>
    <w:tbl>
      <w:tblPr>
        <w:tblW w:w="9026" w:type="dxa"/>
        <w:tblLook w:val="04A0" w:firstRow="1" w:lastRow="0" w:firstColumn="1" w:lastColumn="0" w:noHBand="0" w:noVBand="1"/>
      </w:tblPr>
      <w:tblGrid>
        <w:gridCol w:w="6520"/>
        <w:gridCol w:w="2506"/>
      </w:tblGrid>
      <w:tr w:rsidR="00A70D88" w14:paraId="20FB15A5" w14:textId="32141C9E" w:rsidTr="00A03CAC">
        <w:trPr>
          <w:trHeight w:val="340"/>
        </w:trPr>
        <w:tc>
          <w:tcPr>
            <w:tcW w:w="6520" w:type="dxa"/>
            <w:tcBorders>
              <w:top w:val="nil"/>
              <w:left w:val="nil"/>
              <w:bottom w:val="nil"/>
              <w:right w:val="nil"/>
            </w:tcBorders>
            <w:shd w:val="clear" w:color="auto" w:fill="auto"/>
            <w:noWrap/>
            <w:vAlign w:val="bottom"/>
            <w:hideMark/>
          </w:tcPr>
          <w:p w14:paraId="30957091" w14:textId="4CF1BB67" w:rsidR="00A70D88" w:rsidRPr="00C00061" w:rsidRDefault="00A70D88" w:rsidP="00A70D88">
            <w:pPr>
              <w:rPr>
                <w:rFonts w:asciiTheme="minorHAnsi" w:hAnsiTheme="minorHAnsi" w:cs="Calibri"/>
                <w:color w:val="000000"/>
                <w:sz w:val="22"/>
                <w:szCs w:val="22"/>
              </w:rPr>
            </w:pPr>
            <w:r w:rsidRPr="00C00061">
              <w:rPr>
                <w:rFonts w:asciiTheme="minorHAnsi" w:hAnsiTheme="minorHAnsi" w:cs="Calibri"/>
                <w:color w:val="000000"/>
                <w:sz w:val="22"/>
                <w:szCs w:val="22"/>
              </w:rPr>
              <w:t xml:space="preserve">In person </w:t>
            </w:r>
            <w:r w:rsidR="00152658" w:rsidRPr="00C00061">
              <w:rPr>
                <w:rFonts w:asciiTheme="minorHAnsi" w:hAnsiTheme="minorHAnsi" w:cs="Calibri"/>
                <w:color w:val="000000"/>
                <w:sz w:val="22"/>
                <w:szCs w:val="22"/>
              </w:rPr>
              <w:t>–</w:t>
            </w:r>
            <w:r w:rsidRPr="00C00061">
              <w:rPr>
                <w:rFonts w:asciiTheme="minorHAnsi" w:hAnsiTheme="minorHAnsi" w:cs="Calibri"/>
                <w:color w:val="000000"/>
                <w:sz w:val="22"/>
                <w:szCs w:val="22"/>
              </w:rPr>
              <w:t xml:space="preserve"> both the dog and the partnership performance were assessed</w:t>
            </w:r>
          </w:p>
        </w:tc>
        <w:tc>
          <w:tcPr>
            <w:tcW w:w="2506" w:type="dxa"/>
            <w:tcBorders>
              <w:top w:val="nil"/>
              <w:left w:val="nil"/>
              <w:bottom w:val="nil"/>
              <w:right w:val="nil"/>
            </w:tcBorders>
            <w:vAlign w:val="bottom"/>
          </w:tcPr>
          <w:p w14:paraId="489A9950" w14:textId="463490BA" w:rsidR="00A70D88" w:rsidRDefault="00A70D88" w:rsidP="004C2392">
            <w:pPr>
              <w:jc w:val="right"/>
              <w:rPr>
                <w:rFonts w:ascii="Calibri" w:hAnsi="Calibri" w:cs="Calibri"/>
                <w:color w:val="000000"/>
                <w:sz w:val="22"/>
                <w:szCs w:val="22"/>
              </w:rPr>
            </w:pPr>
            <w:r>
              <w:rPr>
                <w:rFonts w:ascii="Calibri" w:hAnsi="Calibri" w:cs="Calibri"/>
                <w:color w:val="000000"/>
                <w:sz w:val="22"/>
                <w:szCs w:val="22"/>
              </w:rPr>
              <w:t>67</w:t>
            </w:r>
          </w:p>
        </w:tc>
      </w:tr>
      <w:tr w:rsidR="00A70D88" w14:paraId="21753197" w14:textId="6DF86994" w:rsidTr="00A03CAC">
        <w:trPr>
          <w:trHeight w:val="320"/>
        </w:trPr>
        <w:tc>
          <w:tcPr>
            <w:tcW w:w="6520" w:type="dxa"/>
            <w:tcBorders>
              <w:top w:val="nil"/>
              <w:left w:val="nil"/>
              <w:bottom w:val="nil"/>
              <w:right w:val="nil"/>
            </w:tcBorders>
            <w:shd w:val="clear" w:color="auto" w:fill="auto"/>
            <w:noWrap/>
            <w:vAlign w:val="bottom"/>
            <w:hideMark/>
          </w:tcPr>
          <w:p w14:paraId="5B7A274B" w14:textId="0DD184DC" w:rsidR="00A70D88" w:rsidRPr="00C00061" w:rsidRDefault="00A70D88" w:rsidP="00A70D88">
            <w:pPr>
              <w:rPr>
                <w:rFonts w:asciiTheme="minorHAnsi" w:hAnsiTheme="minorHAnsi" w:cs="Calibri"/>
                <w:color w:val="000000"/>
                <w:sz w:val="22"/>
                <w:szCs w:val="22"/>
              </w:rPr>
            </w:pPr>
            <w:r w:rsidRPr="00C00061">
              <w:rPr>
                <w:rFonts w:asciiTheme="minorHAnsi" w:hAnsiTheme="minorHAnsi" w:cs="Calibri"/>
                <w:color w:val="000000"/>
                <w:sz w:val="22"/>
                <w:szCs w:val="22"/>
              </w:rPr>
              <w:t xml:space="preserve">In person </w:t>
            </w:r>
            <w:r w:rsidR="00152658" w:rsidRPr="00C00061">
              <w:rPr>
                <w:rFonts w:asciiTheme="minorHAnsi" w:hAnsiTheme="minorHAnsi" w:cs="Calibri"/>
                <w:color w:val="000000"/>
                <w:sz w:val="22"/>
                <w:szCs w:val="22"/>
              </w:rPr>
              <w:t>–</w:t>
            </w:r>
            <w:r w:rsidRPr="00C00061">
              <w:rPr>
                <w:rFonts w:asciiTheme="minorHAnsi" w:hAnsiTheme="minorHAnsi" w:cs="Calibri"/>
                <w:color w:val="000000"/>
                <w:sz w:val="22"/>
                <w:szCs w:val="22"/>
              </w:rPr>
              <w:t xml:space="preserve"> only the dog performance was assessed</w:t>
            </w:r>
          </w:p>
        </w:tc>
        <w:tc>
          <w:tcPr>
            <w:tcW w:w="2506" w:type="dxa"/>
            <w:tcBorders>
              <w:top w:val="nil"/>
              <w:left w:val="nil"/>
              <w:bottom w:val="nil"/>
              <w:right w:val="nil"/>
            </w:tcBorders>
            <w:vAlign w:val="bottom"/>
          </w:tcPr>
          <w:p w14:paraId="6DF73299" w14:textId="69A0FA0C" w:rsidR="00A70D88" w:rsidRDefault="00A70D88" w:rsidP="004C2392">
            <w:pPr>
              <w:jc w:val="right"/>
              <w:rPr>
                <w:rFonts w:ascii="Calibri" w:hAnsi="Calibri" w:cs="Calibri"/>
                <w:color w:val="000000"/>
                <w:sz w:val="22"/>
                <w:szCs w:val="22"/>
              </w:rPr>
            </w:pPr>
            <w:r>
              <w:rPr>
                <w:rFonts w:ascii="Calibri" w:hAnsi="Calibri" w:cs="Calibri"/>
                <w:color w:val="000000"/>
                <w:sz w:val="22"/>
                <w:szCs w:val="22"/>
              </w:rPr>
              <w:t>7</w:t>
            </w:r>
          </w:p>
        </w:tc>
      </w:tr>
      <w:tr w:rsidR="00A70D88" w14:paraId="7A9110E4" w14:textId="3F5CFDB6" w:rsidTr="00A03CAC">
        <w:trPr>
          <w:trHeight w:val="300"/>
        </w:trPr>
        <w:tc>
          <w:tcPr>
            <w:tcW w:w="6520" w:type="dxa"/>
            <w:tcBorders>
              <w:top w:val="nil"/>
              <w:left w:val="nil"/>
              <w:bottom w:val="nil"/>
              <w:right w:val="nil"/>
            </w:tcBorders>
            <w:shd w:val="clear" w:color="auto" w:fill="auto"/>
            <w:noWrap/>
            <w:vAlign w:val="bottom"/>
            <w:hideMark/>
          </w:tcPr>
          <w:p w14:paraId="27FC1F16" w14:textId="443832AD" w:rsidR="00A70D88" w:rsidRPr="00C00061" w:rsidRDefault="00A70D88" w:rsidP="00A70D88">
            <w:pPr>
              <w:rPr>
                <w:rFonts w:asciiTheme="minorHAnsi" w:hAnsiTheme="minorHAnsi" w:cs="Calibri"/>
                <w:color w:val="000000"/>
                <w:sz w:val="22"/>
                <w:szCs w:val="22"/>
              </w:rPr>
            </w:pPr>
            <w:r w:rsidRPr="00C00061">
              <w:rPr>
                <w:rFonts w:asciiTheme="minorHAnsi" w:hAnsiTheme="minorHAnsi" w:cs="Calibri"/>
                <w:color w:val="000000"/>
                <w:sz w:val="22"/>
                <w:szCs w:val="22"/>
              </w:rPr>
              <w:t xml:space="preserve">In person </w:t>
            </w:r>
            <w:r w:rsidR="00152658" w:rsidRPr="00C00061">
              <w:rPr>
                <w:rFonts w:asciiTheme="minorHAnsi" w:hAnsiTheme="minorHAnsi" w:cs="Calibri"/>
                <w:color w:val="000000"/>
                <w:sz w:val="22"/>
                <w:szCs w:val="22"/>
              </w:rPr>
              <w:t>–</w:t>
            </w:r>
            <w:r w:rsidRPr="00C00061">
              <w:rPr>
                <w:rFonts w:asciiTheme="minorHAnsi" w:hAnsiTheme="minorHAnsi" w:cs="Calibri"/>
                <w:color w:val="000000"/>
                <w:sz w:val="22"/>
                <w:szCs w:val="22"/>
              </w:rPr>
              <w:t xml:space="preserve"> without any assessment, a certificate was provided</w:t>
            </w:r>
          </w:p>
        </w:tc>
        <w:tc>
          <w:tcPr>
            <w:tcW w:w="2506" w:type="dxa"/>
            <w:tcBorders>
              <w:top w:val="nil"/>
              <w:left w:val="nil"/>
              <w:bottom w:val="nil"/>
              <w:right w:val="nil"/>
            </w:tcBorders>
            <w:vAlign w:val="bottom"/>
          </w:tcPr>
          <w:p w14:paraId="6D7DF8C5" w14:textId="5FA58D54" w:rsidR="00A70D88" w:rsidRDefault="00A70D88" w:rsidP="004C2392">
            <w:pPr>
              <w:jc w:val="right"/>
              <w:rPr>
                <w:rFonts w:ascii="Calibri" w:hAnsi="Calibri" w:cs="Calibri"/>
                <w:color w:val="000000"/>
                <w:sz w:val="22"/>
                <w:szCs w:val="22"/>
              </w:rPr>
            </w:pPr>
            <w:r>
              <w:rPr>
                <w:rFonts w:ascii="Calibri" w:hAnsi="Calibri" w:cs="Calibri"/>
                <w:color w:val="000000"/>
                <w:sz w:val="22"/>
                <w:szCs w:val="22"/>
              </w:rPr>
              <w:t>1</w:t>
            </w:r>
          </w:p>
        </w:tc>
      </w:tr>
      <w:tr w:rsidR="00A70D88" w14:paraId="566584F2" w14:textId="062E2497" w:rsidTr="00A03CAC">
        <w:trPr>
          <w:trHeight w:val="300"/>
        </w:trPr>
        <w:tc>
          <w:tcPr>
            <w:tcW w:w="6520" w:type="dxa"/>
            <w:tcBorders>
              <w:top w:val="nil"/>
              <w:left w:val="nil"/>
              <w:bottom w:val="nil"/>
              <w:right w:val="nil"/>
            </w:tcBorders>
            <w:shd w:val="clear" w:color="auto" w:fill="auto"/>
            <w:noWrap/>
            <w:vAlign w:val="bottom"/>
            <w:hideMark/>
          </w:tcPr>
          <w:p w14:paraId="0F41D4EA" w14:textId="16E947BF" w:rsidR="00A70D88" w:rsidRPr="00C00061" w:rsidRDefault="00A70D88" w:rsidP="00A70D88">
            <w:pPr>
              <w:rPr>
                <w:rFonts w:asciiTheme="minorHAnsi" w:hAnsiTheme="minorHAnsi" w:cs="Calibri"/>
                <w:color w:val="000000"/>
                <w:sz w:val="22"/>
                <w:szCs w:val="22"/>
              </w:rPr>
            </w:pPr>
            <w:r w:rsidRPr="00C00061">
              <w:rPr>
                <w:rFonts w:asciiTheme="minorHAnsi" w:hAnsiTheme="minorHAnsi" w:cs="Calibri"/>
                <w:color w:val="000000"/>
                <w:sz w:val="22"/>
                <w:szCs w:val="22"/>
              </w:rPr>
              <w:t xml:space="preserve">On-line </w:t>
            </w:r>
            <w:r w:rsidR="00152658" w:rsidRPr="00C00061">
              <w:rPr>
                <w:rFonts w:asciiTheme="minorHAnsi" w:hAnsiTheme="minorHAnsi" w:cs="Calibri"/>
                <w:color w:val="000000"/>
                <w:sz w:val="22"/>
                <w:szCs w:val="22"/>
              </w:rPr>
              <w:t>–</w:t>
            </w:r>
            <w:r w:rsidRPr="00C00061">
              <w:rPr>
                <w:rFonts w:asciiTheme="minorHAnsi" w:hAnsiTheme="minorHAnsi" w:cs="Calibri"/>
                <w:color w:val="000000"/>
                <w:sz w:val="22"/>
                <w:szCs w:val="22"/>
              </w:rPr>
              <w:t xml:space="preserve"> both the dog and the partnership performance were assessed</w:t>
            </w:r>
          </w:p>
        </w:tc>
        <w:tc>
          <w:tcPr>
            <w:tcW w:w="2506" w:type="dxa"/>
            <w:tcBorders>
              <w:top w:val="nil"/>
              <w:left w:val="nil"/>
              <w:bottom w:val="nil"/>
              <w:right w:val="nil"/>
            </w:tcBorders>
            <w:vAlign w:val="bottom"/>
          </w:tcPr>
          <w:p w14:paraId="333E7A04" w14:textId="3F1B3916" w:rsidR="00A70D88" w:rsidRDefault="00A70D88" w:rsidP="004C2392">
            <w:pPr>
              <w:jc w:val="right"/>
              <w:rPr>
                <w:rFonts w:ascii="Calibri" w:hAnsi="Calibri" w:cs="Calibri"/>
                <w:color w:val="000000"/>
                <w:sz w:val="22"/>
                <w:szCs w:val="22"/>
              </w:rPr>
            </w:pPr>
            <w:r>
              <w:rPr>
                <w:rFonts w:ascii="Calibri" w:hAnsi="Calibri" w:cs="Calibri"/>
                <w:color w:val="000000"/>
                <w:sz w:val="22"/>
                <w:szCs w:val="22"/>
              </w:rPr>
              <w:t>15</w:t>
            </w:r>
          </w:p>
        </w:tc>
      </w:tr>
      <w:tr w:rsidR="00A70D88" w14:paraId="52B90602" w14:textId="7EDBB807" w:rsidTr="00A03CAC">
        <w:trPr>
          <w:trHeight w:val="300"/>
        </w:trPr>
        <w:tc>
          <w:tcPr>
            <w:tcW w:w="6520" w:type="dxa"/>
            <w:tcBorders>
              <w:top w:val="nil"/>
              <w:left w:val="nil"/>
              <w:bottom w:val="nil"/>
              <w:right w:val="nil"/>
            </w:tcBorders>
            <w:shd w:val="clear" w:color="auto" w:fill="auto"/>
            <w:noWrap/>
            <w:vAlign w:val="bottom"/>
            <w:hideMark/>
          </w:tcPr>
          <w:p w14:paraId="0FAA1CFF" w14:textId="4DD61797" w:rsidR="00A70D88" w:rsidRPr="00C00061" w:rsidRDefault="00A70D88" w:rsidP="00A70D88">
            <w:pPr>
              <w:rPr>
                <w:rFonts w:asciiTheme="minorHAnsi" w:hAnsiTheme="minorHAnsi" w:cs="Calibri"/>
                <w:color w:val="000000"/>
                <w:sz w:val="22"/>
                <w:szCs w:val="22"/>
              </w:rPr>
            </w:pPr>
            <w:r w:rsidRPr="00C00061">
              <w:rPr>
                <w:rFonts w:asciiTheme="minorHAnsi" w:hAnsiTheme="minorHAnsi" w:cs="Calibri"/>
                <w:color w:val="000000"/>
                <w:sz w:val="22"/>
                <w:szCs w:val="22"/>
              </w:rPr>
              <w:t xml:space="preserve">On-line </w:t>
            </w:r>
            <w:r w:rsidR="00152658" w:rsidRPr="00C00061">
              <w:rPr>
                <w:rFonts w:asciiTheme="minorHAnsi" w:hAnsiTheme="minorHAnsi" w:cs="Calibri"/>
                <w:color w:val="000000"/>
                <w:sz w:val="22"/>
                <w:szCs w:val="22"/>
              </w:rPr>
              <w:t>–</w:t>
            </w:r>
            <w:r w:rsidRPr="00C00061">
              <w:rPr>
                <w:rFonts w:asciiTheme="minorHAnsi" w:hAnsiTheme="minorHAnsi" w:cs="Calibri"/>
                <w:color w:val="000000"/>
                <w:sz w:val="22"/>
                <w:szCs w:val="22"/>
              </w:rPr>
              <w:t xml:space="preserve"> only the dog performance was assessed</w:t>
            </w:r>
          </w:p>
        </w:tc>
        <w:tc>
          <w:tcPr>
            <w:tcW w:w="2506" w:type="dxa"/>
            <w:tcBorders>
              <w:top w:val="nil"/>
              <w:left w:val="nil"/>
              <w:bottom w:val="nil"/>
              <w:right w:val="nil"/>
            </w:tcBorders>
            <w:vAlign w:val="bottom"/>
          </w:tcPr>
          <w:p w14:paraId="4E2FD6CF" w14:textId="1269C5DB" w:rsidR="00A70D88" w:rsidRDefault="00A70D88" w:rsidP="004C2392">
            <w:pPr>
              <w:jc w:val="right"/>
              <w:rPr>
                <w:rFonts w:ascii="Calibri" w:hAnsi="Calibri" w:cs="Calibri"/>
                <w:color w:val="000000"/>
                <w:sz w:val="22"/>
                <w:szCs w:val="22"/>
              </w:rPr>
            </w:pPr>
            <w:r>
              <w:rPr>
                <w:rFonts w:ascii="Calibri" w:hAnsi="Calibri" w:cs="Calibri"/>
                <w:color w:val="000000"/>
                <w:sz w:val="22"/>
                <w:szCs w:val="22"/>
              </w:rPr>
              <w:t>4</w:t>
            </w:r>
          </w:p>
        </w:tc>
      </w:tr>
      <w:tr w:rsidR="00A70D88" w14:paraId="40F154A6" w14:textId="1C509D31" w:rsidTr="00A03CAC">
        <w:trPr>
          <w:trHeight w:val="300"/>
        </w:trPr>
        <w:tc>
          <w:tcPr>
            <w:tcW w:w="6520" w:type="dxa"/>
            <w:tcBorders>
              <w:top w:val="nil"/>
              <w:left w:val="nil"/>
              <w:bottom w:val="nil"/>
              <w:right w:val="nil"/>
            </w:tcBorders>
            <w:shd w:val="clear" w:color="auto" w:fill="auto"/>
            <w:noWrap/>
            <w:vAlign w:val="bottom"/>
            <w:hideMark/>
          </w:tcPr>
          <w:p w14:paraId="1F285AC9" w14:textId="11CC4D3C" w:rsidR="00A70D88" w:rsidRPr="00C00061" w:rsidRDefault="00A70D88" w:rsidP="00A70D88">
            <w:pPr>
              <w:rPr>
                <w:rFonts w:asciiTheme="minorHAnsi" w:hAnsiTheme="minorHAnsi" w:cs="Calibri"/>
                <w:color w:val="000000"/>
                <w:sz w:val="22"/>
                <w:szCs w:val="22"/>
              </w:rPr>
            </w:pPr>
            <w:r w:rsidRPr="00C00061">
              <w:rPr>
                <w:rFonts w:asciiTheme="minorHAnsi" w:hAnsiTheme="minorHAnsi" w:cs="Calibri"/>
                <w:color w:val="000000"/>
                <w:sz w:val="22"/>
                <w:szCs w:val="22"/>
              </w:rPr>
              <w:t xml:space="preserve">On-line </w:t>
            </w:r>
            <w:r w:rsidR="00152658" w:rsidRPr="00C00061">
              <w:rPr>
                <w:rFonts w:asciiTheme="minorHAnsi" w:hAnsiTheme="minorHAnsi" w:cs="Calibri"/>
                <w:color w:val="000000"/>
                <w:sz w:val="22"/>
                <w:szCs w:val="22"/>
              </w:rPr>
              <w:t>–</w:t>
            </w:r>
            <w:r w:rsidRPr="00C00061">
              <w:rPr>
                <w:rFonts w:asciiTheme="minorHAnsi" w:hAnsiTheme="minorHAnsi" w:cs="Calibri"/>
                <w:color w:val="000000"/>
                <w:sz w:val="22"/>
                <w:szCs w:val="22"/>
              </w:rPr>
              <w:t xml:space="preserve"> without any assessment, a certificate was provided</w:t>
            </w:r>
          </w:p>
        </w:tc>
        <w:tc>
          <w:tcPr>
            <w:tcW w:w="2506" w:type="dxa"/>
            <w:tcBorders>
              <w:top w:val="nil"/>
              <w:left w:val="nil"/>
              <w:bottom w:val="nil"/>
              <w:right w:val="nil"/>
            </w:tcBorders>
            <w:vAlign w:val="bottom"/>
          </w:tcPr>
          <w:p w14:paraId="5BAB1A0B" w14:textId="7ED81342" w:rsidR="00A70D88" w:rsidRDefault="00A70D88" w:rsidP="004C2392">
            <w:pPr>
              <w:jc w:val="right"/>
              <w:rPr>
                <w:rFonts w:ascii="Calibri" w:hAnsi="Calibri" w:cs="Calibri"/>
                <w:color w:val="000000"/>
                <w:sz w:val="22"/>
                <w:szCs w:val="22"/>
              </w:rPr>
            </w:pPr>
            <w:r>
              <w:rPr>
                <w:rFonts w:ascii="Calibri" w:hAnsi="Calibri" w:cs="Calibri"/>
                <w:color w:val="000000"/>
                <w:sz w:val="22"/>
                <w:szCs w:val="22"/>
              </w:rPr>
              <w:t>3</w:t>
            </w:r>
          </w:p>
        </w:tc>
      </w:tr>
      <w:tr w:rsidR="00230E46" w14:paraId="4B24588F" w14:textId="77777777" w:rsidTr="00A03CAC">
        <w:trPr>
          <w:trHeight w:val="300"/>
        </w:trPr>
        <w:tc>
          <w:tcPr>
            <w:tcW w:w="6520" w:type="dxa"/>
            <w:tcBorders>
              <w:top w:val="nil"/>
              <w:left w:val="nil"/>
              <w:bottom w:val="nil"/>
              <w:right w:val="nil"/>
            </w:tcBorders>
            <w:shd w:val="clear" w:color="auto" w:fill="auto"/>
            <w:noWrap/>
            <w:vAlign w:val="bottom"/>
          </w:tcPr>
          <w:p w14:paraId="0A264965" w14:textId="020E712A" w:rsidR="00230E46" w:rsidRPr="00C00061" w:rsidRDefault="00230E46" w:rsidP="00230E46">
            <w:pPr>
              <w:rPr>
                <w:rFonts w:asciiTheme="minorHAnsi" w:hAnsiTheme="minorHAnsi" w:cs="Calibri"/>
                <w:color w:val="000000"/>
                <w:sz w:val="22"/>
                <w:szCs w:val="22"/>
              </w:rPr>
            </w:pPr>
            <w:r w:rsidRPr="00C00061">
              <w:rPr>
                <w:rFonts w:asciiTheme="minorHAnsi" w:hAnsiTheme="minorHAnsi" w:cs="Calibri"/>
                <w:color w:val="000000"/>
                <w:sz w:val="22"/>
                <w:szCs w:val="22"/>
              </w:rPr>
              <w:t>No certification</w:t>
            </w:r>
          </w:p>
        </w:tc>
        <w:tc>
          <w:tcPr>
            <w:tcW w:w="2506" w:type="dxa"/>
            <w:tcBorders>
              <w:top w:val="nil"/>
              <w:left w:val="nil"/>
              <w:bottom w:val="nil"/>
              <w:right w:val="nil"/>
            </w:tcBorders>
            <w:vAlign w:val="bottom"/>
          </w:tcPr>
          <w:p w14:paraId="79DA6A13" w14:textId="7F180E5A" w:rsidR="00230E46" w:rsidRDefault="00230E46" w:rsidP="00230E46">
            <w:pPr>
              <w:jc w:val="right"/>
              <w:rPr>
                <w:rFonts w:ascii="Calibri" w:hAnsi="Calibri" w:cs="Calibri"/>
                <w:color w:val="000000"/>
                <w:sz w:val="22"/>
                <w:szCs w:val="22"/>
              </w:rPr>
            </w:pPr>
            <w:r>
              <w:rPr>
                <w:rFonts w:ascii="Calibri" w:hAnsi="Calibri" w:cs="Calibri"/>
                <w:color w:val="000000"/>
                <w:sz w:val="22"/>
                <w:szCs w:val="22"/>
              </w:rPr>
              <w:t>129</w:t>
            </w:r>
          </w:p>
        </w:tc>
      </w:tr>
      <w:tr w:rsidR="00230E46" w14:paraId="3F843607" w14:textId="77777777" w:rsidTr="00A03CAC">
        <w:trPr>
          <w:trHeight w:val="300"/>
        </w:trPr>
        <w:tc>
          <w:tcPr>
            <w:tcW w:w="6520" w:type="dxa"/>
            <w:tcBorders>
              <w:top w:val="nil"/>
              <w:left w:val="nil"/>
              <w:bottom w:val="nil"/>
              <w:right w:val="nil"/>
            </w:tcBorders>
            <w:shd w:val="clear" w:color="auto" w:fill="auto"/>
            <w:noWrap/>
            <w:vAlign w:val="bottom"/>
          </w:tcPr>
          <w:p w14:paraId="0DA5C5AB" w14:textId="3FB04E18" w:rsidR="00230E46" w:rsidRPr="00C00061" w:rsidRDefault="00230E46" w:rsidP="00230E46">
            <w:pPr>
              <w:rPr>
                <w:rFonts w:asciiTheme="minorHAnsi" w:hAnsiTheme="minorHAnsi" w:cs="Calibri"/>
                <w:color w:val="000000"/>
                <w:sz w:val="22"/>
                <w:szCs w:val="22"/>
              </w:rPr>
            </w:pPr>
            <w:r w:rsidRPr="00C00061">
              <w:rPr>
                <w:rFonts w:asciiTheme="minorHAnsi" w:hAnsiTheme="minorHAnsi" w:cs="Calibri"/>
                <w:color w:val="000000"/>
                <w:sz w:val="22"/>
                <w:szCs w:val="22"/>
              </w:rPr>
              <w:t>Total</w:t>
            </w:r>
          </w:p>
        </w:tc>
        <w:tc>
          <w:tcPr>
            <w:tcW w:w="2506" w:type="dxa"/>
            <w:tcBorders>
              <w:top w:val="nil"/>
              <w:left w:val="nil"/>
              <w:bottom w:val="nil"/>
              <w:right w:val="nil"/>
            </w:tcBorders>
            <w:vAlign w:val="bottom"/>
          </w:tcPr>
          <w:p w14:paraId="2B9CF588" w14:textId="1C442820" w:rsidR="00230E46" w:rsidRDefault="00230E46" w:rsidP="00230E46">
            <w:pPr>
              <w:jc w:val="right"/>
              <w:rPr>
                <w:rFonts w:ascii="Calibri" w:hAnsi="Calibri" w:cs="Calibri"/>
                <w:color w:val="000000"/>
                <w:sz w:val="22"/>
                <w:szCs w:val="22"/>
              </w:rPr>
            </w:pPr>
            <w:r>
              <w:rPr>
                <w:rFonts w:ascii="Calibri" w:hAnsi="Calibri" w:cs="Calibri"/>
                <w:color w:val="000000"/>
                <w:sz w:val="22"/>
                <w:szCs w:val="22"/>
              </w:rPr>
              <w:fldChar w:fldCharType="begin"/>
            </w:r>
            <w:r>
              <w:rPr>
                <w:rFonts w:ascii="Calibri" w:hAnsi="Calibri" w:cs="Calibri"/>
                <w:color w:val="000000"/>
                <w:sz w:val="22"/>
                <w:szCs w:val="22"/>
              </w:rPr>
              <w:instrText xml:space="preserve"> =SUM(ABOVE) </w:instrText>
            </w:r>
            <w:r>
              <w:rPr>
                <w:rFonts w:ascii="Calibri" w:hAnsi="Calibri" w:cs="Calibri"/>
                <w:color w:val="000000"/>
                <w:sz w:val="22"/>
                <w:szCs w:val="22"/>
              </w:rPr>
              <w:fldChar w:fldCharType="separate"/>
            </w:r>
            <w:r>
              <w:rPr>
                <w:rFonts w:ascii="Calibri" w:hAnsi="Calibri" w:cs="Calibri"/>
                <w:noProof/>
                <w:color w:val="000000"/>
                <w:sz w:val="22"/>
                <w:szCs w:val="22"/>
              </w:rPr>
              <w:t>226</w:t>
            </w:r>
            <w:r>
              <w:rPr>
                <w:rFonts w:ascii="Calibri" w:hAnsi="Calibri" w:cs="Calibri"/>
                <w:color w:val="000000"/>
                <w:sz w:val="22"/>
                <w:szCs w:val="22"/>
              </w:rPr>
              <w:fldChar w:fldCharType="end"/>
            </w:r>
          </w:p>
        </w:tc>
      </w:tr>
    </w:tbl>
    <w:p w14:paraId="5B0A87C5" w14:textId="77777777" w:rsidR="00A70D88" w:rsidRDefault="00A70D88" w:rsidP="00A70D88">
      <w:pPr>
        <w:rPr>
          <w:rFonts w:asciiTheme="minorHAnsi" w:hAnsiTheme="minorHAnsi"/>
        </w:rPr>
      </w:pPr>
    </w:p>
    <w:p w14:paraId="234C3110" w14:textId="74404F88" w:rsidR="00A70D88" w:rsidRPr="00A70D88" w:rsidRDefault="00A70D88" w:rsidP="00CB7033">
      <w:pPr>
        <w:pStyle w:val="Heading2"/>
      </w:pPr>
      <w:bookmarkStart w:id="18" w:name="_Toc180494619"/>
      <w:r w:rsidRPr="00A70D88">
        <w:lastRenderedPageBreak/>
        <w:t>Reasons for choosing to train their own dogs</w:t>
      </w:r>
      <w:bookmarkEnd w:id="18"/>
    </w:p>
    <w:p w14:paraId="2B5AFCFB" w14:textId="77777777" w:rsidR="00A70D88" w:rsidRDefault="00A70D88" w:rsidP="00D52C32"/>
    <w:tbl>
      <w:tblPr>
        <w:tblW w:w="9026" w:type="dxa"/>
        <w:tblLook w:val="04A0" w:firstRow="1" w:lastRow="0" w:firstColumn="1" w:lastColumn="0" w:noHBand="0" w:noVBand="1"/>
      </w:tblPr>
      <w:tblGrid>
        <w:gridCol w:w="7000"/>
        <w:gridCol w:w="2026"/>
      </w:tblGrid>
      <w:tr w:rsidR="00A70D88" w14:paraId="395DB776" w14:textId="3FC94B47" w:rsidTr="00402A0A">
        <w:trPr>
          <w:trHeight w:val="300"/>
        </w:trPr>
        <w:tc>
          <w:tcPr>
            <w:tcW w:w="7000" w:type="dxa"/>
            <w:tcBorders>
              <w:top w:val="nil"/>
              <w:left w:val="nil"/>
              <w:bottom w:val="nil"/>
              <w:right w:val="nil"/>
            </w:tcBorders>
            <w:shd w:val="clear" w:color="auto" w:fill="auto"/>
            <w:noWrap/>
            <w:vAlign w:val="bottom"/>
            <w:hideMark/>
          </w:tcPr>
          <w:p w14:paraId="60618A37" w14:textId="77777777" w:rsidR="00A70D88" w:rsidRPr="00C00061" w:rsidRDefault="00A70D88" w:rsidP="00A70D88">
            <w:pPr>
              <w:rPr>
                <w:rFonts w:asciiTheme="minorHAnsi" w:hAnsiTheme="minorHAnsi" w:cs="Calibri"/>
                <w:color w:val="000000"/>
                <w:sz w:val="22"/>
                <w:szCs w:val="22"/>
              </w:rPr>
            </w:pPr>
            <w:r w:rsidRPr="00C00061">
              <w:rPr>
                <w:rFonts w:asciiTheme="minorHAnsi" w:hAnsiTheme="minorHAnsi" w:cs="Calibri"/>
                <w:color w:val="000000"/>
                <w:sz w:val="22"/>
                <w:szCs w:val="22"/>
              </w:rPr>
              <w:t>Cost of assistance dog from providers</w:t>
            </w:r>
          </w:p>
        </w:tc>
        <w:tc>
          <w:tcPr>
            <w:tcW w:w="2026" w:type="dxa"/>
            <w:tcBorders>
              <w:top w:val="nil"/>
              <w:left w:val="nil"/>
              <w:bottom w:val="nil"/>
              <w:right w:val="nil"/>
            </w:tcBorders>
            <w:vAlign w:val="bottom"/>
          </w:tcPr>
          <w:p w14:paraId="2859C939" w14:textId="7DB46A51" w:rsidR="00A70D88" w:rsidRPr="00C00061" w:rsidRDefault="00A70D88" w:rsidP="004C2392">
            <w:pPr>
              <w:jc w:val="right"/>
              <w:rPr>
                <w:rFonts w:asciiTheme="minorHAnsi" w:hAnsiTheme="minorHAnsi" w:cs="Calibri"/>
                <w:color w:val="000000"/>
                <w:sz w:val="22"/>
                <w:szCs w:val="22"/>
              </w:rPr>
            </w:pPr>
            <w:r w:rsidRPr="00C00061">
              <w:rPr>
                <w:rFonts w:asciiTheme="minorHAnsi" w:hAnsiTheme="minorHAnsi" w:cs="Calibri"/>
                <w:color w:val="000000"/>
                <w:sz w:val="22"/>
                <w:szCs w:val="22"/>
              </w:rPr>
              <w:t>25</w:t>
            </w:r>
          </w:p>
        </w:tc>
      </w:tr>
      <w:tr w:rsidR="00A70D88" w14:paraId="7477CC8B" w14:textId="17894ECD" w:rsidTr="00402A0A">
        <w:trPr>
          <w:trHeight w:val="300"/>
        </w:trPr>
        <w:tc>
          <w:tcPr>
            <w:tcW w:w="7000" w:type="dxa"/>
            <w:tcBorders>
              <w:top w:val="nil"/>
              <w:left w:val="nil"/>
              <w:bottom w:val="nil"/>
              <w:right w:val="nil"/>
            </w:tcBorders>
            <w:shd w:val="clear" w:color="auto" w:fill="auto"/>
            <w:noWrap/>
            <w:vAlign w:val="bottom"/>
            <w:hideMark/>
          </w:tcPr>
          <w:p w14:paraId="5B53FA6A" w14:textId="77777777" w:rsidR="00A70D88" w:rsidRPr="00C00061" w:rsidRDefault="00A70D88" w:rsidP="00A70D88">
            <w:pPr>
              <w:rPr>
                <w:rFonts w:asciiTheme="minorHAnsi" w:hAnsiTheme="minorHAnsi" w:cs="Calibri"/>
                <w:color w:val="000000"/>
                <w:sz w:val="22"/>
                <w:szCs w:val="22"/>
              </w:rPr>
            </w:pPr>
            <w:r w:rsidRPr="00C00061">
              <w:rPr>
                <w:rFonts w:asciiTheme="minorHAnsi" w:hAnsiTheme="minorHAnsi" w:cs="Calibri"/>
                <w:color w:val="000000"/>
                <w:sz w:val="22"/>
                <w:szCs w:val="22"/>
              </w:rPr>
              <w:t>My own dog was suitable to train</w:t>
            </w:r>
          </w:p>
        </w:tc>
        <w:tc>
          <w:tcPr>
            <w:tcW w:w="2026" w:type="dxa"/>
            <w:tcBorders>
              <w:top w:val="nil"/>
              <w:left w:val="nil"/>
              <w:bottom w:val="nil"/>
              <w:right w:val="nil"/>
            </w:tcBorders>
            <w:vAlign w:val="bottom"/>
          </w:tcPr>
          <w:p w14:paraId="09A0BFB4" w14:textId="0D5FAEC6" w:rsidR="00A70D88" w:rsidRPr="00C00061" w:rsidRDefault="00A70D88" w:rsidP="004C2392">
            <w:pPr>
              <w:jc w:val="right"/>
              <w:rPr>
                <w:rFonts w:asciiTheme="minorHAnsi" w:hAnsiTheme="minorHAnsi" w:cs="Calibri"/>
                <w:color w:val="000000"/>
                <w:sz w:val="22"/>
                <w:szCs w:val="22"/>
              </w:rPr>
            </w:pPr>
            <w:r w:rsidRPr="00C00061">
              <w:rPr>
                <w:rFonts w:asciiTheme="minorHAnsi" w:hAnsiTheme="minorHAnsi" w:cs="Calibri"/>
                <w:color w:val="000000"/>
                <w:sz w:val="22"/>
                <w:szCs w:val="22"/>
              </w:rPr>
              <w:t>30</w:t>
            </w:r>
          </w:p>
        </w:tc>
      </w:tr>
      <w:tr w:rsidR="00A70D88" w14:paraId="0559E72D" w14:textId="76E71CD3" w:rsidTr="00402A0A">
        <w:trPr>
          <w:trHeight w:val="300"/>
        </w:trPr>
        <w:tc>
          <w:tcPr>
            <w:tcW w:w="7000" w:type="dxa"/>
            <w:tcBorders>
              <w:top w:val="nil"/>
              <w:left w:val="nil"/>
              <w:bottom w:val="nil"/>
              <w:right w:val="nil"/>
            </w:tcBorders>
            <w:shd w:val="clear" w:color="auto" w:fill="auto"/>
            <w:noWrap/>
            <w:vAlign w:val="bottom"/>
            <w:hideMark/>
          </w:tcPr>
          <w:p w14:paraId="32EEDCFE" w14:textId="77777777" w:rsidR="00A70D88" w:rsidRPr="00C00061" w:rsidRDefault="00A70D88" w:rsidP="00A70D88">
            <w:pPr>
              <w:rPr>
                <w:rFonts w:asciiTheme="minorHAnsi" w:hAnsiTheme="minorHAnsi" w:cs="Calibri"/>
                <w:color w:val="000000"/>
                <w:sz w:val="22"/>
                <w:szCs w:val="22"/>
              </w:rPr>
            </w:pPr>
            <w:r w:rsidRPr="00C00061">
              <w:rPr>
                <w:rFonts w:asciiTheme="minorHAnsi" w:hAnsiTheme="minorHAnsi" w:cs="Calibri"/>
                <w:color w:val="000000"/>
                <w:sz w:val="22"/>
                <w:szCs w:val="22"/>
              </w:rPr>
              <w:t>No assistance dog providers in my location</w:t>
            </w:r>
          </w:p>
        </w:tc>
        <w:tc>
          <w:tcPr>
            <w:tcW w:w="2026" w:type="dxa"/>
            <w:tcBorders>
              <w:top w:val="nil"/>
              <w:left w:val="nil"/>
              <w:bottom w:val="nil"/>
              <w:right w:val="nil"/>
            </w:tcBorders>
            <w:vAlign w:val="bottom"/>
          </w:tcPr>
          <w:p w14:paraId="1B49D2F3" w14:textId="2AC09375" w:rsidR="00A70D88" w:rsidRPr="00C00061" w:rsidRDefault="00A70D88" w:rsidP="004C2392">
            <w:pPr>
              <w:jc w:val="right"/>
              <w:rPr>
                <w:rFonts w:asciiTheme="minorHAnsi" w:hAnsiTheme="minorHAnsi" w:cs="Calibri"/>
                <w:color w:val="000000"/>
                <w:sz w:val="22"/>
                <w:szCs w:val="22"/>
              </w:rPr>
            </w:pPr>
            <w:r w:rsidRPr="00C00061">
              <w:rPr>
                <w:rFonts w:asciiTheme="minorHAnsi" w:hAnsiTheme="minorHAnsi" w:cs="Calibri"/>
                <w:color w:val="000000"/>
                <w:sz w:val="22"/>
                <w:szCs w:val="22"/>
              </w:rPr>
              <w:t>21</w:t>
            </w:r>
          </w:p>
        </w:tc>
      </w:tr>
      <w:tr w:rsidR="00A70D88" w14:paraId="28EF8254" w14:textId="7A2E7756" w:rsidTr="00402A0A">
        <w:trPr>
          <w:trHeight w:val="300"/>
        </w:trPr>
        <w:tc>
          <w:tcPr>
            <w:tcW w:w="7000" w:type="dxa"/>
            <w:tcBorders>
              <w:top w:val="nil"/>
              <w:left w:val="nil"/>
              <w:bottom w:val="nil"/>
              <w:right w:val="nil"/>
            </w:tcBorders>
            <w:shd w:val="clear" w:color="auto" w:fill="auto"/>
            <w:noWrap/>
            <w:vAlign w:val="bottom"/>
            <w:hideMark/>
          </w:tcPr>
          <w:p w14:paraId="650661C4" w14:textId="77777777" w:rsidR="00A70D88" w:rsidRPr="00C00061" w:rsidRDefault="00A70D88" w:rsidP="00A70D88">
            <w:pPr>
              <w:rPr>
                <w:rFonts w:asciiTheme="minorHAnsi" w:hAnsiTheme="minorHAnsi" w:cs="Calibri"/>
                <w:color w:val="000000"/>
                <w:sz w:val="22"/>
                <w:szCs w:val="22"/>
              </w:rPr>
            </w:pPr>
            <w:r w:rsidRPr="00C00061">
              <w:rPr>
                <w:rFonts w:asciiTheme="minorHAnsi" w:hAnsiTheme="minorHAnsi" w:cs="Calibri"/>
                <w:color w:val="000000"/>
                <w:sz w:val="22"/>
                <w:szCs w:val="22"/>
              </w:rPr>
              <w:t>No assistance dogs available to mitigate my specific disabilities</w:t>
            </w:r>
          </w:p>
        </w:tc>
        <w:tc>
          <w:tcPr>
            <w:tcW w:w="2026" w:type="dxa"/>
            <w:tcBorders>
              <w:top w:val="nil"/>
              <w:left w:val="nil"/>
              <w:bottom w:val="nil"/>
              <w:right w:val="nil"/>
            </w:tcBorders>
            <w:vAlign w:val="bottom"/>
          </w:tcPr>
          <w:p w14:paraId="63A50DE2" w14:textId="38E5CBD1" w:rsidR="00A70D88" w:rsidRPr="00C00061" w:rsidRDefault="00A70D88" w:rsidP="004C2392">
            <w:pPr>
              <w:jc w:val="right"/>
              <w:rPr>
                <w:rFonts w:asciiTheme="minorHAnsi" w:hAnsiTheme="minorHAnsi" w:cs="Calibri"/>
                <w:color w:val="000000"/>
                <w:sz w:val="22"/>
                <w:szCs w:val="22"/>
              </w:rPr>
            </w:pPr>
            <w:r w:rsidRPr="00C00061">
              <w:rPr>
                <w:rFonts w:asciiTheme="minorHAnsi" w:hAnsiTheme="minorHAnsi" w:cs="Calibri"/>
                <w:color w:val="000000"/>
                <w:sz w:val="22"/>
                <w:szCs w:val="22"/>
              </w:rPr>
              <w:t>65</w:t>
            </w:r>
          </w:p>
        </w:tc>
      </w:tr>
      <w:tr w:rsidR="00A70D88" w14:paraId="6532182B" w14:textId="4E1289AB" w:rsidTr="00402A0A">
        <w:trPr>
          <w:trHeight w:val="300"/>
        </w:trPr>
        <w:tc>
          <w:tcPr>
            <w:tcW w:w="7000" w:type="dxa"/>
            <w:tcBorders>
              <w:top w:val="nil"/>
              <w:left w:val="nil"/>
              <w:bottom w:val="nil"/>
              <w:right w:val="nil"/>
            </w:tcBorders>
            <w:shd w:val="clear" w:color="auto" w:fill="auto"/>
            <w:noWrap/>
            <w:vAlign w:val="bottom"/>
            <w:hideMark/>
          </w:tcPr>
          <w:p w14:paraId="0767911C" w14:textId="77777777" w:rsidR="00A70D88" w:rsidRPr="00C00061" w:rsidRDefault="00A70D88" w:rsidP="00A70D88">
            <w:pPr>
              <w:rPr>
                <w:rFonts w:asciiTheme="minorHAnsi" w:hAnsiTheme="minorHAnsi" w:cs="Calibri"/>
                <w:color w:val="000000"/>
                <w:sz w:val="22"/>
                <w:szCs w:val="22"/>
              </w:rPr>
            </w:pPr>
            <w:r w:rsidRPr="00C00061">
              <w:rPr>
                <w:rFonts w:asciiTheme="minorHAnsi" w:hAnsiTheme="minorHAnsi" w:cs="Calibri"/>
                <w:color w:val="000000"/>
                <w:sz w:val="22"/>
                <w:szCs w:val="22"/>
              </w:rPr>
              <w:t>Poor standards of assistance dogs trained by providers</w:t>
            </w:r>
          </w:p>
        </w:tc>
        <w:tc>
          <w:tcPr>
            <w:tcW w:w="2026" w:type="dxa"/>
            <w:tcBorders>
              <w:top w:val="nil"/>
              <w:left w:val="nil"/>
              <w:bottom w:val="nil"/>
              <w:right w:val="nil"/>
            </w:tcBorders>
            <w:vAlign w:val="bottom"/>
          </w:tcPr>
          <w:p w14:paraId="3838348C" w14:textId="62C8E25F" w:rsidR="00A70D88" w:rsidRPr="00C00061" w:rsidRDefault="00A70D88" w:rsidP="004C2392">
            <w:pPr>
              <w:jc w:val="right"/>
              <w:rPr>
                <w:rFonts w:asciiTheme="minorHAnsi" w:hAnsiTheme="minorHAnsi" w:cs="Calibri"/>
                <w:color w:val="000000"/>
                <w:sz w:val="22"/>
                <w:szCs w:val="22"/>
              </w:rPr>
            </w:pPr>
            <w:r w:rsidRPr="00C00061">
              <w:rPr>
                <w:rFonts w:asciiTheme="minorHAnsi" w:hAnsiTheme="minorHAnsi" w:cs="Calibri"/>
                <w:color w:val="000000"/>
                <w:sz w:val="22"/>
                <w:szCs w:val="22"/>
              </w:rPr>
              <w:t>14</w:t>
            </w:r>
          </w:p>
        </w:tc>
      </w:tr>
      <w:tr w:rsidR="00A70D88" w14:paraId="6FAB6BC7" w14:textId="5F44A704" w:rsidTr="00402A0A">
        <w:trPr>
          <w:trHeight w:val="300"/>
        </w:trPr>
        <w:tc>
          <w:tcPr>
            <w:tcW w:w="7000" w:type="dxa"/>
            <w:tcBorders>
              <w:top w:val="nil"/>
              <w:left w:val="nil"/>
              <w:bottom w:val="nil"/>
              <w:right w:val="nil"/>
            </w:tcBorders>
            <w:shd w:val="clear" w:color="auto" w:fill="auto"/>
            <w:noWrap/>
            <w:vAlign w:val="bottom"/>
            <w:hideMark/>
          </w:tcPr>
          <w:p w14:paraId="4DD6130B" w14:textId="77777777" w:rsidR="00A70D88" w:rsidRPr="00C00061" w:rsidRDefault="00A70D88" w:rsidP="00A70D88">
            <w:pPr>
              <w:rPr>
                <w:rFonts w:asciiTheme="minorHAnsi" w:hAnsiTheme="minorHAnsi" w:cs="Calibri"/>
                <w:color w:val="000000"/>
                <w:sz w:val="22"/>
                <w:szCs w:val="22"/>
              </w:rPr>
            </w:pPr>
            <w:r w:rsidRPr="00C00061">
              <w:rPr>
                <w:rFonts w:asciiTheme="minorHAnsi" w:hAnsiTheme="minorHAnsi" w:cs="Calibri"/>
                <w:color w:val="000000"/>
                <w:sz w:val="22"/>
                <w:szCs w:val="22"/>
              </w:rPr>
              <w:t>Waiting times for assistance dogs from providers</w:t>
            </w:r>
          </w:p>
        </w:tc>
        <w:tc>
          <w:tcPr>
            <w:tcW w:w="2026" w:type="dxa"/>
            <w:tcBorders>
              <w:top w:val="nil"/>
              <w:left w:val="nil"/>
              <w:bottom w:val="nil"/>
              <w:right w:val="nil"/>
            </w:tcBorders>
            <w:vAlign w:val="bottom"/>
          </w:tcPr>
          <w:p w14:paraId="67C81B38" w14:textId="4FA1415C" w:rsidR="00A70D88" w:rsidRPr="00C00061" w:rsidRDefault="00A70D88" w:rsidP="004C2392">
            <w:pPr>
              <w:jc w:val="right"/>
              <w:rPr>
                <w:rFonts w:asciiTheme="minorHAnsi" w:hAnsiTheme="minorHAnsi" w:cs="Calibri"/>
                <w:color w:val="000000"/>
                <w:sz w:val="22"/>
                <w:szCs w:val="22"/>
              </w:rPr>
            </w:pPr>
            <w:r w:rsidRPr="00C00061">
              <w:rPr>
                <w:rFonts w:asciiTheme="minorHAnsi" w:hAnsiTheme="minorHAnsi" w:cs="Calibri"/>
                <w:color w:val="000000"/>
                <w:sz w:val="22"/>
                <w:szCs w:val="22"/>
              </w:rPr>
              <w:t>41</w:t>
            </w:r>
          </w:p>
        </w:tc>
      </w:tr>
      <w:tr w:rsidR="00A70D88" w14:paraId="3A522DCA" w14:textId="02C91A39" w:rsidTr="00402A0A">
        <w:trPr>
          <w:trHeight w:val="300"/>
        </w:trPr>
        <w:tc>
          <w:tcPr>
            <w:tcW w:w="7000" w:type="dxa"/>
            <w:tcBorders>
              <w:top w:val="nil"/>
              <w:left w:val="nil"/>
              <w:bottom w:val="nil"/>
              <w:right w:val="nil"/>
            </w:tcBorders>
            <w:shd w:val="clear" w:color="auto" w:fill="auto"/>
            <w:noWrap/>
            <w:vAlign w:val="bottom"/>
            <w:hideMark/>
          </w:tcPr>
          <w:p w14:paraId="1E52A715" w14:textId="77777777" w:rsidR="00A70D88" w:rsidRPr="00C00061" w:rsidRDefault="00A70D88" w:rsidP="00A70D88">
            <w:pPr>
              <w:rPr>
                <w:rFonts w:asciiTheme="minorHAnsi" w:hAnsiTheme="minorHAnsi" w:cs="Calibri"/>
                <w:color w:val="000000"/>
                <w:sz w:val="22"/>
                <w:szCs w:val="22"/>
              </w:rPr>
            </w:pPr>
            <w:r w:rsidRPr="00C00061">
              <w:rPr>
                <w:rFonts w:asciiTheme="minorHAnsi" w:hAnsiTheme="minorHAnsi" w:cs="Calibri"/>
                <w:color w:val="000000"/>
                <w:sz w:val="22"/>
                <w:szCs w:val="22"/>
              </w:rPr>
              <w:t>Other reason</w:t>
            </w:r>
          </w:p>
        </w:tc>
        <w:tc>
          <w:tcPr>
            <w:tcW w:w="2026" w:type="dxa"/>
            <w:tcBorders>
              <w:top w:val="nil"/>
              <w:left w:val="nil"/>
              <w:bottom w:val="nil"/>
              <w:right w:val="nil"/>
            </w:tcBorders>
            <w:vAlign w:val="bottom"/>
          </w:tcPr>
          <w:p w14:paraId="77FFBF3E" w14:textId="78554102" w:rsidR="00A70D88" w:rsidRPr="00C00061" w:rsidRDefault="00A70D88" w:rsidP="004C2392">
            <w:pPr>
              <w:jc w:val="right"/>
              <w:rPr>
                <w:rFonts w:asciiTheme="minorHAnsi" w:hAnsiTheme="minorHAnsi" w:cs="Calibri"/>
                <w:color w:val="000000"/>
                <w:sz w:val="22"/>
                <w:szCs w:val="22"/>
              </w:rPr>
            </w:pPr>
            <w:r w:rsidRPr="00C00061">
              <w:rPr>
                <w:rFonts w:asciiTheme="minorHAnsi" w:hAnsiTheme="minorHAnsi" w:cs="Calibri"/>
                <w:color w:val="000000"/>
                <w:sz w:val="22"/>
                <w:szCs w:val="22"/>
              </w:rPr>
              <w:t>30</w:t>
            </w:r>
          </w:p>
        </w:tc>
      </w:tr>
      <w:tr w:rsidR="00230E46" w14:paraId="0323FFCC" w14:textId="77777777" w:rsidTr="00402A0A">
        <w:trPr>
          <w:trHeight w:val="300"/>
        </w:trPr>
        <w:tc>
          <w:tcPr>
            <w:tcW w:w="7000" w:type="dxa"/>
            <w:tcBorders>
              <w:top w:val="nil"/>
              <w:left w:val="nil"/>
              <w:bottom w:val="nil"/>
              <w:right w:val="nil"/>
            </w:tcBorders>
            <w:shd w:val="clear" w:color="auto" w:fill="auto"/>
            <w:noWrap/>
            <w:vAlign w:val="bottom"/>
          </w:tcPr>
          <w:p w14:paraId="7A78B2E2" w14:textId="13390080" w:rsidR="00230E46" w:rsidRPr="00C00061" w:rsidRDefault="00230E46" w:rsidP="00A70D88">
            <w:pPr>
              <w:rPr>
                <w:rFonts w:asciiTheme="minorHAnsi" w:hAnsiTheme="minorHAnsi" w:cs="Calibri"/>
                <w:color w:val="000000"/>
                <w:sz w:val="22"/>
                <w:szCs w:val="22"/>
              </w:rPr>
            </w:pPr>
            <w:r w:rsidRPr="00C00061">
              <w:rPr>
                <w:rFonts w:asciiTheme="minorHAnsi" w:hAnsiTheme="minorHAnsi" w:cs="Calibri"/>
                <w:color w:val="000000"/>
                <w:sz w:val="22"/>
                <w:szCs w:val="22"/>
              </w:rPr>
              <w:t>Total</w:t>
            </w:r>
          </w:p>
        </w:tc>
        <w:tc>
          <w:tcPr>
            <w:tcW w:w="2026" w:type="dxa"/>
            <w:tcBorders>
              <w:top w:val="nil"/>
              <w:left w:val="nil"/>
              <w:bottom w:val="nil"/>
              <w:right w:val="nil"/>
            </w:tcBorders>
            <w:vAlign w:val="bottom"/>
          </w:tcPr>
          <w:p w14:paraId="03738E3A" w14:textId="78F2FDB9" w:rsidR="00230E46" w:rsidRPr="00C00061" w:rsidRDefault="00230E46" w:rsidP="004C2392">
            <w:pPr>
              <w:jc w:val="right"/>
              <w:rPr>
                <w:rFonts w:asciiTheme="minorHAnsi" w:hAnsiTheme="minorHAnsi" w:cs="Calibri"/>
                <w:color w:val="000000"/>
                <w:sz w:val="22"/>
                <w:szCs w:val="22"/>
              </w:rPr>
            </w:pPr>
            <w:r w:rsidRPr="00C00061">
              <w:rPr>
                <w:rFonts w:asciiTheme="minorHAnsi" w:hAnsiTheme="minorHAnsi" w:cs="Calibri"/>
                <w:color w:val="000000"/>
                <w:sz w:val="22"/>
                <w:szCs w:val="22"/>
              </w:rPr>
              <w:fldChar w:fldCharType="begin"/>
            </w:r>
            <w:r w:rsidRPr="00C00061">
              <w:rPr>
                <w:rFonts w:asciiTheme="minorHAnsi" w:hAnsiTheme="minorHAnsi" w:cs="Calibri"/>
                <w:color w:val="000000"/>
                <w:sz w:val="22"/>
                <w:szCs w:val="22"/>
              </w:rPr>
              <w:instrText xml:space="preserve"> =SUM(ABOVE) </w:instrText>
            </w:r>
            <w:r w:rsidRPr="00C00061">
              <w:rPr>
                <w:rFonts w:asciiTheme="minorHAnsi" w:hAnsiTheme="minorHAnsi" w:cs="Calibri"/>
                <w:color w:val="000000"/>
                <w:sz w:val="22"/>
                <w:szCs w:val="22"/>
              </w:rPr>
              <w:fldChar w:fldCharType="separate"/>
            </w:r>
            <w:r w:rsidRPr="00C00061">
              <w:rPr>
                <w:rFonts w:asciiTheme="minorHAnsi" w:hAnsiTheme="minorHAnsi" w:cs="Calibri"/>
                <w:noProof/>
                <w:color w:val="000000"/>
                <w:sz w:val="22"/>
                <w:szCs w:val="22"/>
              </w:rPr>
              <w:t>226</w:t>
            </w:r>
            <w:r w:rsidRPr="00C00061">
              <w:rPr>
                <w:rFonts w:asciiTheme="minorHAnsi" w:hAnsiTheme="minorHAnsi" w:cs="Calibri"/>
                <w:color w:val="000000"/>
                <w:sz w:val="22"/>
                <w:szCs w:val="22"/>
              </w:rPr>
              <w:fldChar w:fldCharType="end"/>
            </w:r>
          </w:p>
        </w:tc>
      </w:tr>
    </w:tbl>
    <w:p w14:paraId="657AF7B9" w14:textId="77777777" w:rsidR="00E1575A" w:rsidRDefault="00E1575A" w:rsidP="00D52C32"/>
    <w:p w14:paraId="36433449" w14:textId="77777777" w:rsidR="00A70D88" w:rsidRDefault="00A70D88" w:rsidP="00D52C32"/>
    <w:p w14:paraId="7C2290C6" w14:textId="6044F2E2" w:rsidR="00A70D88" w:rsidRDefault="00927F95" w:rsidP="00D52C32">
      <w:r w:rsidRPr="00927F95">
        <w:rPr>
          <w:noProof/>
        </w:rPr>
        <w:drawing>
          <wp:inline distT="0" distB="0" distL="0" distR="0" wp14:anchorId="5026C1B6" wp14:editId="2DF2E512">
            <wp:extent cx="5731510" cy="3223895"/>
            <wp:effectExtent l="0" t="0" r="0" b="1905"/>
            <wp:docPr id="3" name="Picture 2" descr="A screenshot of a computer&#10;Showing the percentage of reasons owners chose to train their dogs">
              <a:extLst xmlns:a="http://schemas.openxmlformats.org/drawingml/2006/main">
                <a:ext uri="{FF2B5EF4-FFF2-40B4-BE49-F238E27FC236}">
                  <a16:creationId xmlns:a16="http://schemas.microsoft.com/office/drawing/2014/main" id="{A4A2627D-9515-28E5-AD0B-0CC7512356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computer&#10;Showing the percentage of reasons owners chose to train their dogs">
                      <a:extLst>
                        <a:ext uri="{FF2B5EF4-FFF2-40B4-BE49-F238E27FC236}">
                          <a16:creationId xmlns:a16="http://schemas.microsoft.com/office/drawing/2014/main" id="{A4A2627D-9515-28E5-AD0B-0CC7512356AF}"/>
                        </a:ext>
                      </a:extLst>
                    </pic:cNvPr>
                    <pic:cNvPicPr>
                      <a:picLocks noChangeAspect="1"/>
                    </pic:cNvPicPr>
                  </pic:nvPicPr>
                  <pic:blipFill>
                    <a:blip r:embed="rId19"/>
                    <a:srcRect l="5778"/>
                    <a:stretch/>
                  </pic:blipFill>
                  <pic:spPr>
                    <a:xfrm>
                      <a:off x="0" y="0"/>
                      <a:ext cx="5731510" cy="3223895"/>
                    </a:xfrm>
                    <a:prstGeom prst="rect">
                      <a:avLst/>
                    </a:prstGeom>
                  </pic:spPr>
                </pic:pic>
              </a:graphicData>
            </a:graphic>
          </wp:inline>
        </w:drawing>
      </w:r>
    </w:p>
    <w:p w14:paraId="49479089" w14:textId="77777777" w:rsidR="00A70D88" w:rsidRDefault="00A70D88" w:rsidP="00D52C32"/>
    <w:p w14:paraId="7588F509" w14:textId="4F01BB14" w:rsidR="00570292" w:rsidRPr="00B56197" w:rsidRDefault="00570292" w:rsidP="0051225C">
      <w:pPr>
        <w:pStyle w:val="Heading2"/>
      </w:pPr>
      <w:bookmarkStart w:id="19" w:name="_Toc180494620"/>
      <w:r>
        <w:t>Observations</w:t>
      </w:r>
      <w:bookmarkEnd w:id="19"/>
    </w:p>
    <w:p w14:paraId="0373664E" w14:textId="77777777" w:rsidR="00A70D88" w:rsidRDefault="00A70D88" w:rsidP="00D52C32"/>
    <w:p w14:paraId="3F330E05" w14:textId="787A5BFA" w:rsidR="00570292" w:rsidRDefault="00570292" w:rsidP="00570292">
      <w:pPr>
        <w:rPr>
          <w:rFonts w:asciiTheme="minorHAnsi" w:hAnsiTheme="minorHAnsi"/>
        </w:rPr>
      </w:pPr>
      <w:r w:rsidRPr="00B56197">
        <w:rPr>
          <w:rFonts w:asciiTheme="minorHAnsi" w:hAnsiTheme="minorHAnsi"/>
        </w:rPr>
        <w:t xml:space="preserve">The number of </w:t>
      </w:r>
      <w:r>
        <w:rPr>
          <w:rFonts w:asciiTheme="minorHAnsi" w:hAnsiTheme="minorHAnsi"/>
        </w:rPr>
        <w:t>owner</w:t>
      </w:r>
      <w:r w:rsidR="004213B2">
        <w:rPr>
          <w:rFonts w:asciiTheme="minorHAnsi" w:hAnsiTheme="minorHAnsi"/>
        </w:rPr>
        <w:t>-</w:t>
      </w:r>
      <w:r>
        <w:rPr>
          <w:rFonts w:asciiTheme="minorHAnsi" w:hAnsiTheme="minorHAnsi"/>
        </w:rPr>
        <w:t>trained assistance</w:t>
      </w:r>
      <w:r w:rsidRPr="00B56197">
        <w:rPr>
          <w:rFonts w:asciiTheme="minorHAnsi" w:hAnsiTheme="minorHAnsi"/>
        </w:rPr>
        <w:t xml:space="preserve"> dogs in Europe </w:t>
      </w:r>
      <w:r>
        <w:rPr>
          <w:rFonts w:asciiTheme="minorHAnsi" w:hAnsiTheme="minorHAnsi"/>
        </w:rPr>
        <w:t>is increasing, with the UK having by far the highest reported number of these.</w:t>
      </w:r>
    </w:p>
    <w:p w14:paraId="4C5325AB" w14:textId="77777777" w:rsidR="004213B2" w:rsidRDefault="004213B2" w:rsidP="00570292">
      <w:pPr>
        <w:rPr>
          <w:rFonts w:asciiTheme="minorHAnsi" w:hAnsiTheme="minorHAnsi"/>
        </w:rPr>
      </w:pPr>
    </w:p>
    <w:p w14:paraId="50BCEFBB" w14:textId="1CFCA915" w:rsidR="005405D3" w:rsidRDefault="00D471E2" w:rsidP="00570292">
      <w:pPr>
        <w:rPr>
          <w:rFonts w:asciiTheme="minorHAnsi" w:hAnsiTheme="minorHAnsi"/>
        </w:rPr>
      </w:pPr>
      <w:r>
        <w:rPr>
          <w:rFonts w:asciiTheme="minorHAnsi" w:hAnsiTheme="minorHAnsi"/>
        </w:rPr>
        <w:t>The majority of these in the UK are dual-purpose or multi-purpose assistance dogs which are not as readily available from assistance dog schools.</w:t>
      </w:r>
    </w:p>
    <w:p w14:paraId="3D80553D" w14:textId="77777777" w:rsidR="005405D3" w:rsidRDefault="005405D3" w:rsidP="00570292">
      <w:pPr>
        <w:rPr>
          <w:rFonts w:asciiTheme="minorHAnsi" w:hAnsiTheme="minorHAnsi"/>
        </w:rPr>
      </w:pPr>
    </w:p>
    <w:p w14:paraId="40C097B4" w14:textId="46311605" w:rsidR="00D471E2" w:rsidRDefault="00D471E2" w:rsidP="00570292">
      <w:pPr>
        <w:rPr>
          <w:rFonts w:asciiTheme="minorHAnsi" w:hAnsiTheme="minorHAnsi"/>
        </w:rPr>
      </w:pPr>
      <w:r>
        <w:rPr>
          <w:rFonts w:asciiTheme="minorHAnsi" w:hAnsiTheme="minorHAnsi"/>
        </w:rPr>
        <w:t xml:space="preserve">Nearly half of respondents to this survey stated that the main reasons for training their own assistance dog was that none were available to mitigate their personal combination of disabilities and the </w:t>
      </w:r>
      <w:r w:rsidR="000A1ED9">
        <w:rPr>
          <w:rFonts w:asciiTheme="minorHAnsi" w:hAnsiTheme="minorHAnsi"/>
        </w:rPr>
        <w:t xml:space="preserve">long </w:t>
      </w:r>
      <w:r>
        <w:rPr>
          <w:rFonts w:asciiTheme="minorHAnsi" w:hAnsiTheme="minorHAnsi"/>
        </w:rPr>
        <w:t>waiting times from assistance dog schools.</w:t>
      </w:r>
    </w:p>
    <w:p w14:paraId="33181D5B" w14:textId="77777777" w:rsidR="00D471E2" w:rsidRDefault="00D471E2" w:rsidP="00570292">
      <w:pPr>
        <w:rPr>
          <w:rFonts w:asciiTheme="minorHAnsi" w:hAnsiTheme="minorHAnsi"/>
        </w:rPr>
      </w:pPr>
    </w:p>
    <w:p w14:paraId="2BE96696" w14:textId="77777777" w:rsidR="00230E46" w:rsidRDefault="00D471E2" w:rsidP="00570292">
      <w:pPr>
        <w:rPr>
          <w:rFonts w:asciiTheme="minorHAnsi" w:hAnsiTheme="minorHAnsi"/>
        </w:rPr>
      </w:pPr>
      <w:r>
        <w:rPr>
          <w:rFonts w:asciiTheme="minorHAnsi" w:hAnsiTheme="minorHAnsi"/>
        </w:rPr>
        <w:t xml:space="preserve">It should be </w:t>
      </w:r>
      <w:r w:rsidR="009C6AF0">
        <w:rPr>
          <w:rFonts w:asciiTheme="minorHAnsi" w:hAnsiTheme="minorHAnsi"/>
        </w:rPr>
        <w:t>noted</w:t>
      </w:r>
      <w:r>
        <w:rPr>
          <w:rFonts w:asciiTheme="minorHAnsi" w:hAnsiTheme="minorHAnsi"/>
        </w:rPr>
        <w:t xml:space="preserve"> that the definition of the type of dog is subjective in this </w:t>
      </w:r>
      <w:r w:rsidR="009C6AF0">
        <w:rPr>
          <w:rFonts w:asciiTheme="minorHAnsi" w:hAnsiTheme="minorHAnsi"/>
        </w:rPr>
        <w:t xml:space="preserve">owner-trainer </w:t>
      </w:r>
      <w:r>
        <w:rPr>
          <w:rFonts w:asciiTheme="minorHAnsi" w:hAnsiTheme="minorHAnsi"/>
        </w:rPr>
        <w:t xml:space="preserve">survey, with respondent classifying their own dogs. </w:t>
      </w:r>
      <w:r w:rsidR="009C6AF0">
        <w:rPr>
          <w:rFonts w:asciiTheme="minorHAnsi" w:hAnsiTheme="minorHAnsi"/>
        </w:rPr>
        <w:t xml:space="preserve">This could mean therefore that </w:t>
      </w:r>
    </w:p>
    <w:p w14:paraId="17780544" w14:textId="77777777" w:rsidR="00230E46" w:rsidRDefault="00230E46" w:rsidP="00570292">
      <w:pPr>
        <w:rPr>
          <w:rFonts w:asciiTheme="minorHAnsi" w:hAnsiTheme="minorHAnsi"/>
        </w:rPr>
      </w:pPr>
    </w:p>
    <w:p w14:paraId="1B380240" w14:textId="77777777" w:rsidR="00230E46" w:rsidRDefault="00230E46" w:rsidP="00570292">
      <w:pPr>
        <w:rPr>
          <w:rFonts w:asciiTheme="minorHAnsi" w:hAnsiTheme="minorHAnsi"/>
        </w:rPr>
      </w:pPr>
    </w:p>
    <w:p w14:paraId="2CB1B108" w14:textId="726EAEE2" w:rsidR="009C6AF0" w:rsidRDefault="009C6AF0" w:rsidP="00570292">
      <w:pPr>
        <w:rPr>
          <w:rFonts w:asciiTheme="minorHAnsi" w:hAnsiTheme="minorHAnsi"/>
        </w:rPr>
      </w:pPr>
      <w:r>
        <w:rPr>
          <w:rFonts w:asciiTheme="minorHAnsi" w:hAnsiTheme="minorHAnsi"/>
        </w:rPr>
        <w:t>these assistance dogs do not necessarily fall with the correct category as defined within the European Standards as set out in the main survey.</w:t>
      </w:r>
    </w:p>
    <w:p w14:paraId="249EC006" w14:textId="77777777" w:rsidR="009C6AF0" w:rsidRDefault="009C6AF0" w:rsidP="00570292">
      <w:pPr>
        <w:rPr>
          <w:rFonts w:asciiTheme="minorHAnsi" w:hAnsiTheme="minorHAnsi"/>
        </w:rPr>
      </w:pPr>
    </w:p>
    <w:p w14:paraId="4C2462C2" w14:textId="593C6786" w:rsidR="00E1575A" w:rsidRDefault="00E1575A" w:rsidP="00570292">
      <w:pPr>
        <w:rPr>
          <w:rFonts w:asciiTheme="minorHAnsi" w:hAnsiTheme="minorHAnsi"/>
        </w:rPr>
      </w:pPr>
      <w:r>
        <w:rPr>
          <w:rFonts w:asciiTheme="minorHAnsi" w:hAnsiTheme="minorHAnsi"/>
        </w:rPr>
        <w:t>There are many very well-trained assistance dogs who have been trained by their disabled owners to mitigate their own disabilities. However, there are also many dogs who are passed off as assistance dogs but have not been well trained or are comfort dogs or pets.</w:t>
      </w:r>
    </w:p>
    <w:p w14:paraId="7890DD34" w14:textId="77777777" w:rsidR="00E1575A" w:rsidRDefault="00E1575A" w:rsidP="00570292">
      <w:pPr>
        <w:rPr>
          <w:rFonts w:asciiTheme="minorHAnsi" w:hAnsiTheme="minorHAnsi"/>
        </w:rPr>
      </w:pPr>
    </w:p>
    <w:p w14:paraId="29A42306" w14:textId="0F5C6D31" w:rsidR="009C6AF0" w:rsidRDefault="00E1575A" w:rsidP="00570292">
      <w:pPr>
        <w:rPr>
          <w:rFonts w:asciiTheme="minorHAnsi" w:hAnsiTheme="minorHAnsi"/>
        </w:rPr>
      </w:pPr>
      <w:r>
        <w:rPr>
          <w:rFonts w:asciiTheme="minorHAnsi" w:hAnsiTheme="minorHAnsi"/>
        </w:rPr>
        <w:t xml:space="preserve"> As a community we need to find a way to work with, assess and accredit these well-trained dogs to ensure the reputation </w:t>
      </w:r>
      <w:r w:rsidR="000A1ED9">
        <w:rPr>
          <w:rFonts w:asciiTheme="minorHAnsi" w:hAnsiTheme="minorHAnsi"/>
        </w:rPr>
        <w:t xml:space="preserve">of </w:t>
      </w:r>
      <w:r>
        <w:rPr>
          <w:rFonts w:asciiTheme="minorHAnsi" w:hAnsiTheme="minorHAnsi"/>
        </w:rPr>
        <w:t xml:space="preserve">all qualified assistance dogs </w:t>
      </w:r>
      <w:r w:rsidR="000A1ED9">
        <w:rPr>
          <w:rFonts w:asciiTheme="minorHAnsi" w:hAnsiTheme="minorHAnsi"/>
        </w:rPr>
        <w:t xml:space="preserve">and training organisations </w:t>
      </w:r>
      <w:r>
        <w:rPr>
          <w:rFonts w:asciiTheme="minorHAnsi" w:hAnsiTheme="minorHAnsi"/>
        </w:rPr>
        <w:t>within Europe and protect against the increasing trend of ‘fake’ assistance dogs.</w:t>
      </w:r>
    </w:p>
    <w:p w14:paraId="5ADB2175" w14:textId="77777777" w:rsidR="009C6AF0" w:rsidRDefault="009C6AF0" w:rsidP="00570292">
      <w:pPr>
        <w:rPr>
          <w:rFonts w:asciiTheme="minorHAnsi" w:hAnsiTheme="minorHAnsi"/>
        </w:rPr>
      </w:pPr>
    </w:p>
    <w:p w14:paraId="716E5023" w14:textId="37E15733" w:rsidR="00D471E2" w:rsidRDefault="009C6AF0" w:rsidP="00570292">
      <w:pPr>
        <w:rPr>
          <w:rFonts w:asciiTheme="minorHAnsi" w:hAnsiTheme="minorHAnsi"/>
        </w:rPr>
      </w:pPr>
      <w:r>
        <w:rPr>
          <w:rFonts w:asciiTheme="minorHAnsi" w:hAnsiTheme="minorHAnsi"/>
        </w:rPr>
        <w:t xml:space="preserve"> </w:t>
      </w:r>
    </w:p>
    <w:p w14:paraId="3857D943" w14:textId="77777777" w:rsidR="00570292" w:rsidRDefault="00570292" w:rsidP="00570292">
      <w:pPr>
        <w:rPr>
          <w:rFonts w:asciiTheme="minorHAnsi" w:hAnsiTheme="minorHAnsi"/>
        </w:rPr>
      </w:pPr>
    </w:p>
    <w:p w14:paraId="48D71D8A" w14:textId="601B8CD8" w:rsidR="00570292" w:rsidRPr="00B56197" w:rsidRDefault="00570292" w:rsidP="00570292">
      <w:pPr>
        <w:rPr>
          <w:rFonts w:asciiTheme="minorHAnsi" w:hAnsiTheme="minorHAnsi"/>
        </w:rPr>
      </w:pPr>
    </w:p>
    <w:p w14:paraId="14B6FDD2" w14:textId="3E0F0712" w:rsidR="00A70D88" w:rsidRDefault="00A70D88" w:rsidP="00D52C32"/>
    <w:p w14:paraId="3C50C1B8" w14:textId="77777777" w:rsidR="00A70D88" w:rsidRDefault="00A70D88" w:rsidP="00D52C32"/>
    <w:p w14:paraId="6C91F3E8" w14:textId="77777777" w:rsidR="00525C1F" w:rsidRDefault="00525C1F" w:rsidP="00D52C32"/>
    <w:p w14:paraId="5C266186" w14:textId="77777777" w:rsidR="00525C1F" w:rsidRDefault="00525C1F" w:rsidP="00D52C32"/>
    <w:p w14:paraId="411B2996" w14:textId="77777777" w:rsidR="00A70D88" w:rsidRDefault="00A70D88" w:rsidP="00D52C32"/>
    <w:p w14:paraId="77418C15" w14:textId="77777777" w:rsidR="00A70D88" w:rsidRDefault="00A70D88" w:rsidP="00D52C32"/>
    <w:p w14:paraId="50CE14F4" w14:textId="77777777" w:rsidR="00A70D88" w:rsidRDefault="00A70D88" w:rsidP="00D52C32"/>
    <w:p w14:paraId="53A59EC3" w14:textId="77777777" w:rsidR="00A70D88" w:rsidRDefault="00A70D88" w:rsidP="00D52C32"/>
    <w:p w14:paraId="0C9F5ED3" w14:textId="77777777" w:rsidR="00A70D88" w:rsidRDefault="00A70D88" w:rsidP="00D52C32"/>
    <w:p w14:paraId="4550D3F5" w14:textId="77777777" w:rsidR="00A70D88" w:rsidRDefault="00A70D88" w:rsidP="00D52C32"/>
    <w:p w14:paraId="5CD98A7E" w14:textId="77777777" w:rsidR="00A70D88" w:rsidRDefault="00A70D88" w:rsidP="00D52C32"/>
    <w:p w14:paraId="25B4A3D6" w14:textId="77777777" w:rsidR="00A70D88" w:rsidRDefault="00A70D88" w:rsidP="00D52C32"/>
    <w:p w14:paraId="34C19682" w14:textId="77777777" w:rsidR="00A70D88" w:rsidRDefault="00A70D88" w:rsidP="00D52C32"/>
    <w:p w14:paraId="012CAFC2" w14:textId="77777777" w:rsidR="00E1575A" w:rsidRDefault="00E1575A" w:rsidP="00D52C32"/>
    <w:p w14:paraId="274EB588" w14:textId="77777777" w:rsidR="00E1575A" w:rsidRDefault="00E1575A" w:rsidP="00D52C32"/>
    <w:p w14:paraId="64656C04" w14:textId="77777777" w:rsidR="00E1575A" w:rsidRDefault="00E1575A" w:rsidP="00D52C32"/>
    <w:p w14:paraId="37D64199" w14:textId="77777777" w:rsidR="00E1575A" w:rsidRDefault="00E1575A" w:rsidP="00D52C32"/>
    <w:p w14:paraId="47EE16A9" w14:textId="77777777" w:rsidR="00E1575A" w:rsidRDefault="00E1575A" w:rsidP="00D52C32"/>
    <w:p w14:paraId="4CF4CCC9" w14:textId="77777777" w:rsidR="00E1575A" w:rsidRDefault="00E1575A" w:rsidP="00D52C32"/>
    <w:p w14:paraId="38D10669" w14:textId="77777777" w:rsidR="00E1575A" w:rsidRDefault="00E1575A" w:rsidP="00D52C32"/>
    <w:p w14:paraId="17057157" w14:textId="77777777" w:rsidR="00E1575A" w:rsidRDefault="00E1575A" w:rsidP="00D52C32"/>
    <w:p w14:paraId="2B1F0554" w14:textId="77777777" w:rsidR="00E1575A" w:rsidRDefault="00E1575A" w:rsidP="00D52C32"/>
    <w:p w14:paraId="36E47327" w14:textId="77777777" w:rsidR="00E1575A" w:rsidRDefault="00E1575A" w:rsidP="00D52C32"/>
    <w:p w14:paraId="47832826" w14:textId="77777777" w:rsidR="00E1575A" w:rsidRDefault="00E1575A" w:rsidP="00D52C32"/>
    <w:p w14:paraId="4D5C1232" w14:textId="77777777" w:rsidR="00E1575A" w:rsidRDefault="00E1575A" w:rsidP="00D52C32"/>
    <w:p w14:paraId="6FCE08EB" w14:textId="0A821BB3" w:rsidR="00CB7033" w:rsidRDefault="00CB7033" w:rsidP="0051225C"/>
    <w:p w14:paraId="3BB13D4C" w14:textId="77777777" w:rsidR="00CC381E" w:rsidRDefault="00CC381E" w:rsidP="00CB7033">
      <w:pPr>
        <w:pStyle w:val="Heading1"/>
      </w:pPr>
    </w:p>
    <w:p w14:paraId="40243736" w14:textId="0C8A5615" w:rsidR="00C20395" w:rsidRPr="00CC381E" w:rsidRDefault="00CB7033" w:rsidP="00CC381E">
      <w:pPr>
        <w:pStyle w:val="Heading1"/>
      </w:pPr>
      <w:bookmarkStart w:id="20" w:name="_Toc180494621"/>
      <w:r>
        <w:t>Appendices</w:t>
      </w:r>
      <w:bookmarkEnd w:id="20"/>
    </w:p>
    <w:p w14:paraId="1274ADB5" w14:textId="42EF9D5F" w:rsidR="00D16A2F" w:rsidRPr="00CB7033" w:rsidRDefault="00D16A2F" w:rsidP="00CB7033">
      <w:pPr>
        <w:pStyle w:val="Heading2"/>
        <w:rPr>
          <w:sz w:val="28"/>
          <w:szCs w:val="28"/>
        </w:rPr>
      </w:pPr>
      <w:bookmarkStart w:id="21" w:name="_Toc180494622"/>
      <w:r w:rsidRPr="00CB7033">
        <w:rPr>
          <w:sz w:val="28"/>
          <w:szCs w:val="28"/>
        </w:rPr>
        <w:t>Responses to questions from EGDF survey as a percentage of respondents</w:t>
      </w:r>
      <w:bookmarkEnd w:id="21"/>
      <w:r w:rsidRPr="00CB7033">
        <w:rPr>
          <w:sz w:val="28"/>
          <w:szCs w:val="28"/>
        </w:rPr>
        <w:t xml:space="preserve"> </w:t>
      </w:r>
    </w:p>
    <w:p w14:paraId="7D05A681" w14:textId="1CBF734C" w:rsidR="00CB7033" w:rsidRDefault="00CB7033" w:rsidP="009D4ABA"/>
    <w:p w14:paraId="30C0D58F" w14:textId="4DE7C6DC" w:rsidR="006E18BC" w:rsidRDefault="006E18BC" w:rsidP="00D52C32">
      <w:pPr>
        <w:sectPr w:rsidR="006E18BC" w:rsidSect="002710A4">
          <w:headerReference w:type="default" r:id="rId20"/>
          <w:footerReference w:type="default" r:id="rId21"/>
          <w:headerReference w:type="first" r:id="rId22"/>
          <w:pgSz w:w="11906" w:h="16838"/>
          <w:pgMar w:top="1440" w:right="1440" w:bottom="1440" w:left="1440" w:header="708" w:footer="708" w:gutter="0"/>
          <w:pgNumType w:chapStyle="1"/>
          <w:cols w:space="708"/>
          <w:titlePg/>
          <w:docGrid w:linePitch="360"/>
        </w:sectPr>
      </w:pPr>
    </w:p>
    <w:p w14:paraId="2419BC70" w14:textId="0BAE992C" w:rsidR="006E18BC" w:rsidRDefault="00CC381E" w:rsidP="00D52C32">
      <w:pPr>
        <w:sectPr w:rsidR="006E18BC" w:rsidSect="006E18BC">
          <w:type w:val="continuous"/>
          <w:pgSz w:w="11906" w:h="16838"/>
          <w:pgMar w:top="1440" w:right="1440" w:bottom="1440" w:left="1440" w:header="708" w:footer="708" w:gutter="0"/>
          <w:cols w:num="2" w:space="708"/>
          <w:docGrid w:linePitch="360"/>
        </w:sectPr>
      </w:pPr>
      <w:r w:rsidRPr="000014D3">
        <w:rPr>
          <w:noProof/>
        </w:rPr>
        <w:drawing>
          <wp:inline distT="0" distB="0" distL="0" distR="0" wp14:anchorId="4436EB1A" wp14:editId="21F0FA6C">
            <wp:extent cx="5774267" cy="3248705"/>
            <wp:effectExtent l="0" t="0" r="4445" b="2540"/>
            <wp:docPr id="1865012110" name="Picture 4" descr="Picture of bar chart showing percentaage of respondents who are members of IGDF, ADI or EGDF">
              <a:extLst xmlns:a="http://schemas.openxmlformats.org/drawingml/2006/main">
                <a:ext uri="{FF2B5EF4-FFF2-40B4-BE49-F238E27FC236}">
                  <a16:creationId xmlns:a16="http://schemas.microsoft.com/office/drawing/2014/main" id="{1C76E9B0-3C47-B4E0-9252-52F466A4D4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012110" name="Picture 4" descr="Picture of bar chart showing percentaage of respondents who are members of IGDF, ADI or EGDF">
                      <a:extLst>
                        <a:ext uri="{FF2B5EF4-FFF2-40B4-BE49-F238E27FC236}">
                          <a16:creationId xmlns:a16="http://schemas.microsoft.com/office/drawing/2014/main" id="{1C76E9B0-3C47-B4E0-9252-52F466A4D481}"/>
                        </a:ext>
                      </a:extLst>
                    </pic:cNvPr>
                    <pic:cNvPicPr>
                      <a:picLocks noChangeAspect="1"/>
                    </pic:cNvPicPr>
                  </pic:nvPicPr>
                  <pic:blipFill>
                    <a:blip r:embed="rId23"/>
                    <a:srcRect l="44" r="44"/>
                    <a:stretch>
                      <a:fillRect/>
                    </a:stretch>
                  </pic:blipFill>
                  <pic:spPr>
                    <a:xfrm>
                      <a:off x="0" y="0"/>
                      <a:ext cx="5792818" cy="3259142"/>
                    </a:xfrm>
                    <a:prstGeom prst="rect">
                      <a:avLst/>
                    </a:prstGeom>
                  </pic:spPr>
                </pic:pic>
              </a:graphicData>
            </a:graphic>
          </wp:inline>
        </w:drawing>
      </w:r>
    </w:p>
    <w:p w14:paraId="70CDA4D0" w14:textId="1194A5ED" w:rsidR="006E18BC" w:rsidRDefault="006E18BC" w:rsidP="00D52C32">
      <w:pPr>
        <w:sectPr w:rsidR="006E18BC" w:rsidSect="006E18BC">
          <w:type w:val="continuous"/>
          <w:pgSz w:w="11906" w:h="16838"/>
          <w:pgMar w:top="1440" w:right="1440" w:bottom="1440" w:left="1440" w:header="708" w:footer="708" w:gutter="0"/>
          <w:cols w:space="708"/>
          <w:docGrid w:linePitch="360"/>
        </w:sectPr>
      </w:pPr>
    </w:p>
    <w:p w14:paraId="0A5ECA91" w14:textId="10E93255" w:rsidR="006E18BC" w:rsidRDefault="006E18BC" w:rsidP="00D52C32">
      <w:pPr>
        <w:sectPr w:rsidR="006E18BC" w:rsidSect="006E18BC">
          <w:type w:val="continuous"/>
          <w:pgSz w:w="11906" w:h="16838"/>
          <w:pgMar w:top="1440" w:right="1440" w:bottom="1440" w:left="1440" w:header="708" w:footer="708" w:gutter="0"/>
          <w:cols w:space="708"/>
          <w:docGrid w:linePitch="360"/>
        </w:sectPr>
      </w:pPr>
    </w:p>
    <w:p w14:paraId="73693D20" w14:textId="6439D4B4" w:rsidR="006E18BC" w:rsidRDefault="00346D58" w:rsidP="00D52C32">
      <w:r>
        <w:rPr>
          <w:noProof/>
        </w:rPr>
        <w:drawing>
          <wp:inline distT="0" distB="0" distL="0" distR="0" wp14:anchorId="19A1DFA0" wp14:editId="6982274F">
            <wp:extent cx="5731510" cy="3223895"/>
            <wp:effectExtent l="0" t="0" r="0" b="1905"/>
            <wp:docPr id="343918902" name="Picture 1" descr="Picture of bar chart showing percentaage of respondents who train guide d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918902" name="Picture 1" descr="Picture of bar chart showing percentaage of respondents who train guide dogs"/>
                    <pic:cNvPicPr/>
                  </pic:nvPicPr>
                  <pic:blipFill>
                    <a:blip r:embed="rId24"/>
                    <a:stretch>
                      <a:fillRect/>
                    </a:stretch>
                  </pic:blipFill>
                  <pic:spPr>
                    <a:xfrm>
                      <a:off x="0" y="0"/>
                      <a:ext cx="5731510" cy="3223895"/>
                    </a:xfrm>
                    <a:prstGeom prst="rect">
                      <a:avLst/>
                    </a:prstGeom>
                  </pic:spPr>
                </pic:pic>
              </a:graphicData>
            </a:graphic>
          </wp:inline>
        </w:drawing>
      </w:r>
    </w:p>
    <w:p w14:paraId="7766A827" w14:textId="4D56E90B" w:rsidR="006E18BC" w:rsidRDefault="006E18BC" w:rsidP="00D52C32"/>
    <w:p w14:paraId="3C13B662" w14:textId="2FF70B22" w:rsidR="0045275B" w:rsidRDefault="0045275B" w:rsidP="00D52C32"/>
    <w:p w14:paraId="5C623790" w14:textId="3372ED85" w:rsidR="002D341B" w:rsidRDefault="002D341B" w:rsidP="00D52C32"/>
    <w:p w14:paraId="28F6BF3E" w14:textId="2AD6EEB9" w:rsidR="004F4AC3" w:rsidRDefault="004F4AC3" w:rsidP="00D52C32"/>
    <w:p w14:paraId="027837A7" w14:textId="1291011B" w:rsidR="004F4AC3" w:rsidRDefault="00211A17" w:rsidP="00D52C32">
      <w:r>
        <w:rPr>
          <w:noProof/>
        </w:rPr>
        <w:drawing>
          <wp:inline distT="0" distB="0" distL="0" distR="0" wp14:anchorId="64ABC36B" wp14:editId="7D7C11F3">
            <wp:extent cx="4260215" cy="6296660"/>
            <wp:effectExtent l="0" t="0" r="4762" b="0"/>
            <wp:docPr id="1482632211" name="Picture 7" descr="Picture of bar chart showing percentaage of respondents who train mobility dogs, medical alert dogs, development disorder d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632211" name="Picture 7" descr="Picture of bar chart showing percentaage of respondents who train mobility dogs, medical alert dogs, development disorder dogs"/>
                    <pic:cNvPicPr/>
                  </pic:nvPicPr>
                  <pic:blipFill rotWithShape="1">
                    <a:blip r:embed="rId25">
                      <a:extLst>
                        <a:ext uri="{28A0092B-C50C-407E-A947-70E740481C1C}">
                          <a14:useLocalDpi xmlns:a14="http://schemas.microsoft.com/office/drawing/2010/main" val="0"/>
                        </a:ext>
                      </a:extLst>
                    </a:blip>
                    <a:srcRect l="9054" r="1665"/>
                    <a:stretch/>
                  </pic:blipFill>
                  <pic:spPr bwMode="auto">
                    <a:xfrm rot="5400000">
                      <a:off x="0" y="0"/>
                      <a:ext cx="4260215" cy="6296660"/>
                    </a:xfrm>
                    <a:prstGeom prst="rect">
                      <a:avLst/>
                    </a:prstGeom>
                    <a:ln>
                      <a:noFill/>
                    </a:ln>
                    <a:extLst>
                      <a:ext uri="{53640926-AAD7-44D8-BBD7-CCE9431645EC}">
                        <a14:shadowObscured xmlns:a14="http://schemas.microsoft.com/office/drawing/2010/main"/>
                      </a:ext>
                    </a:extLst>
                  </pic:spPr>
                </pic:pic>
              </a:graphicData>
            </a:graphic>
          </wp:inline>
        </w:drawing>
      </w:r>
    </w:p>
    <w:p w14:paraId="4A24EC57" w14:textId="5DDD7708" w:rsidR="004F4AC3" w:rsidRDefault="004F4AC3" w:rsidP="00211A17"/>
    <w:p w14:paraId="5AC3AF50" w14:textId="4737236A" w:rsidR="004F4AC3" w:rsidRDefault="004F4AC3" w:rsidP="00211A17"/>
    <w:p w14:paraId="29E294D9" w14:textId="5C0E58AA" w:rsidR="002D341B" w:rsidRDefault="002D341B" w:rsidP="00D52C32"/>
    <w:p w14:paraId="6E621BF3" w14:textId="57640B56" w:rsidR="00211A17" w:rsidRDefault="00211A17" w:rsidP="00D52C32"/>
    <w:p w14:paraId="0BD6BC8A" w14:textId="142C58AF" w:rsidR="0045275B" w:rsidRDefault="00211A17" w:rsidP="00D52C32">
      <w:r>
        <w:rPr>
          <w:noProof/>
        </w:rPr>
        <w:drawing>
          <wp:inline distT="0" distB="0" distL="0" distR="0" wp14:anchorId="5B3B30ED" wp14:editId="206BD3EF">
            <wp:extent cx="3611880" cy="6275070"/>
            <wp:effectExtent l="1905" t="0" r="0" b="0"/>
            <wp:docPr id="762758346" name="Picture 8" descr="Picture of bar chart showing percentaage of respondents who traine hearing dogs, psychiatric dogs, dual purpose d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758346" name="Picture 8" descr="Picture of bar chart showing percentaage of respondents who traine hearing dogs, psychiatric dogs, dual purpose dogs"/>
                    <pic:cNvPicPr/>
                  </pic:nvPicPr>
                  <pic:blipFill rotWithShape="1">
                    <a:blip r:embed="rId26">
                      <a:extLst>
                        <a:ext uri="{28A0092B-C50C-407E-A947-70E740481C1C}">
                          <a14:useLocalDpi xmlns:a14="http://schemas.microsoft.com/office/drawing/2010/main" val="0"/>
                        </a:ext>
                      </a:extLst>
                    </a:blip>
                    <a:srcRect l="8822" r="9393"/>
                    <a:stretch/>
                  </pic:blipFill>
                  <pic:spPr bwMode="auto">
                    <a:xfrm rot="5400000">
                      <a:off x="0" y="0"/>
                      <a:ext cx="3611880" cy="6275070"/>
                    </a:xfrm>
                    <a:prstGeom prst="rect">
                      <a:avLst/>
                    </a:prstGeom>
                    <a:ln>
                      <a:noFill/>
                    </a:ln>
                    <a:extLst>
                      <a:ext uri="{53640926-AAD7-44D8-BBD7-CCE9431645EC}">
                        <a14:shadowObscured xmlns:a14="http://schemas.microsoft.com/office/drawing/2010/main"/>
                      </a:ext>
                    </a:extLst>
                  </pic:spPr>
                </pic:pic>
              </a:graphicData>
            </a:graphic>
          </wp:inline>
        </w:drawing>
      </w:r>
    </w:p>
    <w:p w14:paraId="72358181" w14:textId="1B9A7EE6" w:rsidR="00ED6184" w:rsidRDefault="00211A17" w:rsidP="0039645D">
      <w:pPr>
        <w:rPr>
          <w:rFonts w:asciiTheme="minorHAnsi" w:hAnsiTheme="minorHAnsi"/>
        </w:rPr>
      </w:pPr>
      <w:r>
        <w:rPr>
          <w:rFonts w:asciiTheme="minorHAnsi" w:hAnsiTheme="minorHAnsi"/>
          <w:noProof/>
        </w:rPr>
        <w:lastRenderedPageBreak/>
        <w:drawing>
          <wp:inline distT="0" distB="0" distL="0" distR="0" wp14:anchorId="1103027E" wp14:editId="272C5097">
            <wp:extent cx="5731510" cy="3223895"/>
            <wp:effectExtent l="0" t="0" r="0" b="1905"/>
            <wp:docPr id="199183379" name="Picture 9" descr="Picture of bar chart showing percentaage of respondents who advice owner tr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83379" name="Picture 9" descr="Picture of bar chart showing percentaage of respondents who advice owner trainers."/>
                    <pic:cNvPicPr/>
                  </pic:nvPicPr>
                  <pic:blipFill>
                    <a:blip r:embed="rId27"/>
                    <a:stretch>
                      <a:fillRect/>
                    </a:stretch>
                  </pic:blipFill>
                  <pic:spPr>
                    <a:xfrm>
                      <a:off x="0" y="0"/>
                      <a:ext cx="5731510" cy="3223895"/>
                    </a:xfrm>
                    <a:prstGeom prst="rect">
                      <a:avLst/>
                    </a:prstGeom>
                  </pic:spPr>
                </pic:pic>
              </a:graphicData>
            </a:graphic>
          </wp:inline>
        </w:drawing>
      </w:r>
    </w:p>
    <w:p w14:paraId="2941DAAD" w14:textId="437FD0F5" w:rsidR="00ED6184" w:rsidRDefault="00ED6184" w:rsidP="0039645D">
      <w:pPr>
        <w:rPr>
          <w:rFonts w:asciiTheme="minorHAnsi" w:hAnsiTheme="minorHAnsi"/>
        </w:rPr>
      </w:pPr>
    </w:p>
    <w:p w14:paraId="5DB55E3E" w14:textId="7D2485E9" w:rsidR="00ED6184" w:rsidRDefault="00ED6184" w:rsidP="0039645D">
      <w:pPr>
        <w:rPr>
          <w:rFonts w:asciiTheme="minorHAnsi" w:hAnsiTheme="minorHAnsi"/>
        </w:rPr>
      </w:pPr>
    </w:p>
    <w:p w14:paraId="5B5E1483" w14:textId="5B3857D8" w:rsidR="00ED6184" w:rsidRDefault="00ED6184" w:rsidP="0039645D">
      <w:pPr>
        <w:rPr>
          <w:rFonts w:asciiTheme="minorHAnsi" w:hAnsiTheme="minorHAnsi"/>
        </w:rPr>
      </w:pPr>
    </w:p>
    <w:p w14:paraId="65C51105" w14:textId="57FE0184" w:rsidR="00ED6184" w:rsidRDefault="00211A17" w:rsidP="0039645D">
      <w:pPr>
        <w:rPr>
          <w:rFonts w:asciiTheme="minorHAnsi" w:hAnsiTheme="minorHAnsi"/>
        </w:rPr>
      </w:pPr>
      <w:r>
        <w:rPr>
          <w:rFonts w:asciiTheme="minorHAnsi" w:hAnsiTheme="minorHAnsi"/>
          <w:noProof/>
        </w:rPr>
        <w:drawing>
          <wp:inline distT="0" distB="0" distL="0" distR="0" wp14:anchorId="468D0A4B" wp14:editId="59BE7603">
            <wp:extent cx="5731510" cy="3223895"/>
            <wp:effectExtent l="0" t="0" r="0" b="1905"/>
            <wp:docPr id="1779243443" name="Picture 10" descr="Picture of bar chart showing percentaage of  tyeps of owner trained dogs schools work w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243443" name="Picture 10" descr="Picture of bar chart showing percentaage of  tyeps of owner trained dogs schools work with."/>
                    <pic:cNvPicPr/>
                  </pic:nvPicPr>
                  <pic:blipFill>
                    <a:blip r:embed="rId28"/>
                    <a:stretch>
                      <a:fillRect/>
                    </a:stretch>
                  </pic:blipFill>
                  <pic:spPr>
                    <a:xfrm>
                      <a:off x="0" y="0"/>
                      <a:ext cx="5731510" cy="3223895"/>
                    </a:xfrm>
                    <a:prstGeom prst="rect">
                      <a:avLst/>
                    </a:prstGeom>
                  </pic:spPr>
                </pic:pic>
              </a:graphicData>
            </a:graphic>
          </wp:inline>
        </w:drawing>
      </w:r>
    </w:p>
    <w:p w14:paraId="09DCF825" w14:textId="2C019B6D" w:rsidR="00ED6184" w:rsidRDefault="00ED6184" w:rsidP="0039645D">
      <w:pPr>
        <w:rPr>
          <w:rFonts w:asciiTheme="minorHAnsi" w:hAnsiTheme="minorHAnsi"/>
        </w:rPr>
      </w:pPr>
    </w:p>
    <w:p w14:paraId="0F142D20" w14:textId="557E4BA8" w:rsidR="00ED6184" w:rsidRDefault="00ED6184" w:rsidP="0039645D">
      <w:pPr>
        <w:rPr>
          <w:rFonts w:asciiTheme="minorHAnsi" w:hAnsiTheme="minorHAnsi"/>
        </w:rPr>
      </w:pPr>
    </w:p>
    <w:p w14:paraId="588FAC88" w14:textId="7BE9A029" w:rsidR="00ED6184" w:rsidRDefault="00ED6184" w:rsidP="0039645D">
      <w:pPr>
        <w:rPr>
          <w:rFonts w:asciiTheme="minorHAnsi" w:hAnsiTheme="minorHAnsi"/>
        </w:rPr>
      </w:pPr>
    </w:p>
    <w:p w14:paraId="52C9082A" w14:textId="7D752737" w:rsidR="00ED6184" w:rsidRDefault="00ED6184" w:rsidP="0039645D">
      <w:pPr>
        <w:rPr>
          <w:rFonts w:asciiTheme="minorHAnsi" w:hAnsiTheme="minorHAnsi"/>
        </w:rPr>
      </w:pPr>
    </w:p>
    <w:p w14:paraId="6C1737AD" w14:textId="2C309D8E" w:rsidR="009D4ABA" w:rsidRDefault="009D4ABA">
      <w:pPr>
        <w:rPr>
          <w:noProof/>
        </w:rPr>
      </w:pPr>
      <w:r>
        <w:rPr>
          <w:noProof/>
        </w:rPr>
        <w:br w:type="page"/>
      </w:r>
    </w:p>
    <w:p w14:paraId="2A175735" w14:textId="20A6A82B" w:rsidR="00ED6184" w:rsidRPr="00E037A6" w:rsidRDefault="009D4ABA" w:rsidP="00CB7033">
      <w:pPr>
        <w:pStyle w:val="Heading2"/>
      </w:pPr>
      <w:bookmarkStart w:id="23" w:name="_Toc180494623"/>
      <w:r w:rsidRPr="00E037A6">
        <w:lastRenderedPageBreak/>
        <w:t xml:space="preserve">Maps of </w:t>
      </w:r>
      <w:r w:rsidR="00E01BE4" w:rsidRPr="00E037A6">
        <w:t>Assistance dogs in Europe</w:t>
      </w:r>
      <w:bookmarkEnd w:id="23"/>
    </w:p>
    <w:p w14:paraId="05BCD77B" w14:textId="59B0168D" w:rsidR="00E01BE4" w:rsidRPr="00333C52" w:rsidRDefault="00E01BE4" w:rsidP="00333C52">
      <w:pPr>
        <w:pStyle w:val="Heading5"/>
        <w:rPr>
          <w:rFonts w:asciiTheme="minorHAnsi" w:hAnsiTheme="minorHAnsi"/>
          <w:sz w:val="20"/>
          <w:szCs w:val="20"/>
        </w:rPr>
      </w:pPr>
      <w:r w:rsidRPr="00333C52">
        <w:rPr>
          <w:rFonts w:asciiTheme="minorHAnsi" w:hAnsiTheme="minorHAnsi"/>
          <w:sz w:val="20"/>
          <w:szCs w:val="20"/>
        </w:rPr>
        <w:t xml:space="preserve">All Assistance </w:t>
      </w:r>
      <w:r w:rsidR="004776CF" w:rsidRPr="00333C52">
        <w:rPr>
          <w:rFonts w:asciiTheme="minorHAnsi" w:hAnsiTheme="minorHAnsi"/>
          <w:sz w:val="20"/>
          <w:szCs w:val="20"/>
        </w:rPr>
        <w:t>Dogs</w:t>
      </w:r>
    </w:p>
    <w:p w14:paraId="1D840E4A" w14:textId="348E3903" w:rsidR="00E01BE4" w:rsidRDefault="00E01BE4" w:rsidP="0039645D">
      <w:pPr>
        <w:rPr>
          <w:rFonts w:asciiTheme="minorHAnsi" w:hAnsiTheme="minorHAnsi"/>
        </w:rPr>
      </w:pPr>
      <w:r>
        <w:rPr>
          <w:noProof/>
        </w:rPr>
        <w:drawing>
          <wp:anchor distT="0" distB="0" distL="114300" distR="114300" simplePos="0" relativeHeight="251668480" behindDoc="0" locked="0" layoutInCell="1" allowOverlap="1" wp14:anchorId="2AE2EE6B" wp14:editId="247892B9">
            <wp:simplePos x="0" y="0"/>
            <wp:positionH relativeFrom="column">
              <wp:posOffset>44450</wp:posOffset>
            </wp:positionH>
            <wp:positionV relativeFrom="paragraph">
              <wp:posOffset>67945</wp:posOffset>
            </wp:positionV>
            <wp:extent cx="5278120" cy="3729990"/>
            <wp:effectExtent l="0" t="0" r="0" b="0"/>
            <wp:wrapSquare wrapText="bothSides"/>
            <wp:docPr id="81524210" name="Picture 7" descr="Map showing population of guide and assistance dogs in Eu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24210" name="Picture 7" descr="Map showing population of guide and assistance dogs in Europe."/>
                    <pic:cNvPicPr/>
                  </pic:nvPicPr>
                  <pic:blipFill>
                    <a:blip r:embed="rId12"/>
                    <a:stretch>
                      <a:fillRect/>
                    </a:stretch>
                  </pic:blipFill>
                  <pic:spPr>
                    <a:xfrm>
                      <a:off x="0" y="0"/>
                      <a:ext cx="5278120" cy="3729990"/>
                    </a:xfrm>
                    <a:prstGeom prst="rect">
                      <a:avLst/>
                    </a:prstGeom>
                  </pic:spPr>
                </pic:pic>
              </a:graphicData>
            </a:graphic>
            <wp14:sizeRelH relativeFrom="page">
              <wp14:pctWidth>0</wp14:pctWidth>
            </wp14:sizeRelH>
            <wp14:sizeRelV relativeFrom="page">
              <wp14:pctHeight>0</wp14:pctHeight>
            </wp14:sizeRelV>
          </wp:anchor>
        </w:drawing>
      </w:r>
    </w:p>
    <w:p w14:paraId="4C40AE52" w14:textId="77777777" w:rsidR="00E01BE4" w:rsidRDefault="00E01BE4" w:rsidP="0039645D">
      <w:pPr>
        <w:rPr>
          <w:rFonts w:asciiTheme="minorHAnsi" w:hAnsiTheme="minorHAnsi"/>
        </w:rPr>
      </w:pPr>
    </w:p>
    <w:p w14:paraId="204CC070" w14:textId="77777777" w:rsidR="00E01BE4" w:rsidRDefault="00E01BE4" w:rsidP="0039645D">
      <w:pPr>
        <w:rPr>
          <w:rFonts w:asciiTheme="minorHAnsi" w:hAnsiTheme="minorHAnsi"/>
        </w:rPr>
      </w:pPr>
    </w:p>
    <w:p w14:paraId="6404497C" w14:textId="77777777" w:rsidR="00E01BE4" w:rsidRDefault="00E01BE4" w:rsidP="0039645D">
      <w:pPr>
        <w:rPr>
          <w:rFonts w:asciiTheme="minorHAnsi" w:hAnsiTheme="minorHAnsi"/>
        </w:rPr>
      </w:pPr>
    </w:p>
    <w:p w14:paraId="5FF30105" w14:textId="77777777" w:rsidR="00E01BE4" w:rsidRDefault="00E01BE4" w:rsidP="0039645D">
      <w:pPr>
        <w:rPr>
          <w:rFonts w:asciiTheme="minorHAnsi" w:hAnsiTheme="minorHAnsi"/>
        </w:rPr>
      </w:pPr>
    </w:p>
    <w:p w14:paraId="728E8318" w14:textId="77777777" w:rsidR="00E01BE4" w:rsidRDefault="00E01BE4" w:rsidP="0039645D">
      <w:pPr>
        <w:rPr>
          <w:rFonts w:asciiTheme="minorHAnsi" w:hAnsiTheme="minorHAnsi"/>
        </w:rPr>
      </w:pPr>
    </w:p>
    <w:p w14:paraId="4AC5551B" w14:textId="77777777" w:rsidR="00E01BE4" w:rsidRDefault="00E01BE4" w:rsidP="0039645D">
      <w:pPr>
        <w:rPr>
          <w:rFonts w:asciiTheme="minorHAnsi" w:hAnsiTheme="minorHAnsi"/>
        </w:rPr>
      </w:pPr>
    </w:p>
    <w:p w14:paraId="3FE3D7E7" w14:textId="77777777" w:rsidR="00E01BE4" w:rsidRDefault="00E01BE4" w:rsidP="0039645D">
      <w:pPr>
        <w:rPr>
          <w:rFonts w:asciiTheme="minorHAnsi" w:hAnsiTheme="minorHAnsi"/>
        </w:rPr>
      </w:pPr>
    </w:p>
    <w:p w14:paraId="4EE4D754" w14:textId="77777777" w:rsidR="00E01BE4" w:rsidRDefault="00E01BE4" w:rsidP="0039645D">
      <w:pPr>
        <w:rPr>
          <w:rFonts w:asciiTheme="minorHAnsi" w:hAnsiTheme="minorHAnsi"/>
        </w:rPr>
      </w:pPr>
    </w:p>
    <w:p w14:paraId="0AE96AFF" w14:textId="77777777" w:rsidR="00E01BE4" w:rsidRDefault="00E01BE4" w:rsidP="0039645D">
      <w:pPr>
        <w:rPr>
          <w:rFonts w:asciiTheme="minorHAnsi" w:hAnsiTheme="minorHAnsi"/>
        </w:rPr>
      </w:pPr>
    </w:p>
    <w:p w14:paraId="06AFBC41" w14:textId="77777777" w:rsidR="00E01BE4" w:rsidRDefault="00E01BE4" w:rsidP="0039645D">
      <w:pPr>
        <w:rPr>
          <w:rFonts w:asciiTheme="minorHAnsi" w:hAnsiTheme="minorHAnsi"/>
        </w:rPr>
      </w:pPr>
    </w:p>
    <w:p w14:paraId="07231FC9" w14:textId="77777777" w:rsidR="00E01BE4" w:rsidRDefault="00E01BE4" w:rsidP="0039645D">
      <w:pPr>
        <w:rPr>
          <w:rFonts w:asciiTheme="minorHAnsi" w:hAnsiTheme="minorHAnsi"/>
        </w:rPr>
      </w:pPr>
    </w:p>
    <w:p w14:paraId="7BCF77A5" w14:textId="77777777" w:rsidR="00E01BE4" w:rsidRDefault="00E01BE4" w:rsidP="0039645D">
      <w:pPr>
        <w:rPr>
          <w:rFonts w:asciiTheme="minorHAnsi" w:hAnsiTheme="minorHAnsi"/>
        </w:rPr>
      </w:pPr>
    </w:p>
    <w:p w14:paraId="3ACF01DD" w14:textId="77777777" w:rsidR="00E01BE4" w:rsidRDefault="00E01BE4" w:rsidP="0039645D">
      <w:pPr>
        <w:rPr>
          <w:rFonts w:asciiTheme="minorHAnsi" w:hAnsiTheme="minorHAnsi"/>
        </w:rPr>
      </w:pPr>
    </w:p>
    <w:p w14:paraId="0D71D772" w14:textId="77777777" w:rsidR="00E01BE4" w:rsidRDefault="00E01BE4" w:rsidP="0039645D">
      <w:pPr>
        <w:rPr>
          <w:rFonts w:asciiTheme="minorHAnsi" w:hAnsiTheme="minorHAnsi"/>
        </w:rPr>
      </w:pPr>
    </w:p>
    <w:p w14:paraId="657F7FF8" w14:textId="77777777" w:rsidR="00E01BE4" w:rsidRDefault="00E01BE4" w:rsidP="0039645D">
      <w:pPr>
        <w:rPr>
          <w:rFonts w:asciiTheme="minorHAnsi" w:hAnsiTheme="minorHAnsi"/>
        </w:rPr>
      </w:pPr>
    </w:p>
    <w:p w14:paraId="00151DAD" w14:textId="77777777" w:rsidR="00E01BE4" w:rsidRDefault="00E01BE4" w:rsidP="0039645D">
      <w:pPr>
        <w:rPr>
          <w:rFonts w:asciiTheme="minorHAnsi" w:hAnsiTheme="minorHAnsi"/>
        </w:rPr>
      </w:pPr>
    </w:p>
    <w:p w14:paraId="7C8DD5F4" w14:textId="77777777" w:rsidR="00E01BE4" w:rsidRDefault="00E01BE4" w:rsidP="0039645D">
      <w:pPr>
        <w:rPr>
          <w:rFonts w:asciiTheme="minorHAnsi" w:hAnsiTheme="minorHAnsi"/>
        </w:rPr>
      </w:pPr>
    </w:p>
    <w:p w14:paraId="43AA62F6" w14:textId="77777777" w:rsidR="00E01BE4" w:rsidRDefault="00E01BE4" w:rsidP="0039645D">
      <w:pPr>
        <w:rPr>
          <w:rFonts w:asciiTheme="minorHAnsi" w:hAnsiTheme="minorHAnsi"/>
        </w:rPr>
      </w:pPr>
    </w:p>
    <w:p w14:paraId="65699BB1" w14:textId="6F196B41" w:rsidR="00E01BE4" w:rsidRPr="00333C52" w:rsidRDefault="00E01BE4" w:rsidP="00333C52">
      <w:pPr>
        <w:pStyle w:val="Heading5"/>
        <w:rPr>
          <w:rFonts w:asciiTheme="minorHAnsi" w:hAnsiTheme="minorHAnsi"/>
          <w:sz w:val="20"/>
          <w:szCs w:val="20"/>
        </w:rPr>
      </w:pPr>
      <w:r w:rsidRPr="00333C52">
        <w:rPr>
          <w:rFonts w:asciiTheme="minorHAnsi" w:hAnsiTheme="minorHAnsi"/>
          <w:sz w:val="20"/>
          <w:szCs w:val="20"/>
        </w:rPr>
        <w:t>Guide Dogs</w:t>
      </w:r>
    </w:p>
    <w:p w14:paraId="337A7000" w14:textId="2353371E" w:rsidR="00ED6184" w:rsidRDefault="00ED6184" w:rsidP="0039645D">
      <w:pPr>
        <w:rPr>
          <w:rFonts w:asciiTheme="minorHAnsi" w:hAnsiTheme="minorHAnsi"/>
        </w:rPr>
      </w:pPr>
      <w:r>
        <w:rPr>
          <w:noProof/>
        </w:rPr>
        <w:drawing>
          <wp:inline distT="0" distB="0" distL="0" distR="0" wp14:anchorId="4A763565" wp14:editId="5C6EE00C">
            <wp:extent cx="5731302" cy="4050030"/>
            <wp:effectExtent l="0" t="0" r="0" b="0"/>
            <wp:docPr id="1169467497" name="Picture 6" descr="Map showing population of guide dogs in Eu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467497" name="Picture 6" descr="Map showing population of guide dogs in Europe."/>
                    <pic:cNvPicPr/>
                  </pic:nvPicPr>
                  <pic:blipFill>
                    <a:blip r:embed="rId11"/>
                    <a:stretch>
                      <a:fillRect/>
                    </a:stretch>
                  </pic:blipFill>
                  <pic:spPr>
                    <a:xfrm>
                      <a:off x="0" y="0"/>
                      <a:ext cx="5731302" cy="4050030"/>
                    </a:xfrm>
                    <a:prstGeom prst="rect">
                      <a:avLst/>
                    </a:prstGeom>
                  </pic:spPr>
                </pic:pic>
              </a:graphicData>
            </a:graphic>
          </wp:inline>
        </w:drawing>
      </w:r>
    </w:p>
    <w:p w14:paraId="0087BA8E" w14:textId="77777777" w:rsidR="00CB7033" w:rsidRDefault="00CB7033" w:rsidP="00E037A6">
      <w:pPr>
        <w:pStyle w:val="Subtitle"/>
        <w:rPr>
          <w:rFonts w:asciiTheme="minorHAnsi" w:hAnsiTheme="minorHAnsi"/>
          <w:sz w:val="22"/>
          <w:szCs w:val="22"/>
        </w:rPr>
      </w:pPr>
    </w:p>
    <w:p w14:paraId="05463935" w14:textId="5347B215" w:rsidR="004776CF" w:rsidRPr="00333C52" w:rsidRDefault="004776CF" w:rsidP="00333C52">
      <w:pPr>
        <w:pStyle w:val="Heading5"/>
        <w:rPr>
          <w:rFonts w:asciiTheme="minorHAnsi" w:hAnsiTheme="minorHAnsi"/>
          <w:sz w:val="20"/>
          <w:szCs w:val="20"/>
        </w:rPr>
      </w:pPr>
      <w:r w:rsidRPr="00333C52">
        <w:rPr>
          <w:rFonts w:asciiTheme="minorHAnsi" w:hAnsiTheme="minorHAnsi"/>
          <w:sz w:val="20"/>
          <w:szCs w:val="20"/>
        </w:rPr>
        <w:lastRenderedPageBreak/>
        <w:t>Hearing Dogs</w:t>
      </w:r>
    </w:p>
    <w:p w14:paraId="4522F0E4" w14:textId="67B4832A" w:rsidR="004776CF" w:rsidRPr="00333C52" w:rsidRDefault="00E037A6" w:rsidP="00333C52">
      <w:pPr>
        <w:pStyle w:val="Heading5"/>
        <w:rPr>
          <w:rFonts w:asciiTheme="minorHAnsi" w:hAnsiTheme="minorHAnsi"/>
          <w:sz w:val="20"/>
          <w:szCs w:val="20"/>
        </w:rPr>
      </w:pPr>
      <w:r w:rsidRPr="00333C52">
        <w:rPr>
          <w:rFonts w:asciiTheme="minorHAnsi" w:hAnsiTheme="minorHAnsi"/>
          <w:noProof/>
          <w:sz w:val="20"/>
          <w:szCs w:val="20"/>
        </w:rPr>
        <w:drawing>
          <wp:anchor distT="0" distB="0" distL="114300" distR="114300" simplePos="0" relativeHeight="251669504" behindDoc="0" locked="0" layoutInCell="1" allowOverlap="1" wp14:anchorId="255DB5D6" wp14:editId="06D67CCA">
            <wp:simplePos x="0" y="0"/>
            <wp:positionH relativeFrom="column">
              <wp:posOffset>0</wp:posOffset>
            </wp:positionH>
            <wp:positionV relativeFrom="paragraph">
              <wp:posOffset>4371340</wp:posOffset>
            </wp:positionV>
            <wp:extent cx="5731510" cy="4050030"/>
            <wp:effectExtent l="0" t="0" r="0" b="0"/>
            <wp:wrapTopAndBottom/>
            <wp:docPr id="944614987" name="Picture 9" descr="Map showing population of medical alert dogs in Eu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614987" name="Picture 9" descr="Map showing population of medical alert dogs in Europe."/>
                    <pic:cNvPicPr/>
                  </pic:nvPicPr>
                  <pic:blipFill>
                    <a:blip r:embed="rId29"/>
                    <a:stretch>
                      <a:fillRect/>
                    </a:stretch>
                  </pic:blipFill>
                  <pic:spPr>
                    <a:xfrm>
                      <a:off x="0" y="0"/>
                      <a:ext cx="5731510" cy="4050030"/>
                    </a:xfrm>
                    <a:prstGeom prst="rect">
                      <a:avLst/>
                    </a:prstGeom>
                  </pic:spPr>
                </pic:pic>
              </a:graphicData>
            </a:graphic>
            <wp14:sizeRelH relativeFrom="page">
              <wp14:pctWidth>0</wp14:pctWidth>
            </wp14:sizeRelH>
            <wp14:sizeRelV relativeFrom="page">
              <wp14:pctHeight>0</wp14:pctHeight>
            </wp14:sizeRelV>
          </wp:anchor>
        </w:drawing>
      </w:r>
      <w:r w:rsidR="00ED6184" w:rsidRPr="00333C52">
        <w:rPr>
          <w:rFonts w:asciiTheme="minorHAnsi" w:hAnsiTheme="minorHAnsi"/>
          <w:noProof/>
          <w:sz w:val="20"/>
          <w:szCs w:val="20"/>
        </w:rPr>
        <w:drawing>
          <wp:anchor distT="0" distB="0" distL="114300" distR="114300" simplePos="0" relativeHeight="251670528" behindDoc="0" locked="0" layoutInCell="1" allowOverlap="1" wp14:anchorId="529FBEA9" wp14:editId="1E64F12D">
            <wp:simplePos x="0" y="0"/>
            <wp:positionH relativeFrom="column">
              <wp:posOffset>0</wp:posOffset>
            </wp:positionH>
            <wp:positionV relativeFrom="paragraph">
              <wp:posOffset>0</wp:posOffset>
            </wp:positionV>
            <wp:extent cx="5731510" cy="4050030"/>
            <wp:effectExtent l="0" t="0" r="0" b="0"/>
            <wp:wrapTopAndBottom/>
            <wp:docPr id="734894343" name="Picture 8" descr="Map showing population of hearing dogs in Eu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894343" name="Picture 8" descr="Map showing population of hearing dogs in Europe."/>
                    <pic:cNvPicPr/>
                  </pic:nvPicPr>
                  <pic:blipFill>
                    <a:blip r:embed="rId30"/>
                    <a:stretch>
                      <a:fillRect/>
                    </a:stretch>
                  </pic:blipFill>
                  <pic:spPr>
                    <a:xfrm>
                      <a:off x="0" y="0"/>
                      <a:ext cx="5731510" cy="4050030"/>
                    </a:xfrm>
                    <a:prstGeom prst="rect">
                      <a:avLst/>
                    </a:prstGeom>
                  </pic:spPr>
                </pic:pic>
              </a:graphicData>
            </a:graphic>
            <wp14:sizeRelH relativeFrom="page">
              <wp14:pctWidth>0</wp14:pctWidth>
            </wp14:sizeRelH>
            <wp14:sizeRelV relativeFrom="page">
              <wp14:pctHeight>0</wp14:pctHeight>
            </wp14:sizeRelV>
          </wp:anchor>
        </w:drawing>
      </w:r>
      <w:r w:rsidR="004776CF" w:rsidRPr="00333C52">
        <w:rPr>
          <w:rFonts w:asciiTheme="minorHAnsi" w:hAnsiTheme="minorHAnsi"/>
          <w:sz w:val="20"/>
          <w:szCs w:val="20"/>
        </w:rPr>
        <w:t xml:space="preserve">Medical </w:t>
      </w:r>
      <w:r w:rsidR="00CB7033" w:rsidRPr="00333C52">
        <w:rPr>
          <w:rFonts w:asciiTheme="minorHAnsi" w:hAnsiTheme="minorHAnsi"/>
          <w:sz w:val="20"/>
          <w:szCs w:val="20"/>
        </w:rPr>
        <w:t>A</w:t>
      </w:r>
      <w:r w:rsidR="004776CF" w:rsidRPr="00333C52">
        <w:rPr>
          <w:rFonts w:asciiTheme="minorHAnsi" w:hAnsiTheme="minorHAnsi"/>
          <w:sz w:val="20"/>
          <w:szCs w:val="20"/>
        </w:rPr>
        <w:t>lert Dogs</w:t>
      </w:r>
    </w:p>
    <w:p w14:paraId="78EDDF51" w14:textId="19353D03" w:rsidR="004776CF" w:rsidRDefault="004776CF" w:rsidP="004776CF">
      <w:pPr>
        <w:pStyle w:val="ListParagraph"/>
        <w:rPr>
          <w:rFonts w:asciiTheme="minorHAnsi" w:hAnsiTheme="minorHAnsi"/>
        </w:rPr>
      </w:pPr>
    </w:p>
    <w:p w14:paraId="5EC742A7" w14:textId="58904CFF" w:rsidR="004776CF" w:rsidRPr="00333C52" w:rsidRDefault="004776CF" w:rsidP="00333C52">
      <w:pPr>
        <w:pStyle w:val="Heading5"/>
        <w:rPr>
          <w:rFonts w:asciiTheme="minorHAnsi" w:hAnsiTheme="minorHAnsi"/>
          <w:sz w:val="20"/>
          <w:szCs w:val="20"/>
        </w:rPr>
      </w:pPr>
      <w:r w:rsidRPr="00333C52">
        <w:rPr>
          <w:rFonts w:asciiTheme="minorHAnsi" w:hAnsiTheme="minorHAnsi"/>
          <w:sz w:val="20"/>
          <w:szCs w:val="20"/>
        </w:rPr>
        <w:lastRenderedPageBreak/>
        <w:t>Mobility Dogs</w:t>
      </w:r>
    </w:p>
    <w:p w14:paraId="5A9E3464" w14:textId="0B490B8F" w:rsidR="00ED6184" w:rsidRDefault="00ED6184" w:rsidP="0039645D">
      <w:pPr>
        <w:rPr>
          <w:rFonts w:asciiTheme="minorHAnsi" w:hAnsiTheme="minorHAnsi"/>
        </w:rPr>
      </w:pPr>
      <w:r>
        <w:rPr>
          <w:noProof/>
        </w:rPr>
        <w:drawing>
          <wp:inline distT="0" distB="0" distL="0" distR="0" wp14:anchorId="0C4D20A7" wp14:editId="2790DC90">
            <wp:extent cx="5731302" cy="4050030"/>
            <wp:effectExtent l="0" t="0" r="0" b="0"/>
            <wp:docPr id="19628569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856921" name="Picture 10"/>
                    <pic:cNvPicPr/>
                  </pic:nvPicPr>
                  <pic:blipFill>
                    <a:blip r:embed="rId31"/>
                    <a:stretch>
                      <a:fillRect/>
                    </a:stretch>
                  </pic:blipFill>
                  <pic:spPr>
                    <a:xfrm>
                      <a:off x="0" y="0"/>
                      <a:ext cx="5731302" cy="4050030"/>
                    </a:xfrm>
                    <a:prstGeom prst="rect">
                      <a:avLst/>
                    </a:prstGeom>
                  </pic:spPr>
                </pic:pic>
              </a:graphicData>
            </a:graphic>
          </wp:inline>
        </w:drawing>
      </w:r>
    </w:p>
    <w:p w14:paraId="5740B641" w14:textId="41158ABE" w:rsidR="00ED6184" w:rsidRPr="00333C52" w:rsidRDefault="00ED6184" w:rsidP="00333C52">
      <w:pPr>
        <w:pStyle w:val="Heading5"/>
        <w:rPr>
          <w:rFonts w:asciiTheme="minorHAnsi" w:hAnsiTheme="minorHAnsi"/>
          <w:sz w:val="20"/>
          <w:szCs w:val="20"/>
        </w:rPr>
      </w:pPr>
      <w:r w:rsidRPr="00333C52">
        <w:rPr>
          <w:rFonts w:asciiTheme="minorHAnsi" w:hAnsiTheme="minorHAnsi"/>
          <w:noProof/>
          <w:sz w:val="20"/>
          <w:szCs w:val="20"/>
        </w:rPr>
        <w:drawing>
          <wp:anchor distT="0" distB="0" distL="114300" distR="114300" simplePos="0" relativeHeight="251671552" behindDoc="0" locked="0" layoutInCell="1" allowOverlap="1" wp14:anchorId="1E8B3387" wp14:editId="5F989769">
            <wp:simplePos x="0" y="0"/>
            <wp:positionH relativeFrom="column">
              <wp:posOffset>0</wp:posOffset>
            </wp:positionH>
            <wp:positionV relativeFrom="paragraph">
              <wp:posOffset>205740</wp:posOffset>
            </wp:positionV>
            <wp:extent cx="5680710" cy="4014470"/>
            <wp:effectExtent l="0" t="0" r="0" b="0"/>
            <wp:wrapNone/>
            <wp:docPr id="1838194576" name="Picture 11" descr="Map showing population of psychiatric dogs in Eu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194576" name="Picture 11" descr="Map showing population of psychiatric dogs in Europe."/>
                    <pic:cNvPicPr/>
                  </pic:nvPicPr>
                  <pic:blipFill>
                    <a:blip r:embed="rId32"/>
                    <a:stretch>
                      <a:fillRect/>
                    </a:stretch>
                  </pic:blipFill>
                  <pic:spPr>
                    <a:xfrm>
                      <a:off x="0" y="0"/>
                      <a:ext cx="5680710" cy="4014470"/>
                    </a:xfrm>
                    <a:prstGeom prst="rect">
                      <a:avLst/>
                    </a:prstGeom>
                  </pic:spPr>
                </pic:pic>
              </a:graphicData>
            </a:graphic>
            <wp14:sizeRelH relativeFrom="page">
              <wp14:pctWidth>0</wp14:pctWidth>
            </wp14:sizeRelH>
            <wp14:sizeRelV relativeFrom="page">
              <wp14:pctHeight>0</wp14:pctHeight>
            </wp14:sizeRelV>
          </wp:anchor>
        </w:drawing>
      </w:r>
      <w:r w:rsidR="004776CF" w:rsidRPr="00333C52">
        <w:rPr>
          <w:rFonts w:asciiTheme="minorHAnsi" w:hAnsiTheme="minorHAnsi"/>
          <w:sz w:val="20"/>
          <w:szCs w:val="20"/>
        </w:rPr>
        <w:t>Psychiatric Dogs</w:t>
      </w:r>
    </w:p>
    <w:p w14:paraId="48D1A32F" w14:textId="77777777" w:rsidR="00333C52" w:rsidRDefault="00333C52" w:rsidP="00687C96">
      <w:pPr>
        <w:pStyle w:val="Subtitle"/>
        <w:rPr>
          <w:rFonts w:asciiTheme="minorHAnsi" w:hAnsiTheme="minorHAnsi"/>
          <w:sz w:val="22"/>
          <w:szCs w:val="22"/>
        </w:rPr>
      </w:pPr>
    </w:p>
    <w:p w14:paraId="25B57F56" w14:textId="1C96308F" w:rsidR="00687C96" w:rsidRPr="00333C52" w:rsidRDefault="00687C96" w:rsidP="00333C52">
      <w:pPr>
        <w:pStyle w:val="Heading5"/>
        <w:rPr>
          <w:rFonts w:asciiTheme="minorHAnsi" w:hAnsiTheme="minorHAnsi"/>
          <w:sz w:val="20"/>
          <w:szCs w:val="20"/>
        </w:rPr>
      </w:pPr>
      <w:r w:rsidRPr="00333C52">
        <w:rPr>
          <w:rFonts w:asciiTheme="minorHAnsi" w:hAnsiTheme="minorHAnsi"/>
          <w:noProof/>
          <w:sz w:val="20"/>
          <w:szCs w:val="20"/>
        </w:rPr>
        <w:lastRenderedPageBreak/>
        <w:drawing>
          <wp:anchor distT="0" distB="0" distL="114300" distR="114300" simplePos="0" relativeHeight="251674624" behindDoc="0" locked="0" layoutInCell="1" allowOverlap="1" wp14:anchorId="3EE2CCAD" wp14:editId="07B909D5">
            <wp:simplePos x="0" y="0"/>
            <wp:positionH relativeFrom="column">
              <wp:posOffset>0</wp:posOffset>
            </wp:positionH>
            <wp:positionV relativeFrom="paragraph">
              <wp:posOffset>203200</wp:posOffset>
            </wp:positionV>
            <wp:extent cx="5730875" cy="4049395"/>
            <wp:effectExtent l="0" t="0" r="0" b="0"/>
            <wp:wrapTopAndBottom/>
            <wp:docPr id="1949043346" name="Picture 11" descr="Map showing population of development disorder dogs in Europ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043346" name="Picture 11" descr="Map showing population of development disorder dogs in Europe.&#10;&#10;"/>
                    <pic:cNvPicPr/>
                  </pic:nvPicPr>
                  <pic:blipFill>
                    <a:blip r:embed="rId33"/>
                    <a:stretch>
                      <a:fillRect/>
                    </a:stretch>
                  </pic:blipFill>
                  <pic:spPr>
                    <a:xfrm>
                      <a:off x="0" y="0"/>
                      <a:ext cx="5730875" cy="4049395"/>
                    </a:xfrm>
                    <a:prstGeom prst="rect">
                      <a:avLst/>
                    </a:prstGeom>
                  </pic:spPr>
                </pic:pic>
              </a:graphicData>
            </a:graphic>
            <wp14:sizeRelH relativeFrom="page">
              <wp14:pctWidth>0</wp14:pctWidth>
            </wp14:sizeRelH>
            <wp14:sizeRelV relativeFrom="page">
              <wp14:pctHeight>0</wp14:pctHeight>
            </wp14:sizeRelV>
          </wp:anchor>
        </w:drawing>
      </w:r>
      <w:r w:rsidRPr="00333C52">
        <w:rPr>
          <w:rFonts w:asciiTheme="minorHAnsi" w:hAnsiTheme="minorHAnsi"/>
          <w:sz w:val="20"/>
          <w:szCs w:val="20"/>
        </w:rPr>
        <w:t>Development Disorder Dogs</w:t>
      </w:r>
    </w:p>
    <w:p w14:paraId="722E6491" w14:textId="77777777" w:rsidR="00687C96" w:rsidRPr="00333C52" w:rsidRDefault="00ED6184" w:rsidP="00333C52">
      <w:pPr>
        <w:pStyle w:val="Heading5"/>
        <w:rPr>
          <w:rFonts w:asciiTheme="minorHAnsi" w:hAnsiTheme="minorHAnsi"/>
          <w:sz w:val="20"/>
          <w:szCs w:val="20"/>
        </w:rPr>
      </w:pPr>
      <w:r w:rsidRPr="00333C52">
        <w:rPr>
          <w:rFonts w:asciiTheme="minorHAnsi" w:hAnsiTheme="minorHAnsi"/>
          <w:noProof/>
          <w:sz w:val="20"/>
          <w:szCs w:val="20"/>
        </w:rPr>
        <w:drawing>
          <wp:anchor distT="0" distB="0" distL="114300" distR="114300" simplePos="0" relativeHeight="251672576" behindDoc="0" locked="0" layoutInCell="1" allowOverlap="1" wp14:anchorId="61E15C2D" wp14:editId="78595BED">
            <wp:simplePos x="0" y="0"/>
            <wp:positionH relativeFrom="margin">
              <wp:posOffset>44450</wp:posOffset>
            </wp:positionH>
            <wp:positionV relativeFrom="margin">
              <wp:posOffset>241300</wp:posOffset>
            </wp:positionV>
            <wp:extent cx="5730875" cy="4050030"/>
            <wp:effectExtent l="0" t="0" r="0" b="0"/>
            <wp:wrapTopAndBottom/>
            <wp:docPr id="609493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49398" name="Picture 12"/>
                    <pic:cNvPicPr/>
                  </pic:nvPicPr>
                  <pic:blipFill>
                    <a:blip r:embed="rId34"/>
                    <a:stretch>
                      <a:fillRect/>
                    </a:stretch>
                  </pic:blipFill>
                  <pic:spPr>
                    <a:xfrm>
                      <a:off x="0" y="0"/>
                      <a:ext cx="5730875" cy="4050030"/>
                    </a:xfrm>
                    <a:prstGeom prst="rect">
                      <a:avLst/>
                    </a:prstGeom>
                  </pic:spPr>
                </pic:pic>
              </a:graphicData>
            </a:graphic>
            <wp14:sizeRelH relativeFrom="margin">
              <wp14:pctWidth>0</wp14:pctWidth>
            </wp14:sizeRelH>
            <wp14:sizeRelV relativeFrom="margin">
              <wp14:pctHeight>0</wp14:pctHeight>
            </wp14:sizeRelV>
          </wp:anchor>
        </w:drawing>
      </w:r>
      <w:r w:rsidR="00E037A6" w:rsidRPr="00333C52">
        <w:rPr>
          <w:rFonts w:asciiTheme="minorHAnsi" w:hAnsiTheme="minorHAnsi"/>
          <w:sz w:val="20"/>
          <w:szCs w:val="20"/>
        </w:rPr>
        <w:t>Owner Trained Dogs</w:t>
      </w:r>
    </w:p>
    <w:p w14:paraId="633258E7" w14:textId="1C67306D" w:rsidR="00E037A6" w:rsidRPr="00687C96" w:rsidRDefault="00687C96" w:rsidP="00687C96">
      <w:pPr>
        <w:pStyle w:val="Subtitle"/>
        <w:rPr>
          <w:rFonts w:asciiTheme="minorHAnsi" w:hAnsiTheme="minorHAnsi"/>
          <w:sz w:val="22"/>
          <w:szCs w:val="22"/>
        </w:rPr>
      </w:pPr>
      <w:r>
        <w:rPr>
          <w:rFonts w:asciiTheme="minorHAnsi" w:hAnsiTheme="minorHAnsi"/>
          <w:noProof/>
        </w:rPr>
        <w:drawing>
          <wp:inline distT="0" distB="0" distL="0" distR="0" wp14:anchorId="3DB9940C" wp14:editId="26666AF8">
            <wp:extent cx="5731510" cy="4050030"/>
            <wp:effectExtent l="0" t="0" r="0" b="0"/>
            <wp:docPr id="372881325" name="Picture 1" descr="Map showing population of owner trained assistance dogs in Europ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81325" name="Picture 1" descr="Map showing population of owner trained assistance dogs in Europe.&#10;"/>
                    <pic:cNvPicPr/>
                  </pic:nvPicPr>
                  <pic:blipFill>
                    <a:blip r:embed="rId35"/>
                    <a:stretch>
                      <a:fillRect/>
                    </a:stretch>
                  </pic:blipFill>
                  <pic:spPr>
                    <a:xfrm>
                      <a:off x="0" y="0"/>
                      <a:ext cx="5731510" cy="4050030"/>
                    </a:xfrm>
                    <a:prstGeom prst="rect">
                      <a:avLst/>
                    </a:prstGeom>
                  </pic:spPr>
                </pic:pic>
              </a:graphicData>
            </a:graphic>
          </wp:inline>
        </w:drawing>
      </w:r>
      <w:r w:rsidR="00E037A6">
        <w:rPr>
          <w:rFonts w:asciiTheme="minorHAnsi" w:hAnsiTheme="minorHAnsi"/>
        </w:rPr>
        <w:br w:type="page"/>
      </w:r>
    </w:p>
    <w:p w14:paraId="09D02C59" w14:textId="77777777" w:rsidR="00E037A6" w:rsidRDefault="00E037A6" w:rsidP="0039645D">
      <w:pPr>
        <w:rPr>
          <w:rFonts w:asciiTheme="minorHAnsi" w:hAnsiTheme="minorHAnsi"/>
        </w:rPr>
      </w:pPr>
    </w:p>
    <w:p w14:paraId="412BC220" w14:textId="77777777" w:rsidR="00E037A6" w:rsidRDefault="00E037A6" w:rsidP="0039645D">
      <w:pPr>
        <w:rPr>
          <w:rFonts w:asciiTheme="minorHAnsi" w:hAnsiTheme="minorHAnsi"/>
        </w:rPr>
      </w:pPr>
    </w:p>
    <w:p w14:paraId="464A6D86" w14:textId="77777777" w:rsidR="00E037A6" w:rsidRDefault="00E037A6" w:rsidP="0039645D">
      <w:pPr>
        <w:rPr>
          <w:rFonts w:asciiTheme="minorHAnsi" w:hAnsiTheme="minorHAnsi"/>
        </w:rPr>
      </w:pPr>
    </w:p>
    <w:p w14:paraId="166857FB" w14:textId="12420789" w:rsidR="0039645D" w:rsidRPr="00BF79BF" w:rsidRDefault="0039645D" w:rsidP="0039645D">
      <w:pPr>
        <w:rPr>
          <w:rFonts w:asciiTheme="minorHAnsi" w:hAnsiTheme="minorHAnsi"/>
          <w:color w:val="0070C0"/>
        </w:rPr>
      </w:pPr>
      <w:bookmarkStart w:id="24" w:name="_Toc180494624"/>
      <w:r w:rsidRPr="00CB7033">
        <w:rPr>
          <w:rStyle w:val="Heading2Char"/>
        </w:rPr>
        <w:t>Other Reasons for owner trainers training their own dogs</w:t>
      </w:r>
      <w:bookmarkEnd w:id="24"/>
      <w:r>
        <w:rPr>
          <w:rFonts w:asciiTheme="minorHAnsi" w:hAnsiTheme="minorHAnsi"/>
        </w:rPr>
        <w:t xml:space="preserve"> – </w:t>
      </w:r>
      <w:r w:rsidRPr="00E037A6">
        <w:rPr>
          <w:rFonts w:asciiTheme="minorHAnsi" w:hAnsiTheme="minorHAnsi"/>
          <w:color w:val="0070C0"/>
          <w:sz w:val="28"/>
          <w:szCs w:val="28"/>
        </w:rPr>
        <w:t>some comments translated to English using Google Translate</w:t>
      </w:r>
      <w:r w:rsidRPr="00BF79BF">
        <w:rPr>
          <w:rFonts w:asciiTheme="minorHAnsi" w:hAnsiTheme="minorHAnsi"/>
          <w:color w:val="0070C0"/>
        </w:rPr>
        <w:t xml:space="preserve"> </w:t>
      </w:r>
    </w:p>
    <w:p w14:paraId="3C0402AA" w14:textId="77777777" w:rsidR="0039645D" w:rsidRDefault="0039645D" w:rsidP="0039645D"/>
    <w:p w14:paraId="4B759ED1" w14:textId="77777777" w:rsidR="00E037A6" w:rsidRDefault="00E037A6" w:rsidP="0039645D"/>
    <w:p w14:paraId="00E6FC5E"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"Both waiting time &amp; cost"</w:t>
      </w:r>
    </w:p>
    <w:p w14:paraId="386C5600"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"I have qualification as a dog behaviourist and had competed in Agility etc for many years. I was offered to register as trainer by an organisation, then train and assess my own dog under their scheme. I didn't consider this was ethical, no availability anywhere otherwise, so trained alone but made sure standard was well above what is required."</w:t>
      </w:r>
    </w:p>
    <w:p w14:paraId="2F2C0C27"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"All of the above"</w:t>
      </w:r>
    </w:p>
    <w:p w14:paraId="47DB046B"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"Cost to</w:t>
      </w:r>
      <w:r>
        <w:rPr>
          <w:rFonts w:asciiTheme="minorHAnsi" w:hAnsiTheme="minorHAnsi"/>
        </w:rPr>
        <w:t>o</w:t>
      </w:r>
      <w:r w:rsidRPr="00291627">
        <w:rPr>
          <w:rFonts w:asciiTheme="minorHAnsi" w:hAnsiTheme="minorHAnsi"/>
        </w:rPr>
        <w:t xml:space="preserve"> much and because of my age and disabilit</w:t>
      </w:r>
      <w:r>
        <w:rPr>
          <w:rFonts w:asciiTheme="minorHAnsi" w:hAnsiTheme="minorHAnsi"/>
        </w:rPr>
        <w:t>i</w:t>
      </w:r>
      <w:r w:rsidRPr="00291627">
        <w:rPr>
          <w:rFonts w:asciiTheme="minorHAnsi" w:hAnsiTheme="minorHAnsi"/>
        </w:rPr>
        <w:t>es "</w:t>
      </w:r>
    </w:p>
    <w:p w14:paraId="384544F4"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"Waiting time, cost, poor standards/reviews/methods, I wanted to train my own"</w:t>
      </w:r>
    </w:p>
    <w:p w14:paraId="54731470"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"The cost and waiting times for ge</w:t>
      </w:r>
      <w:r>
        <w:rPr>
          <w:rFonts w:asciiTheme="minorHAnsi" w:hAnsiTheme="minorHAnsi"/>
        </w:rPr>
        <w:t>t</w:t>
      </w:r>
      <w:r w:rsidRPr="00291627">
        <w:rPr>
          <w:rFonts w:asciiTheme="minorHAnsi" w:hAnsiTheme="minorHAnsi"/>
        </w:rPr>
        <w:t>t</w:t>
      </w:r>
      <w:r>
        <w:rPr>
          <w:rFonts w:asciiTheme="minorHAnsi" w:hAnsiTheme="minorHAnsi"/>
        </w:rPr>
        <w:t>ing</w:t>
      </w:r>
      <w:r w:rsidRPr="00291627">
        <w:rPr>
          <w:rFonts w:asciiTheme="minorHAnsi" w:hAnsiTheme="minorHAnsi"/>
        </w:rPr>
        <w:t xml:space="preserve"> an assistance dog in the UK are extremely long which would have caused my health to deteriorate. My own dog was extremely suitable for </w:t>
      </w:r>
      <w:r>
        <w:rPr>
          <w:rFonts w:asciiTheme="minorHAnsi" w:hAnsiTheme="minorHAnsi"/>
        </w:rPr>
        <w:t>assistance dog</w:t>
      </w:r>
      <w:r w:rsidRPr="00291627">
        <w:rPr>
          <w:rFonts w:asciiTheme="minorHAnsi" w:hAnsiTheme="minorHAnsi"/>
        </w:rPr>
        <w:t xml:space="preserve"> training and has since then surpassed all the tests we have put against her. She is task trained through visual cues and scent training to alert me for my disability and to provide dpt. "</w:t>
      </w:r>
    </w:p>
    <w:p w14:paraId="5DE3F7AF"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"In this case I chose the br</w:t>
      </w:r>
      <w:r>
        <w:rPr>
          <w:rFonts w:asciiTheme="minorHAnsi" w:hAnsiTheme="minorHAnsi"/>
        </w:rPr>
        <w:t>eed</w:t>
      </w:r>
      <w:r w:rsidRPr="00291627">
        <w:rPr>
          <w:rFonts w:asciiTheme="minorHAnsi" w:hAnsiTheme="minorHAnsi"/>
        </w:rPr>
        <w:t xml:space="preserve"> of my guide-dog; I chose the dog that could be my guide; I started training the dog while I had yet another guide-dog and when he died, with illness in 10 days, she was already doing many things well has a guide-dog and she could help me, has a guide, 2 days after the loss of the previous dog; training my own dog brought feelings of more confidence, my self</w:t>
      </w:r>
      <w:r>
        <w:rPr>
          <w:rFonts w:asciiTheme="minorHAnsi" w:hAnsiTheme="minorHAnsi"/>
        </w:rPr>
        <w:t>-es</w:t>
      </w:r>
      <w:r w:rsidRPr="00291627">
        <w:rPr>
          <w:rFonts w:asciiTheme="minorHAnsi" w:hAnsiTheme="minorHAnsi"/>
        </w:rPr>
        <w:t xml:space="preserve">teem is better and now I am not dependent of an institution which pretend to decide things of my life, and that’s reminding all the time it’s the owner of my guide-dog, not me. I feel more skilled and </w:t>
      </w:r>
      <w:r>
        <w:rPr>
          <w:rFonts w:asciiTheme="minorHAnsi" w:hAnsiTheme="minorHAnsi"/>
        </w:rPr>
        <w:t>m</w:t>
      </w:r>
      <w:r w:rsidRPr="00291627">
        <w:rPr>
          <w:rFonts w:asciiTheme="minorHAnsi" w:hAnsiTheme="minorHAnsi"/>
        </w:rPr>
        <w:t>ore confident and with feelings of self-satisfaction being guided by my own trained dog."</w:t>
      </w:r>
    </w:p>
    <w:p w14:paraId="0DA1DD1A"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"Mainly I wanted to try myself and see if I would be able to and, in such case, to enjoy the great sense of accomplishment anytime I walk around with my dog. Also, I wanted to choose my dog's breed. Lastly I wanted to set free from the guide dog school influence, which is sometimes toxic, once they tend to give unwelcome opinions about my life because they have provided me with one of their dogs."</w:t>
      </w:r>
    </w:p>
    <w:p w14:paraId="15ABF0D6"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"Cost, time waiting, many organisations don’t take on multiple disabilities, many only accept children"</w:t>
      </w:r>
    </w:p>
    <w:p w14:paraId="0042F2AD"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"My disabilities are too complex, cost is too high for organisation trained dogs, and wait time is too long for charities. "</w:t>
      </w:r>
    </w:p>
    <w:p w14:paraId="7E3DED64" w14:textId="77777777" w:rsidR="00E037A6" w:rsidRDefault="0039645D" w:rsidP="0039645D">
      <w:pPr>
        <w:pStyle w:val="ListParagraph"/>
        <w:numPr>
          <w:ilvl w:val="0"/>
          <w:numId w:val="7"/>
        </w:numPr>
        <w:rPr>
          <w:rFonts w:asciiTheme="minorHAnsi" w:hAnsiTheme="minorHAnsi"/>
        </w:rPr>
      </w:pPr>
      <w:r w:rsidRPr="00291627">
        <w:rPr>
          <w:rFonts w:asciiTheme="minorHAnsi" w:hAnsiTheme="minorHAnsi"/>
        </w:rPr>
        <w:t>"There are no organisations near me, and on top of that none, or very few</w:t>
      </w:r>
      <w:r>
        <w:rPr>
          <w:rFonts w:asciiTheme="minorHAnsi" w:hAnsiTheme="minorHAnsi"/>
        </w:rPr>
        <w:t xml:space="preserve"> </w:t>
      </w:r>
      <w:r w:rsidRPr="00291627">
        <w:rPr>
          <w:rFonts w:asciiTheme="minorHAnsi" w:hAnsiTheme="minorHAnsi"/>
        </w:rPr>
        <w:t>that train for my disabilities unless I happen to be a child or veteran. On top of that, the wait times and how much one costs is not suitable for me, and the chosen breeds that are often used (</w:t>
      </w:r>
      <w:r>
        <w:rPr>
          <w:rFonts w:asciiTheme="minorHAnsi" w:hAnsiTheme="minorHAnsi"/>
        </w:rPr>
        <w:t>I</w:t>
      </w:r>
      <w:r w:rsidRPr="00291627">
        <w:rPr>
          <w:rFonts w:asciiTheme="minorHAnsi" w:hAnsiTheme="minorHAnsi"/>
        </w:rPr>
        <w:t xml:space="preserve"> understand why org</w:t>
      </w:r>
      <w:r>
        <w:rPr>
          <w:rFonts w:asciiTheme="minorHAnsi" w:hAnsiTheme="minorHAnsi"/>
        </w:rPr>
        <w:t>ani</w:t>
      </w:r>
      <w:r w:rsidRPr="00291627">
        <w:rPr>
          <w:rFonts w:asciiTheme="minorHAnsi" w:hAnsiTheme="minorHAnsi"/>
        </w:rPr>
        <w:t>s</w:t>
      </w:r>
      <w:r>
        <w:rPr>
          <w:rFonts w:asciiTheme="minorHAnsi" w:hAnsiTheme="minorHAnsi"/>
        </w:rPr>
        <w:t>ations</w:t>
      </w:r>
      <w:r w:rsidRPr="00291627">
        <w:rPr>
          <w:rFonts w:asciiTheme="minorHAnsi" w:hAnsiTheme="minorHAnsi"/>
        </w:rPr>
        <w:t xml:space="preserve"> use these breeds, of course) do not fit my other wants or needs and overall lifestyle. I also don't like </w:t>
      </w:r>
    </w:p>
    <w:p w14:paraId="44999C2C" w14:textId="77777777" w:rsidR="00E037A6" w:rsidRDefault="00E037A6" w:rsidP="00E037A6">
      <w:pPr>
        <w:pStyle w:val="ListParagraph"/>
        <w:rPr>
          <w:rFonts w:asciiTheme="minorHAnsi" w:hAnsiTheme="minorHAnsi"/>
        </w:rPr>
      </w:pPr>
    </w:p>
    <w:p w14:paraId="7A64E483" w14:textId="77777777" w:rsidR="00CB7033" w:rsidRDefault="00CB7033" w:rsidP="00CB7033">
      <w:pPr>
        <w:pStyle w:val="ListParagraph"/>
        <w:rPr>
          <w:rFonts w:asciiTheme="minorHAnsi" w:hAnsiTheme="minorHAnsi"/>
        </w:rPr>
      </w:pPr>
    </w:p>
    <w:p w14:paraId="0B9F7F16" w14:textId="77777777" w:rsidR="00CB7033" w:rsidRPr="00CB7033" w:rsidRDefault="00CB7033" w:rsidP="00CB7033">
      <w:pPr>
        <w:pStyle w:val="ListParagraph"/>
        <w:rPr>
          <w:rFonts w:asciiTheme="minorHAnsi" w:hAnsiTheme="minorHAnsi"/>
        </w:rPr>
      </w:pPr>
    </w:p>
    <w:p w14:paraId="23647B6A" w14:textId="3AB2DA13" w:rsidR="0039645D" w:rsidRPr="00291627" w:rsidRDefault="0039645D" w:rsidP="00CB7033">
      <w:pPr>
        <w:pStyle w:val="ListParagraph"/>
        <w:rPr>
          <w:rFonts w:asciiTheme="minorHAnsi" w:hAnsiTheme="minorHAnsi"/>
        </w:rPr>
      </w:pPr>
      <w:r w:rsidRPr="00291627">
        <w:rPr>
          <w:rFonts w:asciiTheme="minorHAnsi" w:hAnsiTheme="minorHAnsi"/>
        </w:rPr>
        <w:t>set uniforms, preferring to be creative with my gear and show a little "me" on my dog's work setups. I have, unfortunately, also seen very poor standards of training and behaviour from dogs from several different org</w:t>
      </w:r>
      <w:r>
        <w:rPr>
          <w:rFonts w:asciiTheme="minorHAnsi" w:hAnsiTheme="minorHAnsi"/>
        </w:rPr>
        <w:t>ani</w:t>
      </w:r>
      <w:r w:rsidRPr="00291627">
        <w:rPr>
          <w:rFonts w:asciiTheme="minorHAnsi" w:hAnsiTheme="minorHAnsi"/>
        </w:rPr>
        <w:t>s</w:t>
      </w:r>
      <w:r>
        <w:rPr>
          <w:rFonts w:asciiTheme="minorHAnsi" w:hAnsiTheme="minorHAnsi"/>
        </w:rPr>
        <w:t>ations</w:t>
      </w:r>
      <w:r w:rsidRPr="00291627">
        <w:rPr>
          <w:rFonts w:asciiTheme="minorHAnsi" w:hAnsiTheme="minorHAnsi"/>
        </w:rPr>
        <w:t xml:space="preserve"> which did not impress me."</w:t>
      </w:r>
    </w:p>
    <w:p w14:paraId="60DF5D8F"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"No providers in my area, and I am an experienced dog trainer so wanted to have the input into my own dog, and the increased timescale possible for owner training vs organisation requirements."</w:t>
      </w:r>
    </w:p>
    <w:p w14:paraId="74152D2F"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"All of the above"</w:t>
      </w:r>
    </w:p>
    <w:p w14:paraId="6B73560A" w14:textId="77777777" w:rsidR="0039645D" w:rsidRDefault="0039645D" w:rsidP="0039645D">
      <w:pPr>
        <w:pStyle w:val="ListParagraph"/>
        <w:numPr>
          <w:ilvl w:val="0"/>
          <w:numId w:val="7"/>
        </w:numPr>
        <w:rPr>
          <w:rFonts w:asciiTheme="minorHAnsi" w:hAnsiTheme="minorHAnsi"/>
        </w:rPr>
      </w:pPr>
      <w:r w:rsidRPr="00291627">
        <w:rPr>
          <w:rFonts w:asciiTheme="minorHAnsi" w:hAnsiTheme="minorHAnsi"/>
        </w:rPr>
        <w:t xml:space="preserve">"I was not eligible for other programmes - my PTSD isn’t from being a solider, nor am I aged under 18 which is the age you seem to have to be for an autism </w:t>
      </w:r>
      <w:r>
        <w:rPr>
          <w:rFonts w:asciiTheme="minorHAnsi" w:hAnsiTheme="minorHAnsi"/>
        </w:rPr>
        <w:t>assistance dog</w:t>
      </w:r>
      <w:r w:rsidRPr="00291627">
        <w:rPr>
          <w:rFonts w:asciiTheme="minorHAnsi" w:hAnsiTheme="minorHAnsi"/>
        </w:rPr>
        <w:t>. Furthermore, it allowed me to choose the breed/size of dog that was right for my lifestyle"</w:t>
      </w:r>
    </w:p>
    <w:p w14:paraId="42B8A21D" w14:textId="77777777" w:rsidR="0039645D" w:rsidRPr="00E87074" w:rsidRDefault="0039645D" w:rsidP="0039645D">
      <w:pPr>
        <w:pStyle w:val="ListParagraph"/>
        <w:numPr>
          <w:ilvl w:val="0"/>
          <w:numId w:val="7"/>
        </w:numPr>
        <w:rPr>
          <w:rFonts w:asciiTheme="minorHAnsi" w:hAnsiTheme="minorHAnsi" w:cs="Segoe UI"/>
          <w:color w:val="000000" w:themeColor="text1"/>
          <w:sz w:val="22"/>
          <w:szCs w:val="22"/>
        </w:rPr>
      </w:pPr>
      <w:r w:rsidRPr="00E87074">
        <w:rPr>
          <w:rFonts w:asciiTheme="minorHAnsi" w:hAnsiTheme="minorHAnsi" w:cs="Segoe UI"/>
          <w:color w:val="000000" w:themeColor="text1"/>
        </w:rPr>
        <w:t>"Mijn vorige hond is opgeleid onder begeleiding van een organisatie, maar zij wilde mij niet helpen met de nieuwe hond vanwege de raskeuze (border collie). Dus nu ben ik het zelf gaan doen met de ervaring die ik eerder heb opgedaan.</w:t>
      </w:r>
      <w:r w:rsidRPr="00E87074">
        <w:rPr>
          <w:rFonts w:asciiTheme="minorHAnsi" w:hAnsiTheme="minorHAnsi" w:cs="Segoe UI"/>
          <w:color w:val="000000" w:themeColor="text1"/>
          <w:sz w:val="22"/>
          <w:szCs w:val="22"/>
        </w:rPr>
        <w:t>"</w:t>
      </w:r>
      <w:r>
        <w:rPr>
          <w:rFonts w:asciiTheme="minorHAnsi" w:hAnsiTheme="minorHAnsi" w:cs="Segoe UI"/>
          <w:color w:val="000000" w:themeColor="text1"/>
          <w:sz w:val="22"/>
          <w:szCs w:val="22"/>
        </w:rPr>
        <w:t xml:space="preserve"> </w:t>
      </w:r>
      <w:r w:rsidRPr="0060288F">
        <w:rPr>
          <w:rFonts w:asciiTheme="minorHAnsi" w:hAnsiTheme="minorHAnsi"/>
          <w:color w:val="0070C0"/>
        </w:rPr>
        <w:t>"</w:t>
      </w:r>
      <w:r w:rsidRPr="0060288F">
        <w:rPr>
          <w:rFonts w:asciiTheme="minorHAnsi" w:hAnsiTheme="minorHAnsi"/>
          <w:color w:val="0070C0"/>
          <w:lang w:val="en"/>
        </w:rPr>
        <w:t>My previous dog was trained under the guidance of an organization, but they did not want to help me with the new dog because of the breed choice (border collie). So now I started doing it myself with the experience I gained earlier.</w:t>
      </w:r>
      <w:r w:rsidRPr="0060288F">
        <w:rPr>
          <w:rFonts w:asciiTheme="minorHAnsi" w:hAnsiTheme="minorHAnsi"/>
          <w:color w:val="0070C0"/>
        </w:rPr>
        <w:t>"</w:t>
      </w:r>
    </w:p>
    <w:p w14:paraId="402FFC57"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 xml:space="preserve">"Owner training just suited me better as I have prior training experience, and I wanted to set the standards of my </w:t>
      </w:r>
      <w:r>
        <w:rPr>
          <w:rFonts w:asciiTheme="minorHAnsi" w:hAnsiTheme="minorHAnsi"/>
        </w:rPr>
        <w:t>assistance dog’</w:t>
      </w:r>
      <w:r w:rsidRPr="00291627">
        <w:rPr>
          <w:rFonts w:asciiTheme="minorHAnsi" w:hAnsiTheme="minorHAnsi"/>
        </w:rPr>
        <w:t>s training myself"</w:t>
      </w:r>
    </w:p>
    <w:p w14:paraId="0BF06C3A"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"I’m a consultant for guide dogs with a PhD in dog behaviour"</w:t>
      </w:r>
    </w:p>
    <w:p w14:paraId="21749FA6"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 xml:space="preserve">"Multiple from the above. </w:t>
      </w:r>
      <w:proofErr w:type="gramStart"/>
      <w:r w:rsidRPr="00291627">
        <w:rPr>
          <w:rFonts w:asciiTheme="minorHAnsi" w:hAnsiTheme="minorHAnsi"/>
        </w:rPr>
        <w:t>Non</w:t>
      </w:r>
      <w:r>
        <w:rPr>
          <w:rFonts w:asciiTheme="minorHAnsi" w:hAnsiTheme="minorHAnsi"/>
        </w:rPr>
        <w:t xml:space="preserve">e </w:t>
      </w:r>
      <w:r w:rsidRPr="00291627">
        <w:rPr>
          <w:rFonts w:asciiTheme="minorHAnsi" w:hAnsiTheme="minorHAnsi"/>
        </w:rPr>
        <w:t>local</w:t>
      </w:r>
      <w:proofErr w:type="gramEnd"/>
      <w:r>
        <w:rPr>
          <w:rFonts w:asciiTheme="minorHAnsi" w:hAnsiTheme="minorHAnsi"/>
        </w:rPr>
        <w:t>,</w:t>
      </w:r>
      <w:r w:rsidRPr="00291627">
        <w:rPr>
          <w:rFonts w:asciiTheme="minorHAnsi" w:hAnsiTheme="minorHAnsi"/>
        </w:rPr>
        <w:t xml:space="preserve"> waiting times to</w:t>
      </w:r>
      <w:r>
        <w:rPr>
          <w:rFonts w:asciiTheme="minorHAnsi" w:hAnsiTheme="minorHAnsi"/>
        </w:rPr>
        <w:t>o</w:t>
      </w:r>
      <w:r w:rsidRPr="00291627">
        <w:rPr>
          <w:rFonts w:asciiTheme="minorHAnsi" w:hAnsiTheme="minorHAnsi"/>
        </w:rPr>
        <w:t xml:space="preserve"> long and the cost "</w:t>
      </w:r>
    </w:p>
    <w:p w14:paraId="121D6E16"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"I hold a Level 4 in Canine Behaviour and Training, I felt suitably qualified to train my own dog to the correct standards"</w:t>
      </w:r>
    </w:p>
    <w:p w14:paraId="0E15001C"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 xml:space="preserve">"In 2014 I trained a seizure assistance dog with </w:t>
      </w:r>
      <w:r>
        <w:rPr>
          <w:rFonts w:asciiTheme="minorHAnsi" w:hAnsiTheme="minorHAnsi"/>
        </w:rPr>
        <w:t>an organisation,</w:t>
      </w:r>
      <w:r w:rsidRPr="00291627">
        <w:rPr>
          <w:rFonts w:asciiTheme="minorHAnsi" w:hAnsiTheme="minorHAnsi"/>
        </w:rPr>
        <w:t xml:space="preserve"> but the training was unsuccessful as my seizure’s did not happen during office hours. "</w:t>
      </w:r>
    </w:p>
    <w:p w14:paraId="56B1FBE6"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 xml:space="preserve">"I wanted there to be a solid bond between me </w:t>
      </w:r>
      <w:r>
        <w:rPr>
          <w:rFonts w:asciiTheme="minorHAnsi" w:hAnsiTheme="minorHAnsi"/>
        </w:rPr>
        <w:t>and</w:t>
      </w:r>
      <w:r w:rsidRPr="00291627">
        <w:rPr>
          <w:rFonts w:asciiTheme="minorHAnsi" w:hAnsiTheme="minorHAnsi"/>
        </w:rPr>
        <w:t xml:space="preserve"> my dog plus I wanted to select the breed </w:t>
      </w:r>
      <w:r>
        <w:rPr>
          <w:rFonts w:asciiTheme="minorHAnsi" w:hAnsiTheme="minorHAnsi"/>
        </w:rPr>
        <w:t>and</w:t>
      </w:r>
      <w:r w:rsidRPr="00291627">
        <w:rPr>
          <w:rFonts w:asciiTheme="minorHAnsi" w:hAnsiTheme="minorHAnsi"/>
        </w:rPr>
        <w:t xml:space="preserve"> size most suitable."</w:t>
      </w:r>
    </w:p>
    <w:p w14:paraId="05199C92"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"There wasn’t anywhere that could provide a dog that would be suitable, my dog showed strong potential, issues around allergies "</w:t>
      </w:r>
    </w:p>
    <w:p w14:paraId="429843BD"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 xml:space="preserve">"Cost and age limits of organisations. Only 1 organisation would take me, I am early 20s, for an autism assistance dog. However, the selection process was very long and quite picky over who they think is needing a dog more, and it could cost 10 to 15,0000 </w:t>
      </w:r>
      <w:r>
        <w:rPr>
          <w:rFonts w:asciiTheme="minorHAnsi" w:hAnsiTheme="minorHAnsi"/>
        </w:rPr>
        <w:t xml:space="preserve">pounds </w:t>
      </w:r>
      <w:r w:rsidRPr="00291627">
        <w:rPr>
          <w:rFonts w:asciiTheme="minorHAnsi" w:hAnsiTheme="minorHAnsi"/>
        </w:rPr>
        <w:t>for a charity dog which is financial discrimination against poorer backgrounds."</w:t>
      </w:r>
    </w:p>
    <w:p w14:paraId="666B7410"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"These were the first assistance dogs in our country, so the only option available."</w:t>
      </w:r>
    </w:p>
    <w:p w14:paraId="435071D0"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"All of the above "</w:t>
      </w:r>
    </w:p>
    <w:p w14:paraId="7BCFE492" w14:textId="77777777" w:rsidR="00E037A6" w:rsidRDefault="0039645D" w:rsidP="0039645D">
      <w:pPr>
        <w:pStyle w:val="ListParagraph"/>
        <w:numPr>
          <w:ilvl w:val="0"/>
          <w:numId w:val="7"/>
        </w:numPr>
        <w:rPr>
          <w:rFonts w:asciiTheme="minorHAnsi" w:hAnsiTheme="minorHAnsi"/>
        </w:rPr>
      </w:pPr>
      <w:r w:rsidRPr="00291627">
        <w:rPr>
          <w:rFonts w:asciiTheme="minorHAnsi" w:hAnsiTheme="minorHAnsi"/>
        </w:rPr>
        <w:t xml:space="preserve">"More than one of the reasons above! My </w:t>
      </w:r>
      <w:r>
        <w:rPr>
          <w:rFonts w:asciiTheme="minorHAnsi" w:hAnsiTheme="minorHAnsi"/>
        </w:rPr>
        <w:t>assistance dog</w:t>
      </w:r>
      <w:r w:rsidRPr="00291627">
        <w:rPr>
          <w:rFonts w:asciiTheme="minorHAnsi" w:hAnsiTheme="minorHAnsi"/>
        </w:rPr>
        <w:t xml:space="preserve"> joined our pet family specifically to be an </w:t>
      </w:r>
      <w:r>
        <w:rPr>
          <w:rFonts w:asciiTheme="minorHAnsi" w:hAnsiTheme="minorHAnsi"/>
        </w:rPr>
        <w:t>assistance dog</w:t>
      </w:r>
      <w:r w:rsidRPr="00291627">
        <w:rPr>
          <w:rFonts w:asciiTheme="minorHAnsi" w:hAnsiTheme="minorHAnsi"/>
        </w:rPr>
        <w:t xml:space="preserve"> - she was a five-month-old rescue with exceptional disposition for the work. Having had her from so young we bonded and before the training started, she was already trying to help me - within her first week here. I chose a breed of my preference guided by advice which also helps me significantly. But - mainly - No </w:t>
      </w:r>
      <w:r>
        <w:rPr>
          <w:rFonts w:asciiTheme="minorHAnsi" w:hAnsiTheme="minorHAnsi"/>
        </w:rPr>
        <w:t xml:space="preserve">assistance dog </w:t>
      </w:r>
      <w:r w:rsidRPr="00291627">
        <w:rPr>
          <w:rFonts w:asciiTheme="minorHAnsi" w:hAnsiTheme="minorHAnsi"/>
        </w:rPr>
        <w:t xml:space="preserve">providers in my area, </w:t>
      </w:r>
    </w:p>
    <w:p w14:paraId="73A16714" w14:textId="77777777" w:rsidR="00E037A6" w:rsidRDefault="00E037A6" w:rsidP="00E037A6">
      <w:pPr>
        <w:pStyle w:val="ListParagraph"/>
        <w:rPr>
          <w:rFonts w:asciiTheme="minorHAnsi" w:hAnsiTheme="minorHAnsi"/>
        </w:rPr>
      </w:pPr>
    </w:p>
    <w:p w14:paraId="195FA86F" w14:textId="77777777" w:rsidR="00E037A6" w:rsidRDefault="00E037A6" w:rsidP="00E037A6">
      <w:pPr>
        <w:pStyle w:val="ListParagraph"/>
        <w:rPr>
          <w:rFonts w:asciiTheme="minorHAnsi" w:hAnsiTheme="minorHAnsi"/>
        </w:rPr>
      </w:pPr>
    </w:p>
    <w:p w14:paraId="002B16E7" w14:textId="11FC5BEF" w:rsidR="0039645D" w:rsidRPr="00291627" w:rsidRDefault="0039645D" w:rsidP="00E037A6">
      <w:pPr>
        <w:pStyle w:val="ListParagraph"/>
        <w:rPr>
          <w:rFonts w:asciiTheme="minorHAnsi" w:hAnsiTheme="minorHAnsi"/>
        </w:rPr>
      </w:pPr>
      <w:r w:rsidRPr="00291627">
        <w:rPr>
          <w:rFonts w:asciiTheme="minorHAnsi" w:hAnsiTheme="minorHAnsi"/>
        </w:rPr>
        <w:t>very few for my combination of disabilities, and the waiting times and cost made pursuing organisation dog’s impractical. "</w:t>
      </w:r>
    </w:p>
    <w:p w14:paraId="101A4355"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 xml:space="preserve">"I’ve got a degree in clinical canine behaviour and training and have supposedly been “top of the waiting list” with </w:t>
      </w:r>
      <w:r>
        <w:rPr>
          <w:rFonts w:asciiTheme="minorHAnsi" w:hAnsiTheme="minorHAnsi"/>
        </w:rPr>
        <w:t>an organisation</w:t>
      </w:r>
      <w:r w:rsidRPr="00291627">
        <w:rPr>
          <w:rFonts w:asciiTheme="minorHAnsi" w:hAnsiTheme="minorHAnsi"/>
        </w:rPr>
        <w:t xml:space="preserve"> since November 2020"</w:t>
      </w:r>
    </w:p>
    <w:p w14:paraId="5A95DC2F"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"I was meant to work with a trainer, but she dropped a lot of her clients with no warning, so I was left to train my dog by myself "</w:t>
      </w:r>
    </w:p>
    <w:p w14:paraId="422CEA25" w14:textId="77777777" w:rsidR="0039645D" w:rsidRPr="00291627" w:rsidRDefault="0039645D" w:rsidP="0039645D">
      <w:pPr>
        <w:pStyle w:val="ListParagraph"/>
        <w:numPr>
          <w:ilvl w:val="0"/>
          <w:numId w:val="7"/>
        </w:numPr>
        <w:rPr>
          <w:rFonts w:asciiTheme="minorHAnsi" w:hAnsiTheme="minorHAnsi"/>
        </w:rPr>
      </w:pPr>
      <w:r w:rsidRPr="00291627">
        <w:rPr>
          <w:rFonts w:asciiTheme="minorHAnsi" w:hAnsiTheme="minorHAnsi"/>
        </w:rPr>
        <w:t>"</w:t>
      </w:r>
      <w:r>
        <w:rPr>
          <w:rFonts w:asciiTheme="minorHAnsi" w:hAnsiTheme="minorHAnsi"/>
        </w:rPr>
        <w:t>The organisation was</w:t>
      </w:r>
      <w:r w:rsidRPr="00291627">
        <w:rPr>
          <w:rFonts w:asciiTheme="minorHAnsi" w:hAnsiTheme="minorHAnsi"/>
        </w:rPr>
        <w:t xml:space="preserve"> not kind and </w:t>
      </w:r>
      <w:r>
        <w:rPr>
          <w:rFonts w:asciiTheme="minorHAnsi" w:hAnsiTheme="minorHAnsi"/>
        </w:rPr>
        <w:t>the</w:t>
      </w:r>
      <w:r w:rsidRPr="00291627">
        <w:rPr>
          <w:rFonts w:asciiTheme="minorHAnsi" w:hAnsiTheme="minorHAnsi"/>
        </w:rPr>
        <w:t xml:space="preserve"> physical bl</w:t>
      </w:r>
      <w:r>
        <w:rPr>
          <w:rFonts w:asciiTheme="minorHAnsi" w:hAnsiTheme="minorHAnsi"/>
        </w:rPr>
        <w:t>ood tests required where intrusive and</w:t>
      </w:r>
      <w:r w:rsidRPr="00291627">
        <w:rPr>
          <w:rFonts w:asciiTheme="minorHAnsi" w:hAnsiTheme="minorHAnsi"/>
        </w:rPr>
        <w:t xml:space="preserve"> really not necessary and other things "</w:t>
      </w:r>
    </w:p>
    <w:p w14:paraId="501F6F26" w14:textId="77777777" w:rsidR="0039645D" w:rsidRDefault="0039645D" w:rsidP="0039645D">
      <w:pPr>
        <w:pStyle w:val="ListParagraph"/>
        <w:numPr>
          <w:ilvl w:val="0"/>
          <w:numId w:val="7"/>
        </w:numPr>
        <w:rPr>
          <w:rFonts w:asciiTheme="minorHAnsi" w:hAnsiTheme="minorHAnsi"/>
        </w:rPr>
      </w:pPr>
      <w:r w:rsidRPr="00291627">
        <w:rPr>
          <w:rFonts w:asciiTheme="minorHAnsi" w:hAnsiTheme="minorHAnsi"/>
        </w:rPr>
        <w:t xml:space="preserve">"I was quoted £18,000 for a part trained dog from an organisation, and then never even heard back from them. I bought a puppy from assistance </w:t>
      </w:r>
      <w:r>
        <w:rPr>
          <w:rFonts w:asciiTheme="minorHAnsi" w:hAnsiTheme="minorHAnsi"/>
        </w:rPr>
        <w:t xml:space="preserve">dog </w:t>
      </w:r>
      <w:r w:rsidRPr="00291627">
        <w:rPr>
          <w:rFonts w:asciiTheme="minorHAnsi" w:hAnsiTheme="minorHAnsi"/>
        </w:rPr>
        <w:t>background and worked under the guidance of assistance dog trainers from the start. "</w:t>
      </w:r>
    </w:p>
    <w:p w14:paraId="60F7D93F" w14:textId="77777777" w:rsidR="0039645D" w:rsidRDefault="0039645D" w:rsidP="0039645D">
      <w:pPr>
        <w:rPr>
          <w:rFonts w:asciiTheme="minorHAnsi" w:hAnsiTheme="minorHAnsi"/>
        </w:rPr>
      </w:pPr>
    </w:p>
    <w:p w14:paraId="1F563AED" w14:textId="77777777" w:rsidR="0039645D" w:rsidRDefault="0039645D" w:rsidP="0039645D">
      <w:pPr>
        <w:rPr>
          <w:rFonts w:asciiTheme="minorHAnsi" w:hAnsiTheme="minorHAnsi"/>
        </w:rPr>
      </w:pPr>
    </w:p>
    <w:p w14:paraId="4A1F654C" w14:textId="77777777" w:rsidR="0039645D" w:rsidRDefault="0039645D" w:rsidP="0039645D">
      <w:pPr>
        <w:rPr>
          <w:rFonts w:asciiTheme="minorHAnsi" w:hAnsiTheme="minorHAnsi"/>
        </w:rPr>
      </w:pPr>
    </w:p>
    <w:p w14:paraId="317DEE3A" w14:textId="77777777" w:rsidR="0039645D" w:rsidRDefault="0039645D" w:rsidP="0039645D">
      <w:pPr>
        <w:rPr>
          <w:rFonts w:asciiTheme="minorHAnsi" w:hAnsiTheme="minorHAnsi"/>
        </w:rPr>
      </w:pPr>
    </w:p>
    <w:p w14:paraId="4728E3D6" w14:textId="77777777" w:rsidR="0039645D" w:rsidRDefault="0039645D" w:rsidP="0039645D">
      <w:pPr>
        <w:rPr>
          <w:rFonts w:asciiTheme="minorHAnsi" w:hAnsiTheme="minorHAnsi"/>
        </w:rPr>
      </w:pPr>
    </w:p>
    <w:p w14:paraId="06B96E80" w14:textId="77777777" w:rsidR="0039645D" w:rsidRDefault="0039645D" w:rsidP="0039645D">
      <w:pPr>
        <w:rPr>
          <w:rFonts w:asciiTheme="minorHAnsi" w:hAnsiTheme="minorHAnsi"/>
        </w:rPr>
      </w:pPr>
    </w:p>
    <w:p w14:paraId="12D0CB3E" w14:textId="77777777" w:rsidR="0039645D" w:rsidRDefault="0039645D" w:rsidP="0039645D">
      <w:pPr>
        <w:rPr>
          <w:rFonts w:asciiTheme="minorHAnsi" w:hAnsiTheme="minorHAnsi"/>
        </w:rPr>
      </w:pPr>
    </w:p>
    <w:p w14:paraId="6F11B97A" w14:textId="77777777" w:rsidR="0039645D" w:rsidRDefault="0039645D" w:rsidP="0039645D">
      <w:pPr>
        <w:rPr>
          <w:rFonts w:asciiTheme="minorHAnsi" w:hAnsiTheme="minorHAnsi"/>
        </w:rPr>
      </w:pPr>
    </w:p>
    <w:p w14:paraId="160560C1" w14:textId="77777777" w:rsidR="0039645D" w:rsidRDefault="0039645D" w:rsidP="0039645D">
      <w:pPr>
        <w:rPr>
          <w:rFonts w:asciiTheme="minorHAnsi" w:hAnsiTheme="minorHAnsi"/>
        </w:rPr>
      </w:pPr>
    </w:p>
    <w:p w14:paraId="675D8116" w14:textId="77777777" w:rsidR="0039645D" w:rsidRDefault="0039645D" w:rsidP="0039645D">
      <w:pPr>
        <w:rPr>
          <w:rFonts w:asciiTheme="minorHAnsi" w:hAnsiTheme="minorHAnsi"/>
        </w:rPr>
      </w:pPr>
    </w:p>
    <w:p w14:paraId="092E12F2" w14:textId="77777777" w:rsidR="0039645D" w:rsidRDefault="0039645D" w:rsidP="0039645D">
      <w:pPr>
        <w:rPr>
          <w:rFonts w:asciiTheme="minorHAnsi" w:hAnsiTheme="minorHAnsi"/>
        </w:rPr>
      </w:pPr>
    </w:p>
    <w:p w14:paraId="47997B3F" w14:textId="77777777" w:rsidR="0039645D" w:rsidRDefault="0039645D" w:rsidP="0039645D">
      <w:pPr>
        <w:rPr>
          <w:rFonts w:asciiTheme="minorHAnsi" w:hAnsiTheme="minorHAnsi"/>
        </w:rPr>
      </w:pPr>
    </w:p>
    <w:p w14:paraId="6619F59A" w14:textId="77777777" w:rsidR="0039645D" w:rsidRDefault="0039645D" w:rsidP="0039645D">
      <w:pPr>
        <w:rPr>
          <w:rFonts w:asciiTheme="minorHAnsi" w:hAnsiTheme="minorHAnsi"/>
        </w:rPr>
      </w:pPr>
    </w:p>
    <w:p w14:paraId="0CF00D5C" w14:textId="77777777" w:rsidR="0039645D" w:rsidRDefault="0039645D" w:rsidP="0039645D">
      <w:pPr>
        <w:rPr>
          <w:rFonts w:asciiTheme="minorHAnsi" w:hAnsiTheme="minorHAnsi"/>
        </w:rPr>
      </w:pPr>
    </w:p>
    <w:p w14:paraId="703D31EC" w14:textId="77777777" w:rsidR="0039645D" w:rsidRDefault="0039645D" w:rsidP="0039645D">
      <w:pPr>
        <w:rPr>
          <w:rFonts w:asciiTheme="minorHAnsi" w:hAnsiTheme="minorHAnsi"/>
        </w:rPr>
      </w:pPr>
    </w:p>
    <w:p w14:paraId="76B13114" w14:textId="77777777" w:rsidR="0039645D" w:rsidRDefault="0039645D" w:rsidP="0039645D">
      <w:pPr>
        <w:rPr>
          <w:rFonts w:asciiTheme="minorHAnsi" w:hAnsiTheme="minorHAnsi"/>
        </w:rPr>
      </w:pPr>
    </w:p>
    <w:p w14:paraId="06B4C055" w14:textId="77777777" w:rsidR="0039645D" w:rsidRDefault="0039645D" w:rsidP="0039645D">
      <w:pPr>
        <w:rPr>
          <w:rFonts w:asciiTheme="minorHAnsi" w:hAnsiTheme="minorHAnsi"/>
        </w:rPr>
      </w:pPr>
    </w:p>
    <w:p w14:paraId="5F433E4A" w14:textId="77777777" w:rsidR="0039645D" w:rsidRDefault="0039645D" w:rsidP="0039645D">
      <w:pPr>
        <w:rPr>
          <w:rFonts w:asciiTheme="minorHAnsi" w:hAnsiTheme="minorHAnsi"/>
        </w:rPr>
      </w:pPr>
    </w:p>
    <w:p w14:paraId="31B98CAD" w14:textId="77777777" w:rsidR="0039645D" w:rsidRDefault="0039645D" w:rsidP="0039645D">
      <w:pPr>
        <w:rPr>
          <w:rFonts w:asciiTheme="minorHAnsi" w:hAnsiTheme="minorHAnsi"/>
        </w:rPr>
      </w:pPr>
    </w:p>
    <w:p w14:paraId="3656A2FD" w14:textId="77777777" w:rsidR="0039645D" w:rsidRDefault="0039645D" w:rsidP="0039645D">
      <w:pPr>
        <w:rPr>
          <w:rFonts w:asciiTheme="minorHAnsi" w:hAnsiTheme="minorHAnsi"/>
        </w:rPr>
      </w:pPr>
    </w:p>
    <w:p w14:paraId="34B78B18" w14:textId="77777777" w:rsidR="0039645D" w:rsidRDefault="0039645D" w:rsidP="0039645D">
      <w:pPr>
        <w:rPr>
          <w:rFonts w:asciiTheme="minorHAnsi" w:hAnsiTheme="minorHAnsi"/>
        </w:rPr>
      </w:pPr>
    </w:p>
    <w:p w14:paraId="005FE0A1" w14:textId="77777777" w:rsidR="0039645D" w:rsidRDefault="0039645D" w:rsidP="0039645D">
      <w:pPr>
        <w:rPr>
          <w:rFonts w:asciiTheme="minorHAnsi" w:hAnsiTheme="minorHAnsi"/>
        </w:rPr>
      </w:pPr>
    </w:p>
    <w:p w14:paraId="793929D8" w14:textId="77777777" w:rsidR="0039645D" w:rsidRDefault="0039645D" w:rsidP="0039645D">
      <w:pPr>
        <w:rPr>
          <w:rFonts w:asciiTheme="minorHAnsi" w:hAnsiTheme="minorHAnsi"/>
        </w:rPr>
      </w:pPr>
    </w:p>
    <w:p w14:paraId="21074DDD" w14:textId="77777777" w:rsidR="0039645D" w:rsidRDefault="0039645D" w:rsidP="0039645D">
      <w:pPr>
        <w:rPr>
          <w:rFonts w:asciiTheme="minorHAnsi" w:hAnsiTheme="minorHAnsi"/>
        </w:rPr>
      </w:pPr>
    </w:p>
    <w:p w14:paraId="3042EBE1" w14:textId="77777777" w:rsidR="0039645D" w:rsidRDefault="0039645D" w:rsidP="0039645D">
      <w:pPr>
        <w:rPr>
          <w:rFonts w:asciiTheme="minorHAnsi" w:hAnsiTheme="minorHAnsi"/>
        </w:rPr>
      </w:pPr>
    </w:p>
    <w:p w14:paraId="125FF35A" w14:textId="77777777" w:rsidR="0039645D" w:rsidRDefault="0039645D" w:rsidP="0039645D">
      <w:pPr>
        <w:rPr>
          <w:rFonts w:asciiTheme="minorHAnsi" w:hAnsiTheme="minorHAnsi"/>
        </w:rPr>
      </w:pPr>
    </w:p>
    <w:p w14:paraId="06078AA8" w14:textId="77777777" w:rsidR="0039645D" w:rsidRDefault="0039645D" w:rsidP="0039645D">
      <w:pPr>
        <w:rPr>
          <w:rFonts w:asciiTheme="minorHAnsi" w:hAnsiTheme="minorHAnsi"/>
        </w:rPr>
      </w:pPr>
    </w:p>
    <w:p w14:paraId="6A5F0307" w14:textId="77777777" w:rsidR="0039645D" w:rsidRDefault="0039645D" w:rsidP="0039645D">
      <w:pPr>
        <w:rPr>
          <w:rFonts w:asciiTheme="minorHAnsi" w:hAnsiTheme="minorHAnsi"/>
        </w:rPr>
      </w:pPr>
    </w:p>
    <w:p w14:paraId="5A0425FE" w14:textId="77777777" w:rsidR="0039645D" w:rsidRDefault="0039645D" w:rsidP="0039645D">
      <w:pPr>
        <w:rPr>
          <w:rFonts w:asciiTheme="minorHAnsi" w:hAnsiTheme="minorHAnsi"/>
        </w:rPr>
      </w:pPr>
    </w:p>
    <w:p w14:paraId="6C32642D" w14:textId="77777777" w:rsidR="0039645D" w:rsidRDefault="0039645D" w:rsidP="0039645D">
      <w:pPr>
        <w:rPr>
          <w:rFonts w:asciiTheme="minorHAnsi" w:hAnsiTheme="minorHAnsi"/>
        </w:rPr>
      </w:pPr>
    </w:p>
    <w:p w14:paraId="643A098F" w14:textId="77777777" w:rsidR="0039645D" w:rsidRDefault="0039645D" w:rsidP="0039645D">
      <w:pPr>
        <w:rPr>
          <w:rFonts w:asciiTheme="minorHAnsi" w:hAnsiTheme="minorHAnsi"/>
        </w:rPr>
      </w:pPr>
    </w:p>
    <w:p w14:paraId="4C462823" w14:textId="77777777" w:rsidR="0039645D" w:rsidRDefault="0039645D" w:rsidP="0039645D">
      <w:pPr>
        <w:rPr>
          <w:rFonts w:asciiTheme="minorHAnsi" w:hAnsiTheme="minorHAnsi"/>
        </w:rPr>
      </w:pPr>
    </w:p>
    <w:p w14:paraId="3A7E9863" w14:textId="77777777" w:rsidR="0039645D" w:rsidRDefault="0039645D" w:rsidP="0039645D">
      <w:pPr>
        <w:rPr>
          <w:rFonts w:asciiTheme="minorHAnsi" w:hAnsiTheme="minorHAnsi"/>
        </w:rPr>
      </w:pPr>
    </w:p>
    <w:p w14:paraId="0C425A70" w14:textId="77777777" w:rsidR="00CB7033" w:rsidRDefault="00CB7033" w:rsidP="0039645D">
      <w:pPr>
        <w:rPr>
          <w:rStyle w:val="Heading2Char"/>
        </w:rPr>
      </w:pPr>
    </w:p>
    <w:p w14:paraId="2A92D169" w14:textId="60ED577E" w:rsidR="0039645D" w:rsidRPr="00E037A6" w:rsidRDefault="0039645D" w:rsidP="0039645D">
      <w:pPr>
        <w:rPr>
          <w:rFonts w:asciiTheme="minorHAnsi" w:hAnsiTheme="minorHAnsi"/>
          <w:color w:val="0070C0"/>
          <w:sz w:val="28"/>
          <w:szCs w:val="28"/>
        </w:rPr>
      </w:pPr>
      <w:bookmarkStart w:id="25" w:name="_Toc180494625"/>
      <w:r w:rsidRPr="00CB7033">
        <w:rPr>
          <w:rStyle w:val="Heading2Char"/>
        </w:rPr>
        <w:t>Further comments from owner trainers training their own dogs</w:t>
      </w:r>
      <w:bookmarkEnd w:id="25"/>
      <w:r>
        <w:rPr>
          <w:rFonts w:asciiTheme="minorHAnsi" w:hAnsiTheme="minorHAnsi"/>
        </w:rPr>
        <w:t xml:space="preserve"> </w:t>
      </w:r>
      <w:r w:rsidR="00C20395">
        <w:rPr>
          <w:rFonts w:asciiTheme="minorHAnsi" w:hAnsiTheme="minorHAnsi"/>
        </w:rPr>
        <w:t xml:space="preserve">– </w:t>
      </w:r>
      <w:r w:rsidR="00C20395">
        <w:rPr>
          <w:rFonts w:asciiTheme="minorHAnsi" w:hAnsiTheme="minorHAnsi"/>
          <w:color w:val="0070C0"/>
          <w:sz w:val="28"/>
          <w:szCs w:val="28"/>
        </w:rPr>
        <w:t>some c</w:t>
      </w:r>
      <w:r w:rsidRPr="00E037A6">
        <w:rPr>
          <w:rFonts w:asciiTheme="minorHAnsi" w:hAnsiTheme="minorHAnsi"/>
          <w:color w:val="0070C0"/>
          <w:sz w:val="28"/>
          <w:szCs w:val="28"/>
        </w:rPr>
        <w:t xml:space="preserve">omments translated to English using Google Translate </w:t>
      </w:r>
    </w:p>
    <w:p w14:paraId="5D7863A9" w14:textId="77777777" w:rsidR="0039645D" w:rsidRPr="00817F24" w:rsidRDefault="0039645D" w:rsidP="0039645D">
      <w:pPr>
        <w:pStyle w:val="ListParagraph"/>
        <w:rPr>
          <w:rFonts w:asciiTheme="minorHAnsi" w:hAnsiTheme="minorHAnsi"/>
        </w:rPr>
      </w:pPr>
    </w:p>
    <w:p w14:paraId="6E944546" w14:textId="77777777" w:rsidR="0039645D" w:rsidRDefault="0039645D" w:rsidP="0039645D"/>
    <w:p w14:paraId="49328A70"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“There are a lot more organisations now but</w:t>
      </w:r>
      <w:r>
        <w:rPr>
          <w:rFonts w:asciiTheme="minorHAnsi" w:hAnsiTheme="minorHAnsi"/>
        </w:rPr>
        <w:t xml:space="preserve"> when</w:t>
      </w:r>
      <w:r w:rsidRPr="00436EDF">
        <w:rPr>
          <w:rFonts w:asciiTheme="minorHAnsi" w:hAnsiTheme="minorHAnsi"/>
        </w:rPr>
        <w:t xml:space="preserve"> I started training her 6 years ago when there w</w:t>
      </w:r>
      <w:r>
        <w:rPr>
          <w:rFonts w:asciiTheme="minorHAnsi" w:hAnsiTheme="minorHAnsi"/>
        </w:rPr>
        <w:t>ere not very many</w:t>
      </w:r>
      <w:r w:rsidRPr="00436EDF">
        <w:rPr>
          <w:rFonts w:asciiTheme="minorHAnsi" w:hAnsiTheme="minorHAnsi"/>
        </w:rPr>
        <w:t>"</w:t>
      </w:r>
    </w:p>
    <w:p w14:paraId="32F5B5D7"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 did a combination of owner training from a “started” dog in the US</w:t>
      </w:r>
      <w:r>
        <w:rPr>
          <w:rFonts w:asciiTheme="minorHAnsi" w:hAnsiTheme="minorHAnsi"/>
        </w:rPr>
        <w:t>A</w:t>
      </w:r>
      <w:r w:rsidRPr="00436EDF">
        <w:rPr>
          <w:rFonts w:asciiTheme="minorHAnsi" w:hAnsiTheme="minorHAnsi"/>
        </w:rPr>
        <w:t xml:space="preserve"> where I spend a decent amount of time. She wasn’t suited to her initial match, and I was assisting with training and socialisation, she began to bond and instinctively task for me so it was decided she would become mine (not planned and I couldn’t find any organisations in the UK that catered for my disabilities. So, she then received dedicated training for my needs, and I return to the US</w:t>
      </w:r>
      <w:r>
        <w:rPr>
          <w:rFonts w:asciiTheme="minorHAnsi" w:hAnsiTheme="minorHAnsi"/>
        </w:rPr>
        <w:t>A</w:t>
      </w:r>
      <w:r w:rsidRPr="00436EDF">
        <w:rPr>
          <w:rFonts w:asciiTheme="minorHAnsi" w:hAnsiTheme="minorHAnsi"/>
        </w:rPr>
        <w:t xml:space="preserve"> for top up team training and have virtual consults."</w:t>
      </w:r>
    </w:p>
    <w:p w14:paraId="174DDA11"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 feel there should be more support for Owner Trained Assistance Dogs within the UK to have more rights internationally and nationally. Service Dogs within the US can travel, in Europe a lot of family members are located across different countries, but the lack of understanding for owner trained Assistance Dogs prevents disabled people from seeing their family. For example, my Assistance Dog has passed a PAT and even been with me to Disneyland Paris (via the Eurostar), yet I can’t visit my immediate family in Spain as there is no option to travel there with my Assistance Dog with</w:t>
      </w:r>
      <w:r>
        <w:rPr>
          <w:rFonts w:asciiTheme="minorHAnsi" w:hAnsiTheme="minorHAnsi"/>
        </w:rPr>
        <w:t>out</w:t>
      </w:r>
      <w:r w:rsidRPr="00436EDF">
        <w:rPr>
          <w:rFonts w:asciiTheme="minorHAnsi" w:hAnsiTheme="minorHAnsi"/>
        </w:rPr>
        <w:t xml:space="preserve"> spending £6,000 each way."</w:t>
      </w:r>
    </w:p>
    <w:p w14:paraId="20B3734D"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 have trained four dogs for my use "</w:t>
      </w:r>
    </w:p>
    <w:p w14:paraId="1F5B227F" w14:textId="30141438"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"If I could do a PAT test I would. All my trainers are willing to vouch for my dog. There is literally no way for me to have a</w:t>
      </w:r>
      <w:r>
        <w:rPr>
          <w:rFonts w:asciiTheme="minorHAnsi" w:hAnsiTheme="minorHAnsi"/>
        </w:rPr>
        <w:t>n</w:t>
      </w:r>
      <w:r w:rsidRPr="00436EDF">
        <w:rPr>
          <w:rFonts w:asciiTheme="minorHAnsi" w:hAnsiTheme="minorHAnsi"/>
        </w:rPr>
        <w:t xml:space="preserve"> </w:t>
      </w:r>
      <w:r w:rsidR="001D678F">
        <w:rPr>
          <w:rFonts w:asciiTheme="minorHAnsi" w:hAnsiTheme="minorHAnsi"/>
        </w:rPr>
        <w:t>organisation trained</w:t>
      </w:r>
      <w:r w:rsidRPr="00436EDF">
        <w:rPr>
          <w:rFonts w:asciiTheme="minorHAnsi" w:hAnsiTheme="minorHAnsi"/>
        </w:rPr>
        <w:t xml:space="preserve"> dog that I can find, and it seems to me that in such circumstances it is a violation of equality There are several reasons </w:t>
      </w:r>
      <w:r>
        <w:rPr>
          <w:rFonts w:asciiTheme="minorHAnsi" w:hAnsiTheme="minorHAnsi"/>
        </w:rPr>
        <w:t>I o</w:t>
      </w:r>
      <w:r w:rsidRPr="00436EDF">
        <w:rPr>
          <w:rFonts w:asciiTheme="minorHAnsi" w:hAnsiTheme="minorHAnsi"/>
        </w:rPr>
        <w:t>wner</w:t>
      </w:r>
      <w:r>
        <w:rPr>
          <w:rFonts w:asciiTheme="minorHAnsi" w:hAnsiTheme="minorHAnsi"/>
        </w:rPr>
        <w:t>-</w:t>
      </w:r>
      <w:r w:rsidRPr="00436EDF">
        <w:rPr>
          <w:rFonts w:asciiTheme="minorHAnsi" w:hAnsiTheme="minorHAnsi"/>
        </w:rPr>
        <w:t>trained, and I cannot tick more than one. Similarly, my dog and I have trained with different people to get us working well - both assistance dog trainers and ‘normal’ dog trainers and behaviourists who have where necessary upskilled to help me"</w:t>
      </w:r>
    </w:p>
    <w:p w14:paraId="06472D98" w14:textId="77777777" w:rsidR="0039645D" w:rsidRPr="00FC5CA1" w:rsidRDefault="0039645D" w:rsidP="0039645D">
      <w:pPr>
        <w:pStyle w:val="ListParagraph"/>
        <w:numPr>
          <w:ilvl w:val="0"/>
          <w:numId w:val="7"/>
        </w:numPr>
        <w:rPr>
          <w:rFonts w:asciiTheme="minorHAnsi" w:hAnsiTheme="minorHAnsi"/>
        </w:rPr>
      </w:pPr>
      <w:r w:rsidRPr="00436EDF">
        <w:rPr>
          <w:rFonts w:asciiTheme="minorHAnsi" w:hAnsiTheme="minorHAnsi"/>
        </w:rPr>
        <w:t>"Costi elevati da sostenere personalmente per addestrare il cane che ho voluto preparare nel mio territorio di residenza con le sue peculiarità ed esigenze specifiche."</w:t>
      </w:r>
      <w:r w:rsidRPr="00FC5CA1">
        <w:rPr>
          <w:rFonts w:ascii="inherit" w:hAnsi="inherit" w:cs="Courier New"/>
          <w:color w:val="202124"/>
          <w:sz w:val="42"/>
          <w:szCs w:val="42"/>
          <w:lang w:val="en"/>
        </w:rPr>
        <w:t xml:space="preserve"> </w:t>
      </w:r>
      <w:r w:rsidRPr="0060288F">
        <w:rPr>
          <w:rFonts w:asciiTheme="minorHAnsi" w:hAnsiTheme="minorHAnsi"/>
          <w:color w:val="0070C0"/>
          <w:lang w:val="en"/>
        </w:rPr>
        <w:t xml:space="preserve">"High costs to bear personally to train the dog that I wanted to prepare in my area of </w:t>
      </w:r>
      <w:r w:rsidRPr="0060288F">
        <w:rPr>
          <w:rFonts w:ascii="Arial" w:hAnsi="Arial" w:cs="Arial"/>
          <w:color w:val="0070C0"/>
          <w:lang w:val="en"/>
        </w:rPr>
        <w:t>​​</w:t>
      </w:r>
      <w:r w:rsidRPr="0060288F">
        <w:rPr>
          <w:rFonts w:asciiTheme="minorHAnsi" w:hAnsiTheme="minorHAnsi"/>
          <w:color w:val="0070C0"/>
          <w:lang w:val="en"/>
        </w:rPr>
        <w:t>residence with its peculiarities and specific needs."</w:t>
      </w:r>
    </w:p>
    <w:p w14:paraId="73ACD052"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"It takes a lot of time and consistency "</w:t>
      </w:r>
    </w:p>
    <w:p w14:paraId="47C0CB28"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"You need to have a good understanding of dog training and behaviour as well as education before starting it in the first place. Luckily for me I was fully prepared and do have the knowledge, but for people who need to access an assistance dog and there’s not charities/organisations out there to help them and they get a dog to train themselves, I can see where the struggle comes from."</w:t>
      </w:r>
    </w:p>
    <w:p w14:paraId="4A3E90A0"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"Training my own dog from a puppy has created a strong bond and helped me with my own difficulties from the </w:t>
      </w:r>
      <w:r>
        <w:rPr>
          <w:rFonts w:asciiTheme="minorHAnsi" w:hAnsiTheme="minorHAnsi"/>
        </w:rPr>
        <w:t>start</w:t>
      </w:r>
      <w:r w:rsidRPr="00436EDF">
        <w:rPr>
          <w:rFonts w:asciiTheme="minorHAnsi" w:hAnsiTheme="minorHAnsi"/>
        </w:rPr>
        <w:t>. I can’t imagine not hav</w:t>
      </w:r>
      <w:r>
        <w:rPr>
          <w:rFonts w:asciiTheme="minorHAnsi" w:hAnsiTheme="minorHAnsi"/>
        </w:rPr>
        <w:t>ing</w:t>
      </w:r>
      <w:r w:rsidRPr="00436EDF">
        <w:rPr>
          <w:rFonts w:asciiTheme="minorHAnsi" w:hAnsiTheme="minorHAnsi"/>
        </w:rPr>
        <w:t xml:space="preserve"> done it myself as the waiting times would have cost me greatly to my physical and mental health."</w:t>
      </w:r>
    </w:p>
    <w:p w14:paraId="18068F92" w14:textId="77777777" w:rsidR="00CB7033" w:rsidRPr="001D678F" w:rsidRDefault="00CB7033" w:rsidP="001D678F">
      <w:pPr>
        <w:rPr>
          <w:rFonts w:asciiTheme="minorHAnsi" w:hAnsiTheme="minorHAnsi"/>
        </w:rPr>
      </w:pPr>
    </w:p>
    <w:p w14:paraId="4EBE8F02" w14:textId="77777777" w:rsidR="00CB7033" w:rsidRPr="00CB7033" w:rsidRDefault="00CB7033" w:rsidP="00CB7033">
      <w:pPr>
        <w:pStyle w:val="ListParagraph"/>
        <w:rPr>
          <w:rFonts w:asciiTheme="minorHAnsi" w:hAnsiTheme="minorHAnsi"/>
        </w:rPr>
      </w:pPr>
    </w:p>
    <w:p w14:paraId="5D3F34D2" w14:textId="6894301C" w:rsidR="0039645D" w:rsidRPr="00E037A6" w:rsidRDefault="0039645D" w:rsidP="00E037A6">
      <w:pPr>
        <w:pStyle w:val="ListParagraph"/>
        <w:numPr>
          <w:ilvl w:val="0"/>
          <w:numId w:val="7"/>
        </w:numPr>
        <w:rPr>
          <w:rFonts w:asciiTheme="minorHAnsi" w:hAnsiTheme="minorHAnsi"/>
        </w:rPr>
      </w:pPr>
      <w:r w:rsidRPr="00436EDF">
        <w:rPr>
          <w:rFonts w:asciiTheme="minorHAnsi" w:hAnsiTheme="minorHAnsi"/>
        </w:rPr>
        <w:lastRenderedPageBreak/>
        <w:t>"</w:t>
      </w:r>
      <w:r w:rsidRPr="00E037A6">
        <w:rPr>
          <w:rFonts w:asciiTheme="minorHAnsi" w:hAnsiTheme="minorHAnsi"/>
        </w:rPr>
        <w:t>There are very limited organisations in my area and the ones I do have are very expensive "</w:t>
      </w:r>
    </w:p>
    <w:p w14:paraId="5CDA4F4D"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"It was very difficult but definitely worth it. Ma</w:t>
      </w:r>
      <w:r>
        <w:rPr>
          <w:rFonts w:asciiTheme="minorHAnsi" w:hAnsiTheme="minorHAnsi"/>
        </w:rPr>
        <w:t>i</w:t>
      </w:r>
      <w:r w:rsidRPr="00436EDF">
        <w:rPr>
          <w:rFonts w:asciiTheme="minorHAnsi" w:hAnsiTheme="minorHAnsi"/>
        </w:rPr>
        <w:t>n</w:t>
      </w:r>
      <w:r>
        <w:rPr>
          <w:rFonts w:asciiTheme="minorHAnsi" w:hAnsiTheme="minorHAnsi"/>
        </w:rPr>
        <w:t>l</w:t>
      </w:r>
      <w:r w:rsidRPr="00436EDF">
        <w:rPr>
          <w:rFonts w:asciiTheme="minorHAnsi" w:hAnsiTheme="minorHAnsi"/>
        </w:rPr>
        <w:t>y there are not enough trained assistance dogs for everyone. "</w:t>
      </w:r>
    </w:p>
    <w:p w14:paraId="3E213635"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"This is the normal way in Sweden owner be trained under supervision "</w:t>
      </w:r>
    </w:p>
    <w:p w14:paraId="1B29650D"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"It's extremely hard but would be impossible to do with a</w:t>
      </w:r>
      <w:r>
        <w:rPr>
          <w:rFonts w:asciiTheme="minorHAnsi" w:hAnsiTheme="minorHAnsi"/>
        </w:rPr>
        <w:t>n</w:t>
      </w:r>
      <w:r w:rsidRPr="00436EDF">
        <w:rPr>
          <w:rFonts w:asciiTheme="minorHAnsi" w:hAnsiTheme="minorHAnsi"/>
        </w:rPr>
        <w:t xml:space="preserve"> organisation "</w:t>
      </w:r>
    </w:p>
    <w:p w14:paraId="1E165660"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 think there needs to be more clarification in the UK as in the beginning, it was very confusing finding the correct information on how to train your own dog"</w:t>
      </w:r>
    </w:p>
    <w:p w14:paraId="59FC729F"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"It has been a very stressful journey but there were no suitable Assistance dog charities that suited my conditions. Also, the cost was unaffordable. "</w:t>
      </w:r>
    </w:p>
    <w:p w14:paraId="44C61E1F"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"Would love to have a certification process in the UK "</w:t>
      </w:r>
    </w:p>
    <w:p w14:paraId="7F7E555D"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"A checklist would be helpful. It took a lot of research to ensure I knew all I needed to know."</w:t>
      </w:r>
    </w:p>
    <w:p w14:paraId="2C9DC347"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"Dog is not neutered so no org</w:t>
      </w:r>
      <w:r>
        <w:rPr>
          <w:rFonts w:asciiTheme="minorHAnsi" w:hAnsiTheme="minorHAnsi"/>
        </w:rPr>
        <w:t>anisation</w:t>
      </w:r>
      <w:r w:rsidRPr="00436EDF">
        <w:rPr>
          <w:rFonts w:asciiTheme="minorHAnsi" w:hAnsiTheme="minorHAnsi"/>
        </w:rPr>
        <w:t xml:space="preserve"> would take us even though he is 100% trained with no issues and has been scientifically shown that neutering can cause issues with cruciate ligament injuries etc. Which are high in the breed, and we also occasionally show (for socialisation), he is not to breed from as not up to breed standards, but vet has advised not altering unless medically necessary "</w:t>
      </w:r>
    </w:p>
    <w:p w14:paraId="3B594340" w14:textId="77777777" w:rsidR="0039645D" w:rsidRPr="00FC5CA1" w:rsidRDefault="0039645D" w:rsidP="0039645D">
      <w:pPr>
        <w:pStyle w:val="ListParagraph"/>
        <w:numPr>
          <w:ilvl w:val="0"/>
          <w:numId w:val="7"/>
        </w:numPr>
        <w:rPr>
          <w:rFonts w:asciiTheme="minorHAnsi" w:hAnsiTheme="minorHAnsi"/>
        </w:rPr>
      </w:pPr>
      <w:r w:rsidRPr="00436EDF">
        <w:rPr>
          <w:rFonts w:asciiTheme="minorHAnsi" w:hAnsiTheme="minorHAnsi"/>
        </w:rPr>
        <w:t xml:space="preserve">"Tak, powinni zalegalizować wszystkie rasy w Polsce. Tak jak w w Anglii. W Anglii szkoliłam psa i teraz tutaj w Polsce czasami mam problemy ze jest z </w:t>
      </w:r>
      <w:proofErr w:type="gramStart"/>
      <w:r w:rsidRPr="00436EDF">
        <w:rPr>
          <w:rFonts w:asciiTheme="minorHAnsi" w:hAnsiTheme="minorHAnsi"/>
        </w:rPr>
        <w:t>Anglii.</w:t>
      </w:r>
      <w:r w:rsidRPr="0060288F">
        <w:rPr>
          <w:rFonts w:asciiTheme="minorHAnsi" w:hAnsiTheme="minorHAnsi"/>
          <w:color w:val="0070C0"/>
          <w:lang w:val="en"/>
        </w:rPr>
        <w:t>“</w:t>
      </w:r>
      <w:proofErr w:type="gramEnd"/>
      <w:r w:rsidRPr="0060288F">
        <w:rPr>
          <w:rFonts w:asciiTheme="minorHAnsi" w:hAnsiTheme="minorHAnsi"/>
          <w:color w:val="0070C0"/>
          <w:lang w:val="en"/>
        </w:rPr>
        <w:t>Yes, they should legalize all breeds in Poland. Just like in England. I trained a dog in England and now here in Poland I sometimes have problems because it is from England”</w:t>
      </w:r>
    </w:p>
    <w:p w14:paraId="6A75BA86"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"No"</w:t>
      </w:r>
    </w:p>
    <w:p w14:paraId="4181A36F"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"It’s been one hell of a rollercoaster for us both! But well worth the efforts "</w:t>
      </w:r>
    </w:p>
    <w:p w14:paraId="2567C3B9" w14:textId="14B56C44"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"It's been very well supported by an </w:t>
      </w:r>
      <w:r w:rsidR="001D678F">
        <w:rPr>
          <w:rFonts w:asciiTheme="minorHAnsi" w:hAnsiTheme="minorHAnsi"/>
        </w:rPr>
        <w:t>a</w:t>
      </w:r>
      <w:r w:rsidRPr="00436EDF">
        <w:rPr>
          <w:rFonts w:asciiTheme="minorHAnsi" w:hAnsiTheme="minorHAnsi"/>
        </w:rPr>
        <w:t xml:space="preserve">ssistance </w:t>
      </w:r>
      <w:r w:rsidR="001D678F">
        <w:rPr>
          <w:rFonts w:asciiTheme="minorHAnsi" w:hAnsiTheme="minorHAnsi"/>
        </w:rPr>
        <w:t>d</w:t>
      </w:r>
      <w:r w:rsidRPr="00436EDF">
        <w:rPr>
          <w:rFonts w:asciiTheme="minorHAnsi" w:hAnsiTheme="minorHAnsi"/>
        </w:rPr>
        <w:t>og organisation, and I'd do it again"</w:t>
      </w:r>
    </w:p>
    <w:p w14:paraId="18CC675A"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 have a BSc in animal behaviour and am a dog trainer, I live on a remote island with rare seizure conditions "</w:t>
      </w:r>
    </w:p>
    <w:p w14:paraId="74A5A4AF"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"The assistance dog organisations near me are known to have sent out reactive dogs. My friend has pets only been barked at aggressively by an </w:t>
      </w:r>
      <w:r>
        <w:rPr>
          <w:rFonts w:asciiTheme="minorHAnsi" w:hAnsiTheme="minorHAnsi"/>
        </w:rPr>
        <w:t xml:space="preserve">organisation trained </w:t>
      </w:r>
      <w:r w:rsidRPr="00436EDF">
        <w:rPr>
          <w:rFonts w:asciiTheme="minorHAnsi" w:hAnsiTheme="minorHAnsi"/>
        </w:rPr>
        <w:t>guide dog. The wait times are ridiculous as well</w:t>
      </w:r>
      <w:r>
        <w:rPr>
          <w:rFonts w:asciiTheme="minorHAnsi" w:hAnsiTheme="minorHAnsi"/>
        </w:rPr>
        <w:t xml:space="preserve">, </w:t>
      </w:r>
      <w:r w:rsidRPr="00436EDF">
        <w:rPr>
          <w:rFonts w:asciiTheme="minorHAnsi" w:hAnsiTheme="minorHAnsi"/>
        </w:rPr>
        <w:t xml:space="preserve">with up to 4 years </w:t>
      </w:r>
      <w:r>
        <w:rPr>
          <w:rFonts w:asciiTheme="minorHAnsi" w:hAnsiTheme="minorHAnsi"/>
        </w:rPr>
        <w:t xml:space="preserve">for dogs </w:t>
      </w:r>
      <w:r w:rsidRPr="00436EDF">
        <w:rPr>
          <w:rFonts w:asciiTheme="minorHAnsi" w:hAnsiTheme="minorHAnsi"/>
        </w:rPr>
        <w:t>who still only come with basic training and 2/3 tasks. I have 6 disabilities my dog is trained to assist with and no organisation in the whole of Scotland could train the dog for more than 2 disabilities. "</w:t>
      </w:r>
    </w:p>
    <w:p w14:paraId="11ABC83C"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"It was amazing"</w:t>
      </w:r>
    </w:p>
    <w:p w14:paraId="062D669D"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 had no option but to train my own dog. It breaks my heart that I get punished for this "</w:t>
      </w:r>
    </w:p>
    <w:p w14:paraId="16C64D16"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"there's a very interesting phenomenon that happens when you train your own assistance dog. When your dog transitions from 'in training' to fully qualified and trained. You must learn how to trust your dog to make correct choices without micromanaging. It is very hard to train a dog and manage your own disabilities but when everything is finally finished it is so rewarding"</w:t>
      </w:r>
    </w:p>
    <w:p w14:paraId="5087F35F"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"No"</w:t>
      </w:r>
    </w:p>
    <w:p w14:paraId="3124C6C9" w14:textId="77777777" w:rsidR="00E037A6" w:rsidRDefault="00E037A6" w:rsidP="00E037A6">
      <w:pPr>
        <w:pStyle w:val="ListParagraph"/>
        <w:rPr>
          <w:rFonts w:asciiTheme="minorHAnsi" w:hAnsiTheme="minorHAnsi"/>
        </w:rPr>
      </w:pPr>
    </w:p>
    <w:p w14:paraId="0A906E10" w14:textId="407A5BE9"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lastRenderedPageBreak/>
        <w:t>"My dog was already mitigating my disabilities. "</w:t>
      </w:r>
    </w:p>
    <w:p w14:paraId="61DB1A87" w14:textId="6044940E"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"I am visually impaired, physically disabled, neurodivergent, require medical alerts and have CPTSD. Even a dual trained </w:t>
      </w:r>
      <w:r w:rsidR="001D678F">
        <w:rPr>
          <w:rFonts w:asciiTheme="minorHAnsi" w:hAnsiTheme="minorHAnsi"/>
        </w:rPr>
        <w:t>organisation</w:t>
      </w:r>
      <w:r w:rsidRPr="00436EDF">
        <w:rPr>
          <w:rFonts w:asciiTheme="minorHAnsi" w:hAnsiTheme="minorHAnsi"/>
        </w:rPr>
        <w:t xml:space="preserve"> dog would not cover all bases."</w:t>
      </w:r>
    </w:p>
    <w:p w14:paraId="2D958828"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"It was worth it. He was </w:t>
      </w:r>
      <w:proofErr w:type="gramStart"/>
      <w:r w:rsidRPr="00436EDF">
        <w:rPr>
          <w:rFonts w:asciiTheme="minorHAnsi" w:hAnsiTheme="minorHAnsi"/>
        </w:rPr>
        <w:t>bespoke</w:t>
      </w:r>
      <w:proofErr w:type="gramEnd"/>
      <w:r w:rsidRPr="00436EDF">
        <w:rPr>
          <w:rFonts w:asciiTheme="minorHAnsi" w:hAnsiTheme="minorHAnsi"/>
        </w:rPr>
        <w:t xml:space="preserve"> to what I need"</w:t>
      </w:r>
    </w:p>
    <w:p w14:paraId="5C953B93"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 loved training my own assistance dog as we formed more of a better bond and there have been some rocky moments along the way but he’s an incredible dog now and classed him as fully trained, he works to the best of his ability and can’t thank him enough for the job he does "</w:t>
      </w:r>
    </w:p>
    <w:p w14:paraId="641B5675"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"It was a lot of hard work and repetition"</w:t>
      </w:r>
    </w:p>
    <w:p w14:paraId="07D0C177"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"Additionally, to question 10, I have had dogs </w:t>
      </w:r>
      <w:r>
        <w:rPr>
          <w:rFonts w:asciiTheme="minorHAnsi" w:hAnsiTheme="minorHAnsi"/>
        </w:rPr>
        <w:t>trained by official UK organisations</w:t>
      </w:r>
      <w:r w:rsidRPr="00436EDF">
        <w:rPr>
          <w:rFonts w:asciiTheme="minorHAnsi" w:hAnsiTheme="minorHAnsi"/>
        </w:rPr>
        <w:t xml:space="preserve"> lunge excitedly towards my owner trained assistance dog and jump around on London buses. I don't trust these charity organisations as their standards are clearly falling. As a</w:t>
      </w:r>
      <w:r>
        <w:rPr>
          <w:rFonts w:asciiTheme="minorHAnsi" w:hAnsiTheme="minorHAnsi"/>
        </w:rPr>
        <w:t>n</w:t>
      </w:r>
      <w:r w:rsidRPr="00436EDF">
        <w:rPr>
          <w:rFonts w:asciiTheme="minorHAnsi" w:hAnsiTheme="minorHAnsi"/>
        </w:rPr>
        <w:t xml:space="preserve"> owner trained assistance dog team, it would be nice if we had the same legal recognition when it comes to flying, ferry's etc "</w:t>
      </w:r>
    </w:p>
    <w:p w14:paraId="6E9AA87A"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"I'm tired of not being able to access things because my assistance dog isn't recognised"</w:t>
      </w:r>
    </w:p>
    <w:p w14:paraId="3E3E3DA4"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"Also, no assistance dogs for adults with my conditions or trainers in are</w:t>
      </w:r>
      <w:r>
        <w:rPr>
          <w:rFonts w:asciiTheme="minorHAnsi" w:hAnsiTheme="minorHAnsi"/>
        </w:rPr>
        <w:t>a</w:t>
      </w:r>
      <w:r w:rsidRPr="00436EDF">
        <w:rPr>
          <w:rFonts w:asciiTheme="minorHAnsi" w:hAnsiTheme="minorHAnsi"/>
        </w:rPr>
        <w:t>"</w:t>
      </w:r>
    </w:p>
    <w:p w14:paraId="74CF9704"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 had 2 guide-dogs before my actual guide-dog. The others came from an official school, and I loved them, I am thankful to both for all the love, confidence and all the years they lend me their eyes and guided me. Train</w:t>
      </w:r>
      <w:r>
        <w:rPr>
          <w:rFonts w:asciiTheme="minorHAnsi" w:hAnsiTheme="minorHAnsi"/>
        </w:rPr>
        <w:t>ing</w:t>
      </w:r>
      <w:r w:rsidRPr="00436EDF">
        <w:rPr>
          <w:rFonts w:asciiTheme="minorHAnsi" w:hAnsiTheme="minorHAnsi"/>
        </w:rPr>
        <w:t xml:space="preserve"> your own dog it’s not always easy, but I wouldn’t change it for anything. I feel safe when I walk with my dog on harness, and I am sure she works very well. She is not a perfect dog, but there are not perfect dogs, or perfect owners. I think we are a good team together."</w:t>
      </w:r>
    </w:p>
    <w:p w14:paraId="5AE15782" w14:textId="4C7358C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"There are no </w:t>
      </w:r>
      <w:r w:rsidR="001D678F">
        <w:rPr>
          <w:rFonts w:asciiTheme="minorHAnsi" w:hAnsiTheme="minorHAnsi"/>
        </w:rPr>
        <w:t>official</w:t>
      </w:r>
      <w:r w:rsidRPr="00436EDF">
        <w:rPr>
          <w:rFonts w:asciiTheme="minorHAnsi" w:hAnsiTheme="minorHAnsi"/>
        </w:rPr>
        <w:t xml:space="preserve"> organisations in the north of England. </w:t>
      </w:r>
      <w:r w:rsidR="001D678F">
        <w:rPr>
          <w:rFonts w:asciiTheme="minorHAnsi" w:hAnsiTheme="minorHAnsi"/>
        </w:rPr>
        <w:t>T</w:t>
      </w:r>
      <w:r w:rsidRPr="00436EDF">
        <w:rPr>
          <w:rFonts w:asciiTheme="minorHAnsi" w:hAnsiTheme="minorHAnsi"/>
        </w:rPr>
        <w:t>he expectation and limitation that all assist</w:t>
      </w:r>
      <w:r>
        <w:rPr>
          <w:rFonts w:asciiTheme="minorHAnsi" w:hAnsiTheme="minorHAnsi"/>
        </w:rPr>
        <w:t>ance</w:t>
      </w:r>
      <w:r w:rsidRPr="00436EDF">
        <w:rPr>
          <w:rFonts w:asciiTheme="minorHAnsi" w:hAnsiTheme="minorHAnsi"/>
        </w:rPr>
        <w:t xml:space="preserve"> dogs must be </w:t>
      </w:r>
      <w:r w:rsidR="001D678F">
        <w:rPr>
          <w:rFonts w:asciiTheme="minorHAnsi" w:hAnsiTheme="minorHAnsi"/>
        </w:rPr>
        <w:t>officially</w:t>
      </w:r>
      <w:r>
        <w:rPr>
          <w:rFonts w:asciiTheme="minorHAnsi" w:hAnsiTheme="minorHAnsi"/>
        </w:rPr>
        <w:t xml:space="preserve"> trained</w:t>
      </w:r>
      <w:r w:rsidRPr="00436EDF">
        <w:rPr>
          <w:rFonts w:asciiTheme="minorHAnsi" w:hAnsiTheme="minorHAnsi"/>
        </w:rPr>
        <w:t xml:space="preserve"> dogs is frustrat</w:t>
      </w:r>
      <w:r w:rsidR="001D678F">
        <w:rPr>
          <w:rFonts w:asciiTheme="minorHAnsi" w:hAnsiTheme="minorHAnsi"/>
        </w:rPr>
        <w:t>ing</w:t>
      </w:r>
      <w:r w:rsidRPr="00436EDF">
        <w:rPr>
          <w:rFonts w:asciiTheme="minorHAnsi" w:hAnsiTheme="minorHAnsi"/>
        </w:rPr>
        <w:t>. My dog is trained to an extremely high standard with an in-person trainer and online training with an assistance dog trainer and is trained daily with myself but isn’t considered to be the same standard. "</w:t>
      </w:r>
    </w:p>
    <w:p w14:paraId="11E6F504"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"No "</w:t>
      </w:r>
    </w:p>
    <w:p w14:paraId="6452454F"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"We need to keep fighting for more countries to have </w:t>
      </w:r>
      <w:r>
        <w:rPr>
          <w:rFonts w:asciiTheme="minorHAnsi" w:hAnsiTheme="minorHAnsi"/>
        </w:rPr>
        <w:t>o</w:t>
      </w:r>
      <w:r w:rsidRPr="00436EDF">
        <w:rPr>
          <w:rFonts w:asciiTheme="minorHAnsi" w:hAnsiTheme="minorHAnsi"/>
        </w:rPr>
        <w:t xml:space="preserve">wner trained </w:t>
      </w:r>
      <w:r>
        <w:rPr>
          <w:rFonts w:asciiTheme="minorHAnsi" w:hAnsiTheme="minorHAnsi"/>
        </w:rPr>
        <w:t>assistance dog</w:t>
      </w:r>
      <w:r w:rsidRPr="00436EDF">
        <w:rPr>
          <w:rFonts w:asciiTheme="minorHAnsi" w:hAnsiTheme="minorHAnsi"/>
        </w:rPr>
        <w:t xml:space="preserve"> rights"</w:t>
      </w:r>
    </w:p>
    <w:p w14:paraId="4339E401"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"He is in the middle of training, so he hasn’t got all his certification, but </w:t>
      </w:r>
      <w:r>
        <w:rPr>
          <w:rFonts w:asciiTheme="minorHAnsi" w:hAnsiTheme="minorHAnsi"/>
        </w:rPr>
        <w:t>I</w:t>
      </w:r>
      <w:r w:rsidRPr="00436EDF">
        <w:rPr>
          <w:rFonts w:asciiTheme="minorHAnsi" w:hAnsiTheme="minorHAnsi"/>
        </w:rPr>
        <w:t xml:space="preserve"> find training him a lot easier than looking for trainers in my area as it not only strengthens my bond with him, but it also allows me to learn more about dog training for the future when my dog retires."</w:t>
      </w:r>
    </w:p>
    <w:p w14:paraId="1EECE151"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"Obedience and puppy trainer for over fifty years "</w:t>
      </w:r>
    </w:p>
    <w:p w14:paraId="008CA9EF"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"If one has the right motivation to go through the process and a plan B in case plan A doesn't go right, I think that training one's guide dog has many advantages: you can chose your dog, you can customize its training to your own preferences, you do not get stuck on guide dog schools waiting lists, you can have the satisfaction of having succeeded in a challenging task. "</w:t>
      </w:r>
    </w:p>
    <w:p w14:paraId="2F5FF092"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"It would be good if the public were more educated on owner trained </w:t>
      </w:r>
      <w:r>
        <w:rPr>
          <w:rFonts w:asciiTheme="minorHAnsi" w:hAnsiTheme="minorHAnsi"/>
        </w:rPr>
        <w:t>assistance dog</w:t>
      </w:r>
      <w:r w:rsidRPr="00436EDF">
        <w:rPr>
          <w:rFonts w:asciiTheme="minorHAnsi" w:hAnsiTheme="minorHAnsi"/>
        </w:rPr>
        <w:t>s"</w:t>
      </w:r>
    </w:p>
    <w:p w14:paraId="4DC778B3" w14:textId="77777777" w:rsidR="00E037A6" w:rsidRDefault="00E037A6" w:rsidP="00E037A6">
      <w:pPr>
        <w:pStyle w:val="ListParagraph"/>
        <w:rPr>
          <w:rFonts w:asciiTheme="minorHAnsi" w:hAnsiTheme="minorHAnsi"/>
        </w:rPr>
      </w:pPr>
    </w:p>
    <w:p w14:paraId="0E9CD41B" w14:textId="6AEAD3AD"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lastRenderedPageBreak/>
        <w:t>"The laws in place to protect owner trained assistance dogs are not properly in forced leading to more access refusals "</w:t>
      </w:r>
    </w:p>
    <w:p w14:paraId="3181BE3A"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"it’s not easy! </w:t>
      </w:r>
      <w:r>
        <w:rPr>
          <w:rFonts w:asciiTheme="minorHAnsi" w:hAnsiTheme="minorHAnsi"/>
        </w:rPr>
        <w:t>T</w:t>
      </w:r>
      <w:r w:rsidRPr="00436EDF">
        <w:rPr>
          <w:rFonts w:asciiTheme="minorHAnsi" w:hAnsiTheme="minorHAnsi"/>
        </w:rPr>
        <w:t>ime consuming &amp; expensive. "</w:t>
      </w:r>
    </w:p>
    <w:p w14:paraId="596B91EB"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 have been registered disabled for 16 years and have actually trained 3 dogs to help me with my needs all dogs were temperament assessed and took their bronze to gold qualifications and passed "</w:t>
      </w:r>
    </w:p>
    <w:p w14:paraId="0EC9DA93" w14:textId="2D164023"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"The training was very intense, but I feel a lot better having trained my own dog, knowing them inside out and having that strong bond before training. I find that I trust her implicitly, which I think would take more time with an older, ready charity trained dog. The only thing I wish would be better is the recognition that owner trained dogs have the same training (if not more!) than organisation trained dogs. It would be good to not be discriminated against on things like access, travel etc just because of not being part of </w:t>
      </w:r>
      <w:r w:rsidR="001D678F">
        <w:rPr>
          <w:rFonts w:asciiTheme="minorHAnsi" w:hAnsiTheme="minorHAnsi"/>
        </w:rPr>
        <w:t>an official organisation</w:t>
      </w:r>
      <w:r w:rsidRPr="00436EDF">
        <w:rPr>
          <w:rFonts w:asciiTheme="minorHAnsi" w:hAnsiTheme="minorHAnsi"/>
        </w:rPr>
        <w:t>. I would be more than happy to do a standard public access test (in addition to the ones she’s already done) to prove she is at the same standard. "</w:t>
      </w:r>
    </w:p>
    <w:p w14:paraId="70D2EE60"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"It’s been hard work but totally worth it as she makes a huge difference to my children’s lives "</w:t>
      </w:r>
    </w:p>
    <w:p w14:paraId="670FC2D2"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"I do not consider my </w:t>
      </w:r>
      <w:r>
        <w:rPr>
          <w:rFonts w:asciiTheme="minorHAnsi" w:hAnsiTheme="minorHAnsi"/>
        </w:rPr>
        <w:t>assistance dog as</w:t>
      </w:r>
      <w:r w:rsidRPr="00436EDF">
        <w:rPr>
          <w:rFonts w:asciiTheme="minorHAnsi" w:hAnsiTheme="minorHAnsi"/>
        </w:rPr>
        <w:t xml:space="preserve"> fully trained yet, combined with my health problems training is hard to stay focused on and I have very little support. I feel isolated. "</w:t>
      </w:r>
    </w:p>
    <w:p w14:paraId="62B1EC58"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"It's been hard but the best thing I've ever done"</w:t>
      </w:r>
    </w:p>
    <w:p w14:paraId="5EC4E80C" w14:textId="005195EC"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"They’re just as legitimate and well behaved as </w:t>
      </w:r>
      <w:r w:rsidR="001D678F">
        <w:rPr>
          <w:rFonts w:asciiTheme="minorHAnsi" w:hAnsiTheme="minorHAnsi"/>
        </w:rPr>
        <w:t>organisation</w:t>
      </w:r>
      <w:r w:rsidRPr="00436EDF">
        <w:rPr>
          <w:rFonts w:asciiTheme="minorHAnsi" w:hAnsiTheme="minorHAnsi"/>
        </w:rPr>
        <w:t xml:space="preserve"> trained dogs"</w:t>
      </w:r>
    </w:p>
    <w:p w14:paraId="43070CC5"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 honestly wish there were organisations that train for medical alert dogs in Ireland because it would benefit me and a lot of people but as there is not, I trained my own and it was generally very hard work "</w:t>
      </w:r>
    </w:p>
    <w:p w14:paraId="0081B770"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"Hard work but is doable, I’m in my 70s I self-trained as I couldn't get on any lists of providers or was over 2</w:t>
      </w:r>
      <w:r>
        <w:rPr>
          <w:rFonts w:asciiTheme="minorHAnsi" w:hAnsiTheme="minorHAnsi"/>
        </w:rPr>
        <w:t>-</w:t>
      </w:r>
      <w:r w:rsidRPr="00436EDF">
        <w:rPr>
          <w:rFonts w:asciiTheme="minorHAnsi" w:hAnsiTheme="minorHAnsi"/>
        </w:rPr>
        <w:t>year wait I had been waiting to be accepted since 2020.</w:t>
      </w:r>
      <w:r>
        <w:rPr>
          <w:rFonts w:asciiTheme="minorHAnsi" w:hAnsiTheme="minorHAnsi"/>
        </w:rPr>
        <w:t xml:space="preserve"> </w:t>
      </w:r>
      <w:r w:rsidRPr="00436EDF">
        <w:rPr>
          <w:rFonts w:asciiTheme="minorHAnsi" w:hAnsiTheme="minorHAnsi"/>
        </w:rPr>
        <w:t>I wasn't getting any younger and health was deteriorating "</w:t>
      </w:r>
    </w:p>
    <w:p w14:paraId="0B66FD50"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"It is more difficult for providers to take you seriously; I think a form of registration even for owner trained dogs which </w:t>
      </w:r>
      <w:r>
        <w:rPr>
          <w:rFonts w:asciiTheme="minorHAnsi" w:hAnsiTheme="minorHAnsi"/>
        </w:rPr>
        <w:t>is</w:t>
      </w:r>
      <w:r w:rsidRPr="00436EDF">
        <w:rPr>
          <w:rFonts w:asciiTheme="minorHAnsi" w:hAnsiTheme="minorHAnsi"/>
        </w:rPr>
        <w:t xml:space="preserve"> cheap and easy to access would be helpful "</w:t>
      </w:r>
    </w:p>
    <w:p w14:paraId="09108D54"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"No"</w:t>
      </w:r>
    </w:p>
    <w:p w14:paraId="5B0A9563" w14:textId="7E67F5FE"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"Very hard work but would help more certificates to be certified or trainers knowing how to certify </w:t>
      </w:r>
      <w:r w:rsidR="001D678F">
        <w:rPr>
          <w:rFonts w:asciiTheme="minorHAnsi" w:hAnsiTheme="minorHAnsi"/>
        </w:rPr>
        <w:t>or</w:t>
      </w:r>
      <w:r w:rsidRPr="00436EDF">
        <w:rPr>
          <w:rFonts w:asciiTheme="minorHAnsi" w:hAnsiTheme="minorHAnsi"/>
        </w:rPr>
        <w:t xml:space="preserve"> register. "</w:t>
      </w:r>
    </w:p>
    <w:p w14:paraId="4011CC32"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"Yes, </w:t>
      </w:r>
      <w:r>
        <w:rPr>
          <w:rFonts w:asciiTheme="minorHAnsi" w:hAnsiTheme="minorHAnsi"/>
        </w:rPr>
        <w:t>I</w:t>
      </w:r>
      <w:r w:rsidRPr="00436EDF">
        <w:rPr>
          <w:rFonts w:asciiTheme="minorHAnsi" w:hAnsiTheme="minorHAnsi"/>
        </w:rPr>
        <w:t xml:space="preserve"> had more help than just the professional assistance dog trainer: I had help from a lot of different dog trainers, and other people (now friends) with assistance dogs! </w:t>
      </w:r>
      <w:proofErr w:type="gramStart"/>
      <w:r w:rsidRPr="00436EDF">
        <w:rPr>
          <w:rFonts w:asciiTheme="minorHAnsi" w:hAnsiTheme="minorHAnsi"/>
        </w:rPr>
        <w:t>Also</w:t>
      </w:r>
      <w:proofErr w:type="gramEnd"/>
      <w:r w:rsidRPr="00436EDF">
        <w:rPr>
          <w:rFonts w:asciiTheme="minorHAnsi" w:hAnsiTheme="minorHAnsi"/>
        </w:rPr>
        <w:t xml:space="preserve"> though the main reason for owner training was the money, it was also do to the long waiting times, and do to a lot of misinformation out there about the rules and how one could get an assistance dog."</w:t>
      </w:r>
    </w:p>
    <w:p w14:paraId="05D37881"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 prefer being able to choose a breed that fits my lifestyle, getting to decide what my dog wears and looks like when working, and overall love raising my own assistance dog and building that bond from puppy to adult."</w:t>
      </w:r>
    </w:p>
    <w:p w14:paraId="1CC29447"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"I have had </w:t>
      </w:r>
      <w:r>
        <w:rPr>
          <w:rFonts w:asciiTheme="minorHAnsi" w:hAnsiTheme="minorHAnsi"/>
        </w:rPr>
        <w:t>owner trained assistance dog</w:t>
      </w:r>
      <w:r w:rsidRPr="00436EDF">
        <w:rPr>
          <w:rFonts w:asciiTheme="minorHAnsi" w:hAnsiTheme="minorHAnsi"/>
        </w:rPr>
        <w:t>s for over 20 years."</w:t>
      </w:r>
    </w:p>
    <w:p w14:paraId="6FBF3019"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"Hard work but worth it. Will be training successor dog next year."</w:t>
      </w:r>
    </w:p>
    <w:p w14:paraId="3C2369FD" w14:textId="77777777" w:rsidR="00E037A6" w:rsidRDefault="00E037A6" w:rsidP="008B5365">
      <w:pPr>
        <w:pStyle w:val="ListParagraph"/>
        <w:rPr>
          <w:rFonts w:asciiTheme="minorHAnsi" w:hAnsiTheme="minorHAnsi"/>
        </w:rPr>
      </w:pPr>
    </w:p>
    <w:p w14:paraId="4B312F6D" w14:textId="77777777" w:rsidR="008B5365" w:rsidRDefault="008B5365" w:rsidP="008B5365">
      <w:pPr>
        <w:pStyle w:val="ListParagraph"/>
        <w:rPr>
          <w:rFonts w:asciiTheme="minorHAnsi" w:hAnsiTheme="minorHAnsi"/>
        </w:rPr>
      </w:pPr>
    </w:p>
    <w:p w14:paraId="14A513CA" w14:textId="038973EE"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lastRenderedPageBreak/>
        <w:t>"It allows you to choose a breed that is better suited to you, your lifestyle, your interests"</w:t>
      </w:r>
    </w:p>
    <w:p w14:paraId="1BF4E4A8"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"It was hard, but the prices are horrendous "</w:t>
      </w:r>
    </w:p>
    <w:p w14:paraId="1CF4C452"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"Since starting </w:t>
      </w:r>
      <w:r>
        <w:rPr>
          <w:rFonts w:asciiTheme="minorHAnsi" w:hAnsiTheme="minorHAnsi"/>
        </w:rPr>
        <w:t>I</w:t>
      </w:r>
      <w:r w:rsidRPr="00436EDF">
        <w:rPr>
          <w:rFonts w:asciiTheme="minorHAnsi" w:hAnsiTheme="minorHAnsi"/>
        </w:rPr>
        <w:t xml:space="preserve"> found it is so unregulated it a really needs looking into, so many people are getting </w:t>
      </w:r>
      <w:r>
        <w:rPr>
          <w:rFonts w:asciiTheme="minorHAnsi" w:hAnsiTheme="minorHAnsi"/>
        </w:rPr>
        <w:t>assistance dogs</w:t>
      </w:r>
      <w:r w:rsidRPr="00436EDF">
        <w:rPr>
          <w:rFonts w:asciiTheme="minorHAnsi" w:hAnsiTheme="minorHAnsi"/>
        </w:rPr>
        <w:t xml:space="preserve"> for no reason other than social media, training methods puppies being rushed into work and unqualified trainers "</w:t>
      </w:r>
    </w:p>
    <w:p w14:paraId="751C359C"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"Training my own assistance dog was the best option for me, and I'm very glad I did it. She helps me every day and I'm lucky owner training was a viable option for me."</w:t>
      </w:r>
    </w:p>
    <w:p w14:paraId="564187DF"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"No one nearby was able to provide to me an assistance dog that met my specific independent needs. "</w:t>
      </w:r>
    </w:p>
    <w:p w14:paraId="2B066CED" w14:textId="7935E138"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"The assessments were a mix of online and in-person, and the training was also a mix of online and in person - this made it more accessible for me. However, I am on a waiting list for joining a scheme that is recognised - I worry that being owner trained is going to limit my options in terms of travel"</w:t>
      </w:r>
    </w:p>
    <w:p w14:paraId="308D7DB1"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"Public access test should be standardised and a requirement for any </w:t>
      </w:r>
      <w:r>
        <w:rPr>
          <w:rFonts w:asciiTheme="minorHAnsi" w:hAnsiTheme="minorHAnsi"/>
        </w:rPr>
        <w:t>assistance dog</w:t>
      </w:r>
      <w:r w:rsidRPr="00436EDF">
        <w:rPr>
          <w:rFonts w:asciiTheme="minorHAnsi" w:hAnsiTheme="minorHAnsi"/>
        </w:rPr>
        <w:t>, charity or owner trained"</w:t>
      </w:r>
    </w:p>
    <w:p w14:paraId="3F1BAE9E" w14:textId="77777777" w:rsidR="0039645D" w:rsidRPr="00FC5CA1" w:rsidRDefault="0039645D" w:rsidP="0039645D">
      <w:pPr>
        <w:pStyle w:val="ListParagraph"/>
        <w:numPr>
          <w:ilvl w:val="0"/>
          <w:numId w:val="7"/>
        </w:numPr>
        <w:rPr>
          <w:rFonts w:asciiTheme="minorHAnsi" w:hAnsiTheme="minorHAnsi"/>
        </w:rPr>
      </w:pPr>
      <w:r w:rsidRPr="00436EDF">
        <w:rPr>
          <w:rFonts w:asciiTheme="minorHAnsi" w:hAnsiTheme="minorHAnsi"/>
        </w:rPr>
        <w:t>"Het is zeker mogelijk als je weet wat je aan het doen bent. ik zou het heel jammer vinden als deze mogelijkheid zou komen te vervallen vanwege strakke wetgeving, juist omdat de opleidingsmogelijkheden met behulp van organisaties bijna nooit vergoed worden voor psychiatrische hulphonden."</w:t>
      </w:r>
      <w:r w:rsidRPr="0060288F">
        <w:rPr>
          <w:rFonts w:asciiTheme="minorHAnsi" w:hAnsiTheme="minorHAnsi"/>
          <w:color w:val="0070C0"/>
          <w:lang w:val="en"/>
        </w:rPr>
        <w:t xml:space="preserve"> “It is certainly possible if you know what you are doing. I would find it a great shame if this option were to disappear due to strict legislation, precisely because the training opportunities with the help of organizations are almost never reimbursed for psychiatric assistance dogs”</w:t>
      </w:r>
    </w:p>
    <w:p w14:paraId="2406A989"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"It's certainly very challenging but rewarding as I can ensure my dog meets my own specific needs. However, I wish there was more support available. I've been turned down for help by many charities because of my dog's breed, I cannot afford ongoing training or a private assistance dog and there is a very long wait with a lack of support in my area for a trained dog."</w:t>
      </w:r>
    </w:p>
    <w:p w14:paraId="2EA2A0D9"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"Was better because charities have age restrictions and rules that don’t correlate to the law. For example, they wanted spayed and non</w:t>
      </w:r>
      <w:r>
        <w:rPr>
          <w:rFonts w:asciiTheme="minorHAnsi" w:hAnsiTheme="minorHAnsi"/>
        </w:rPr>
        <w:t>-</w:t>
      </w:r>
      <w:r w:rsidRPr="00436EDF">
        <w:rPr>
          <w:rFonts w:asciiTheme="minorHAnsi" w:hAnsiTheme="minorHAnsi"/>
        </w:rPr>
        <w:t>raw fed which is not required by law"</w:t>
      </w:r>
    </w:p>
    <w:p w14:paraId="30016186"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"Long waiting times, costly, none could cater for all my disabilities "</w:t>
      </w:r>
    </w:p>
    <w:p w14:paraId="40073077"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w:t>
      </w:r>
      <w:r>
        <w:rPr>
          <w:rFonts w:asciiTheme="minorHAnsi" w:hAnsiTheme="minorHAnsi"/>
        </w:rPr>
        <w:t>My dog</w:t>
      </w:r>
      <w:r w:rsidRPr="00436EDF">
        <w:rPr>
          <w:rFonts w:asciiTheme="minorHAnsi" w:hAnsiTheme="minorHAnsi"/>
        </w:rPr>
        <w:t xml:space="preserve"> was already doing medical alerts without training so public access training was all she needed"</w:t>
      </w:r>
    </w:p>
    <w:p w14:paraId="6EDB1673"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"No "</w:t>
      </w:r>
    </w:p>
    <w:p w14:paraId="65F93615"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"I got refused by </w:t>
      </w:r>
      <w:r>
        <w:rPr>
          <w:rFonts w:asciiTheme="minorHAnsi" w:hAnsiTheme="minorHAnsi"/>
        </w:rPr>
        <w:t>an official organisation</w:t>
      </w:r>
      <w:r w:rsidRPr="00436EDF">
        <w:rPr>
          <w:rFonts w:asciiTheme="minorHAnsi" w:hAnsiTheme="minorHAnsi"/>
        </w:rPr>
        <w:t xml:space="preserve"> for an assistance dog to alert to my rare food allergy. Which is in a hell of a lot of food and was told to just take anti-allergy medication. Despite my allergy also occurring when I so much as touch said food</w:t>
      </w:r>
      <w:r>
        <w:rPr>
          <w:rFonts w:asciiTheme="minorHAnsi" w:hAnsiTheme="minorHAnsi"/>
        </w:rPr>
        <w:t>,</w:t>
      </w:r>
      <w:r w:rsidRPr="00436EDF">
        <w:rPr>
          <w:rFonts w:asciiTheme="minorHAnsi" w:hAnsiTheme="minorHAnsi"/>
        </w:rPr>
        <w:t xml:space="preserve"> either cooker or raw I’m allergic to it."</w:t>
      </w:r>
    </w:p>
    <w:p w14:paraId="249CAAA8"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 didn’t plan to train her, she just adapted to the role as my health got worse"</w:t>
      </w:r>
    </w:p>
    <w:p w14:paraId="3541A601" w14:textId="77777777" w:rsidR="008B5365" w:rsidRDefault="0039645D" w:rsidP="0039645D">
      <w:pPr>
        <w:pStyle w:val="ListParagraph"/>
        <w:numPr>
          <w:ilvl w:val="0"/>
          <w:numId w:val="7"/>
        </w:numPr>
        <w:rPr>
          <w:rFonts w:asciiTheme="minorHAnsi" w:hAnsiTheme="minorHAnsi"/>
        </w:rPr>
      </w:pPr>
      <w:r w:rsidRPr="00436EDF">
        <w:rPr>
          <w:rFonts w:asciiTheme="minorHAnsi" w:hAnsiTheme="minorHAnsi"/>
        </w:rPr>
        <w:t xml:space="preserve">"It’s expensive and time consuming which is difficult when living on disability income. Online training and assessment </w:t>
      </w:r>
      <w:proofErr w:type="gramStart"/>
      <w:r w:rsidRPr="00436EDF">
        <w:rPr>
          <w:rFonts w:asciiTheme="minorHAnsi" w:hAnsiTheme="minorHAnsi"/>
        </w:rPr>
        <w:t>has</w:t>
      </w:r>
      <w:proofErr w:type="gramEnd"/>
      <w:r w:rsidRPr="00436EDF">
        <w:rPr>
          <w:rFonts w:asciiTheme="minorHAnsi" w:hAnsiTheme="minorHAnsi"/>
        </w:rPr>
        <w:t xml:space="preserve"> been extremely helpful. The Public </w:t>
      </w:r>
    </w:p>
    <w:p w14:paraId="7F45CE4B" w14:textId="77777777" w:rsidR="008B5365" w:rsidRDefault="008B5365" w:rsidP="008B5365">
      <w:pPr>
        <w:pStyle w:val="ListParagraph"/>
        <w:rPr>
          <w:rFonts w:asciiTheme="minorHAnsi" w:hAnsiTheme="minorHAnsi"/>
        </w:rPr>
      </w:pPr>
    </w:p>
    <w:p w14:paraId="31ABB94F" w14:textId="77777777" w:rsidR="008B5365" w:rsidRDefault="008B5365" w:rsidP="008B5365">
      <w:pPr>
        <w:pStyle w:val="ListParagraph"/>
        <w:rPr>
          <w:rFonts w:asciiTheme="minorHAnsi" w:hAnsiTheme="minorHAnsi"/>
        </w:rPr>
      </w:pPr>
    </w:p>
    <w:p w14:paraId="294BBF82" w14:textId="3407FE18" w:rsidR="0039645D" w:rsidRPr="00436EDF" w:rsidRDefault="0039645D" w:rsidP="008B5365">
      <w:pPr>
        <w:pStyle w:val="ListParagraph"/>
        <w:rPr>
          <w:rFonts w:asciiTheme="minorHAnsi" w:hAnsiTheme="minorHAnsi"/>
        </w:rPr>
      </w:pPr>
      <w:r w:rsidRPr="00436EDF">
        <w:rPr>
          <w:rFonts w:asciiTheme="minorHAnsi" w:hAnsiTheme="minorHAnsi"/>
        </w:rPr>
        <w:lastRenderedPageBreak/>
        <w:t>Access test will be in person assessment, my 2nd dog is still currently in training."</w:t>
      </w:r>
    </w:p>
    <w:p w14:paraId="59FE94D9"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"This is my 3rd"</w:t>
      </w:r>
    </w:p>
    <w:p w14:paraId="16A132A2"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"Yes, in response to question 9 there is no legal requirement for someone</w:t>
      </w:r>
      <w:r>
        <w:rPr>
          <w:rFonts w:asciiTheme="minorHAnsi" w:hAnsiTheme="minorHAnsi"/>
        </w:rPr>
        <w:t>’s assistance dog</w:t>
      </w:r>
      <w:r w:rsidRPr="00436EDF">
        <w:rPr>
          <w:rFonts w:asciiTheme="minorHAnsi" w:hAnsiTheme="minorHAnsi"/>
        </w:rPr>
        <w:t xml:space="preserve"> to be ‘certified’ if it mitigates handlers’ disability and behaves appropriately (to a certain level/standard) then it legally classes as a</w:t>
      </w:r>
      <w:r>
        <w:rPr>
          <w:rFonts w:asciiTheme="minorHAnsi" w:hAnsiTheme="minorHAnsi"/>
        </w:rPr>
        <w:t>n assistance dog</w:t>
      </w:r>
      <w:r w:rsidRPr="00436EDF">
        <w:rPr>
          <w:rFonts w:asciiTheme="minorHAnsi" w:hAnsiTheme="minorHAnsi"/>
        </w:rPr>
        <w:t xml:space="preserve"> and has public access rights in UK"</w:t>
      </w:r>
    </w:p>
    <w:p w14:paraId="4120369C" w14:textId="56055D28"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"I have a diagnosis of Tourette’s Syndrome and a spinal cord injury. When I first </w:t>
      </w:r>
      <w:proofErr w:type="gramStart"/>
      <w:r w:rsidRPr="00436EDF">
        <w:rPr>
          <w:rFonts w:asciiTheme="minorHAnsi" w:hAnsiTheme="minorHAnsi"/>
        </w:rPr>
        <w:t>looked into</w:t>
      </w:r>
      <w:proofErr w:type="gramEnd"/>
      <w:r w:rsidRPr="00436EDF">
        <w:rPr>
          <w:rFonts w:asciiTheme="minorHAnsi" w:hAnsiTheme="minorHAnsi"/>
        </w:rPr>
        <w:t xml:space="preserve"> </w:t>
      </w:r>
      <w:r>
        <w:rPr>
          <w:rFonts w:asciiTheme="minorHAnsi" w:hAnsiTheme="minorHAnsi"/>
        </w:rPr>
        <w:t>a</w:t>
      </w:r>
      <w:r w:rsidRPr="00436EDF">
        <w:rPr>
          <w:rFonts w:asciiTheme="minorHAnsi" w:hAnsiTheme="minorHAnsi"/>
        </w:rPr>
        <w:t xml:space="preserve">ssistance </w:t>
      </w:r>
      <w:r>
        <w:rPr>
          <w:rFonts w:asciiTheme="minorHAnsi" w:hAnsiTheme="minorHAnsi"/>
        </w:rPr>
        <w:t>d</w:t>
      </w:r>
      <w:r w:rsidRPr="00436EDF">
        <w:rPr>
          <w:rFonts w:asciiTheme="minorHAnsi" w:hAnsiTheme="minorHAnsi"/>
        </w:rPr>
        <w:t>ogs, I was 16 and desperate for independence. Because I was 16, I was too young for programmes providing dogs for adults, but almost too old for programmes providing dogs for children. There were also only 7</w:t>
      </w:r>
      <w:r w:rsidR="001D678F">
        <w:rPr>
          <w:rFonts w:asciiTheme="minorHAnsi" w:hAnsiTheme="minorHAnsi"/>
        </w:rPr>
        <w:t xml:space="preserve"> official organisations</w:t>
      </w:r>
      <w:r w:rsidRPr="00436EDF">
        <w:rPr>
          <w:rFonts w:asciiTheme="minorHAnsi" w:hAnsiTheme="minorHAnsi"/>
        </w:rPr>
        <w:t xml:space="preserve"> at the time (there are now 19 member and candidate organisations). Many of the charities I contacted did not train dogs for Tourette’s Syndrome as they believed it was a psychiatric condition, however it is a neurological movement disorder. I found a company, who claimed for £6,600 they could train an assistance dog for me. Unfortunately, the company fell into liquidation, and I was left with an untrained puppy but thankfully did not lose too much money. I was able to use the remaining funding I had saved to train my Golden Retriever with a local police and security dog trainer for 2 years. She then deemed my dog fit for assistance dog work in 2017. My dog is due to retire next year when I graduate from university. I do not currently have a replacement dog for when my current dog retires due to the waiting lists for a mobility assistance dog. I am likely to train my own dog again for these reasons, however I would like the support of an organisation as it can be very isolating as an </w:t>
      </w:r>
      <w:r>
        <w:rPr>
          <w:rFonts w:asciiTheme="minorHAnsi" w:hAnsiTheme="minorHAnsi"/>
        </w:rPr>
        <w:t>o</w:t>
      </w:r>
      <w:r w:rsidRPr="00436EDF">
        <w:rPr>
          <w:rFonts w:asciiTheme="minorHAnsi" w:hAnsiTheme="minorHAnsi"/>
        </w:rPr>
        <w:t xml:space="preserve">wner </w:t>
      </w:r>
      <w:r>
        <w:rPr>
          <w:rFonts w:asciiTheme="minorHAnsi" w:hAnsiTheme="minorHAnsi"/>
        </w:rPr>
        <w:t>t</w:t>
      </w:r>
      <w:r w:rsidRPr="00436EDF">
        <w:rPr>
          <w:rFonts w:asciiTheme="minorHAnsi" w:hAnsiTheme="minorHAnsi"/>
        </w:rPr>
        <w:t>rainer to not have support from an organisation when it comes to issues regarding access refusals and dog attacks."</w:t>
      </w:r>
    </w:p>
    <w:p w14:paraId="0BDBDCA3"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"My dog was originally supposed to be trained by a program but when they delivered him to me, he was in no way trained to mitigate my disability, so although he'd been trained for public access by the program, I ended up having to owner trained him mostly unassisted by professionals to actually be an assistance dog and not just a very well-behaved dog "</w:t>
      </w:r>
    </w:p>
    <w:p w14:paraId="0CAC0427"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 am a professional dog trainer "</w:t>
      </w:r>
    </w:p>
    <w:p w14:paraId="3E2802B7" w14:textId="67D0B7B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"My dog has a training paper trail significant enough he is allowed on British Airways, and we have travelled extensively on all manners of public transport. It is considerably harder to do this with </w:t>
      </w:r>
      <w:r w:rsidR="001D678F" w:rsidRPr="00436EDF">
        <w:rPr>
          <w:rFonts w:asciiTheme="minorHAnsi" w:hAnsiTheme="minorHAnsi"/>
        </w:rPr>
        <w:t>non-</w:t>
      </w:r>
      <w:r w:rsidR="001D678F">
        <w:rPr>
          <w:rFonts w:asciiTheme="minorHAnsi" w:hAnsiTheme="minorHAnsi"/>
        </w:rPr>
        <w:t>organisation trained</w:t>
      </w:r>
      <w:r>
        <w:rPr>
          <w:rFonts w:asciiTheme="minorHAnsi" w:hAnsiTheme="minorHAnsi"/>
        </w:rPr>
        <w:t xml:space="preserve"> </w:t>
      </w:r>
      <w:r w:rsidRPr="00436EDF">
        <w:rPr>
          <w:rFonts w:asciiTheme="minorHAnsi" w:hAnsiTheme="minorHAnsi"/>
        </w:rPr>
        <w:t xml:space="preserve">dogs due to providers lack of trust in owner trained dogs. I was happy to provide details of my business and my education which fortunately alongside the voluntary </w:t>
      </w:r>
      <w:r>
        <w:rPr>
          <w:rFonts w:asciiTheme="minorHAnsi" w:hAnsiTheme="minorHAnsi"/>
        </w:rPr>
        <w:t>public access test</w:t>
      </w:r>
      <w:r w:rsidRPr="00436EDF">
        <w:rPr>
          <w:rFonts w:asciiTheme="minorHAnsi" w:hAnsiTheme="minorHAnsi"/>
        </w:rPr>
        <w:t>s were enough. "</w:t>
      </w:r>
    </w:p>
    <w:p w14:paraId="1FFD0950"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"That personally I found the help of </w:t>
      </w:r>
      <w:r>
        <w:rPr>
          <w:rFonts w:asciiTheme="minorHAnsi" w:hAnsiTheme="minorHAnsi"/>
        </w:rPr>
        <w:t>a local</w:t>
      </w:r>
      <w:r w:rsidRPr="00436EDF">
        <w:rPr>
          <w:rFonts w:asciiTheme="minorHAnsi" w:hAnsiTheme="minorHAnsi"/>
        </w:rPr>
        <w:t xml:space="preserve"> charity invaluable "</w:t>
      </w:r>
    </w:p>
    <w:p w14:paraId="495B0BF1"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"No"</w:t>
      </w:r>
    </w:p>
    <w:p w14:paraId="44E5FA23" w14:textId="4B7940FC"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"There are not enough </w:t>
      </w:r>
      <w:r w:rsidR="001D678F">
        <w:rPr>
          <w:rFonts w:asciiTheme="minorHAnsi" w:hAnsiTheme="minorHAnsi"/>
        </w:rPr>
        <w:t>organisations/</w:t>
      </w:r>
      <w:r w:rsidRPr="00436EDF">
        <w:rPr>
          <w:rFonts w:asciiTheme="minorHAnsi" w:hAnsiTheme="minorHAnsi"/>
        </w:rPr>
        <w:t>charities that can certificate dogs. The waiting lists are longer than most dogs. Very few allow you to train your own dog which limits it further. "</w:t>
      </w:r>
    </w:p>
    <w:p w14:paraId="45B9E589" w14:textId="7FABBD64"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"I learnt a lot from </w:t>
      </w:r>
      <w:r>
        <w:rPr>
          <w:rFonts w:asciiTheme="minorHAnsi" w:hAnsiTheme="minorHAnsi"/>
        </w:rPr>
        <w:t xml:space="preserve">an </w:t>
      </w:r>
      <w:r w:rsidR="001D678F">
        <w:rPr>
          <w:rFonts w:asciiTheme="minorHAnsi" w:hAnsiTheme="minorHAnsi"/>
        </w:rPr>
        <w:t>official</w:t>
      </w:r>
      <w:r>
        <w:rPr>
          <w:rFonts w:asciiTheme="minorHAnsi" w:hAnsiTheme="minorHAnsi"/>
        </w:rPr>
        <w:t xml:space="preserve"> organisation</w:t>
      </w:r>
      <w:r w:rsidRPr="00436EDF">
        <w:rPr>
          <w:rFonts w:asciiTheme="minorHAnsi" w:hAnsiTheme="minorHAnsi"/>
        </w:rPr>
        <w:t xml:space="preserve"> and when I found out I was allowed to train my own dog I attended classes so my dog could get obedience certificates, then assessed by </w:t>
      </w:r>
      <w:r w:rsidR="0099751A">
        <w:rPr>
          <w:rFonts w:asciiTheme="minorHAnsi" w:hAnsiTheme="minorHAnsi"/>
        </w:rPr>
        <w:t>an official organisation</w:t>
      </w:r>
      <w:r w:rsidRPr="00436EDF">
        <w:rPr>
          <w:rFonts w:asciiTheme="minorHAnsi" w:hAnsiTheme="minorHAnsi"/>
        </w:rPr>
        <w:t>"</w:t>
      </w:r>
    </w:p>
    <w:p w14:paraId="1BC96522" w14:textId="77777777" w:rsidR="00CB7033" w:rsidRDefault="00CB7033" w:rsidP="00CB7033">
      <w:pPr>
        <w:pStyle w:val="ListParagraph"/>
        <w:rPr>
          <w:rFonts w:asciiTheme="minorHAnsi" w:hAnsiTheme="minorHAnsi"/>
        </w:rPr>
      </w:pPr>
    </w:p>
    <w:p w14:paraId="07A783ED" w14:textId="5A236AE9"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lastRenderedPageBreak/>
        <w:t>"It was at mine &amp; my dog’s pace &amp; I was able to train the tasks I needed help with plus knowing how I’d trained ensured I could develop his training when new tasks were needed. It also developed our already strong bond. "</w:t>
      </w:r>
    </w:p>
    <w:p w14:paraId="407CD5B1" w14:textId="69B962CB"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"I am a qualified dog </w:t>
      </w:r>
      <w:r w:rsidR="0099751A" w:rsidRPr="00436EDF">
        <w:rPr>
          <w:rFonts w:asciiTheme="minorHAnsi" w:hAnsiTheme="minorHAnsi"/>
        </w:rPr>
        <w:t>behaviourist;</w:t>
      </w:r>
      <w:r w:rsidRPr="00436EDF">
        <w:rPr>
          <w:rFonts w:asciiTheme="minorHAnsi" w:hAnsiTheme="minorHAnsi"/>
        </w:rPr>
        <w:t xml:space="preserve"> I tried to get under an </w:t>
      </w:r>
      <w:r w:rsidR="001D678F">
        <w:rPr>
          <w:rFonts w:asciiTheme="minorHAnsi" w:hAnsiTheme="minorHAnsi"/>
        </w:rPr>
        <w:t>official</w:t>
      </w:r>
      <w:r w:rsidRPr="00436EDF">
        <w:rPr>
          <w:rFonts w:asciiTheme="minorHAnsi" w:hAnsiTheme="minorHAnsi"/>
        </w:rPr>
        <w:t xml:space="preserve"> scheme but no trainers available. Was offered to register myself as a trainer, train and assess and pass my own dog under their scheme. Instead, I spoke to a local behaviourist who trains 2 </w:t>
      </w:r>
      <w:r>
        <w:rPr>
          <w:rFonts w:asciiTheme="minorHAnsi" w:hAnsiTheme="minorHAnsi"/>
        </w:rPr>
        <w:t>a</w:t>
      </w:r>
      <w:r w:rsidRPr="00436EDF">
        <w:rPr>
          <w:rFonts w:asciiTheme="minorHAnsi" w:hAnsiTheme="minorHAnsi"/>
        </w:rPr>
        <w:t xml:space="preserve">ssistance </w:t>
      </w:r>
      <w:r>
        <w:rPr>
          <w:rFonts w:asciiTheme="minorHAnsi" w:hAnsiTheme="minorHAnsi"/>
        </w:rPr>
        <w:t>d</w:t>
      </w:r>
      <w:r w:rsidRPr="00436EDF">
        <w:rPr>
          <w:rFonts w:asciiTheme="minorHAnsi" w:hAnsiTheme="minorHAnsi"/>
        </w:rPr>
        <w:t xml:space="preserve">ogs at a time and received the advice I needed to make sure my dog is trained to </w:t>
      </w:r>
      <w:r w:rsidR="001D678F">
        <w:rPr>
          <w:rFonts w:asciiTheme="minorHAnsi" w:hAnsiTheme="minorHAnsi"/>
        </w:rPr>
        <w:t xml:space="preserve">high </w:t>
      </w:r>
      <w:r w:rsidRPr="00436EDF">
        <w:rPr>
          <w:rFonts w:asciiTheme="minorHAnsi" w:hAnsiTheme="minorHAnsi"/>
        </w:rPr>
        <w:t>standard</w:t>
      </w:r>
      <w:r>
        <w:rPr>
          <w:rFonts w:asciiTheme="minorHAnsi" w:hAnsiTheme="minorHAnsi"/>
        </w:rPr>
        <w:t>s</w:t>
      </w:r>
      <w:r w:rsidRPr="00436EDF">
        <w:rPr>
          <w:rFonts w:asciiTheme="minorHAnsi" w:hAnsiTheme="minorHAnsi"/>
        </w:rPr>
        <w:t>."</w:t>
      </w:r>
    </w:p>
    <w:p w14:paraId="101EC2CB"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"It was hard work, but consistency was key."</w:t>
      </w:r>
    </w:p>
    <w:p w14:paraId="072390E9"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"My dog was also very suitable - he took to the tasks before his training began. Senses things and didn’t need to be task trained as he did it anyway. "</w:t>
      </w:r>
    </w:p>
    <w:p w14:paraId="7A7ADFBB"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"Many disabled people do not meet the criteria put in place by assistance dog organisations this is why owner training exists among other reasons. At the end of the day if the disabled persons assistance dog is trained and able to mitigate their disability that’s the most important thing "</w:t>
      </w:r>
    </w:p>
    <w:p w14:paraId="56E605C3" w14:textId="1F6BE344"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"I originally had an </w:t>
      </w:r>
      <w:r w:rsidR="0099751A">
        <w:rPr>
          <w:rFonts w:asciiTheme="minorHAnsi" w:hAnsiTheme="minorHAnsi"/>
        </w:rPr>
        <w:t>officially</w:t>
      </w:r>
      <w:r>
        <w:rPr>
          <w:rFonts w:asciiTheme="minorHAnsi" w:hAnsiTheme="minorHAnsi"/>
        </w:rPr>
        <w:t xml:space="preserve"> </w:t>
      </w:r>
      <w:r w:rsidRPr="00436EDF">
        <w:rPr>
          <w:rFonts w:asciiTheme="minorHAnsi" w:hAnsiTheme="minorHAnsi"/>
        </w:rPr>
        <w:t>reg</w:t>
      </w:r>
      <w:r>
        <w:rPr>
          <w:rFonts w:asciiTheme="minorHAnsi" w:hAnsiTheme="minorHAnsi"/>
        </w:rPr>
        <w:t>istered</w:t>
      </w:r>
      <w:r w:rsidRPr="00436EDF">
        <w:rPr>
          <w:rFonts w:asciiTheme="minorHAnsi" w:hAnsiTheme="minorHAnsi"/>
        </w:rPr>
        <w:t xml:space="preserve"> d</w:t>
      </w:r>
      <w:r>
        <w:rPr>
          <w:rFonts w:asciiTheme="minorHAnsi" w:hAnsiTheme="minorHAnsi"/>
        </w:rPr>
        <w:t>o</w:t>
      </w:r>
      <w:r w:rsidRPr="00436EDF">
        <w:rPr>
          <w:rFonts w:asciiTheme="minorHAnsi" w:hAnsiTheme="minorHAnsi"/>
        </w:rPr>
        <w:t xml:space="preserve">g but the charity no longer </w:t>
      </w:r>
      <w:r>
        <w:rPr>
          <w:rFonts w:asciiTheme="minorHAnsi" w:hAnsiTheme="minorHAnsi"/>
        </w:rPr>
        <w:t>covers</w:t>
      </w:r>
      <w:r w:rsidRPr="00436EDF">
        <w:rPr>
          <w:rFonts w:asciiTheme="minorHAnsi" w:hAnsiTheme="minorHAnsi"/>
        </w:rPr>
        <w:t xml:space="preserve"> my area so I went on to owner train my 2nd dog now currently training my next, I have many years of dog training under my belt and have attended multiple dog training workshops over the years , I’ve trained and competed in obedience, scent work , agility and rally so have vast experience in training and very high standards and expectations "</w:t>
      </w:r>
    </w:p>
    <w:p w14:paraId="5177FB35"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"More affordable help would be beneficial to many </w:t>
      </w:r>
      <w:proofErr w:type="gramStart"/>
      <w:r>
        <w:rPr>
          <w:rFonts w:asciiTheme="minorHAnsi" w:hAnsiTheme="minorHAnsi"/>
        </w:rPr>
        <w:t>assistance</w:t>
      </w:r>
      <w:proofErr w:type="gramEnd"/>
      <w:r>
        <w:rPr>
          <w:rFonts w:asciiTheme="minorHAnsi" w:hAnsiTheme="minorHAnsi"/>
        </w:rPr>
        <w:t xml:space="preserve"> dog </w:t>
      </w:r>
      <w:r w:rsidRPr="00436EDF">
        <w:rPr>
          <w:rFonts w:asciiTheme="minorHAnsi" w:hAnsiTheme="minorHAnsi"/>
        </w:rPr>
        <w:t>owner</w:t>
      </w:r>
      <w:r>
        <w:rPr>
          <w:rFonts w:asciiTheme="minorHAnsi" w:hAnsiTheme="minorHAnsi"/>
        </w:rPr>
        <w:t>-</w:t>
      </w:r>
      <w:r w:rsidRPr="00436EDF">
        <w:rPr>
          <w:rFonts w:asciiTheme="minorHAnsi" w:hAnsiTheme="minorHAnsi"/>
        </w:rPr>
        <w:t>trained handlers "</w:t>
      </w:r>
    </w:p>
    <w:p w14:paraId="02ECF347"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"I started up my own organisation so I could help those with similar needs and have worked with airlines, </w:t>
      </w:r>
      <w:r>
        <w:rPr>
          <w:rFonts w:asciiTheme="minorHAnsi" w:hAnsiTheme="minorHAnsi"/>
        </w:rPr>
        <w:t>NHS</w:t>
      </w:r>
      <w:r w:rsidRPr="00436EDF">
        <w:rPr>
          <w:rFonts w:asciiTheme="minorHAnsi" w:hAnsiTheme="minorHAnsi"/>
        </w:rPr>
        <w:t xml:space="preserve"> etc"</w:t>
      </w:r>
    </w:p>
    <w:p w14:paraId="573DA828"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"There’s no standardized training, so training my own dog makes it suitable for my specific needs and situation. If the dog meets the highest training standards and is not intrusive or disruptive and ignores distractions such as other dogs or food when in harness, certification should be a plus because what matters the most is the assistance it provides and the level of training "</w:t>
      </w:r>
    </w:p>
    <w:p w14:paraId="7368FDAB"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"Training is difficult to source and access, given my disabilities"</w:t>
      </w:r>
    </w:p>
    <w:p w14:paraId="1DD8729F"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 could perfectly match my needs with a suitable training style around my life "</w:t>
      </w:r>
    </w:p>
    <w:p w14:paraId="13B20E03" w14:textId="1D283126"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"Despite my dog meeting all criteria set out by </w:t>
      </w:r>
      <w:r w:rsidR="0099751A">
        <w:rPr>
          <w:rFonts w:asciiTheme="minorHAnsi" w:hAnsiTheme="minorHAnsi"/>
        </w:rPr>
        <w:t xml:space="preserve">official organisation </w:t>
      </w:r>
      <w:r w:rsidRPr="00436EDF">
        <w:rPr>
          <w:rFonts w:asciiTheme="minorHAnsi" w:hAnsiTheme="minorHAnsi"/>
        </w:rPr>
        <w:t>regulations (including their public access test) myself and my dog are frequently discriminated against"</w:t>
      </w:r>
    </w:p>
    <w:p w14:paraId="30D0512C"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"It wasn’t the plan. But we made it work "</w:t>
      </w:r>
    </w:p>
    <w:p w14:paraId="42C6D4C8"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"With multiple conditions I also couldn't find a provided dog"</w:t>
      </w:r>
    </w:p>
    <w:p w14:paraId="60DDE7A7"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 have not loved every minute of training my dog, however my quality of life is much improved with him. It has been a learning curve because my individual dog cannot cope with full time assistance work in public because of being attacked by other dogs, so I have learned how he can best assist me at home, so I have quality of life outside of the home and his welfare is looked after too. "</w:t>
      </w:r>
    </w:p>
    <w:p w14:paraId="3C0CDA32"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"This is my </w:t>
      </w:r>
      <w:r>
        <w:rPr>
          <w:rFonts w:asciiTheme="minorHAnsi" w:hAnsiTheme="minorHAnsi"/>
        </w:rPr>
        <w:t>t</w:t>
      </w:r>
      <w:r w:rsidRPr="00436EDF">
        <w:rPr>
          <w:rFonts w:asciiTheme="minorHAnsi" w:hAnsiTheme="minorHAnsi"/>
        </w:rPr>
        <w:t xml:space="preserve">hird </w:t>
      </w:r>
      <w:r>
        <w:rPr>
          <w:rFonts w:asciiTheme="minorHAnsi" w:hAnsiTheme="minorHAnsi"/>
        </w:rPr>
        <w:t>owner trained</w:t>
      </w:r>
      <w:r w:rsidRPr="00436EDF">
        <w:rPr>
          <w:rFonts w:asciiTheme="minorHAnsi" w:hAnsiTheme="minorHAnsi"/>
        </w:rPr>
        <w:t xml:space="preserve"> dog and first under an organisation, though I've always worked with trainers. Personally, I believe having a trainer involved in some capacity is essential to provide an external review and checking process for the dog's welfare and handler's support."</w:t>
      </w:r>
    </w:p>
    <w:p w14:paraId="70E99D83" w14:textId="77777777" w:rsidR="00CB7033" w:rsidRDefault="00CB7033" w:rsidP="00CB7033">
      <w:pPr>
        <w:pStyle w:val="ListParagraph"/>
        <w:rPr>
          <w:rFonts w:asciiTheme="minorHAnsi" w:hAnsiTheme="minorHAnsi"/>
        </w:rPr>
      </w:pPr>
    </w:p>
    <w:p w14:paraId="541B728D" w14:textId="18397FD4"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"Life changing. There is no charity or organisation in the UK that provides trained assistance dogs for my multi complex disabilities "</w:t>
      </w:r>
    </w:p>
    <w:p w14:paraId="3C066284" w14:textId="640AFE0D"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"Cost and that </w:t>
      </w:r>
      <w:r w:rsidR="0099751A">
        <w:rPr>
          <w:rFonts w:asciiTheme="minorHAnsi" w:hAnsiTheme="minorHAnsi"/>
        </w:rPr>
        <w:t>official</w:t>
      </w:r>
      <w:r>
        <w:rPr>
          <w:rFonts w:asciiTheme="minorHAnsi" w:hAnsiTheme="minorHAnsi"/>
        </w:rPr>
        <w:t xml:space="preserve"> organisations</w:t>
      </w:r>
      <w:r w:rsidRPr="00436EDF">
        <w:rPr>
          <w:rFonts w:asciiTheme="minorHAnsi" w:hAnsiTheme="minorHAnsi"/>
        </w:rPr>
        <w:t xml:space="preserve"> v</w:t>
      </w:r>
      <w:r>
        <w:rPr>
          <w:rFonts w:asciiTheme="minorHAnsi" w:hAnsiTheme="minorHAnsi"/>
        </w:rPr>
        <w:t>e</w:t>
      </w:r>
      <w:r w:rsidRPr="00436EDF">
        <w:rPr>
          <w:rFonts w:asciiTheme="minorHAnsi" w:hAnsiTheme="minorHAnsi"/>
        </w:rPr>
        <w:t>ry rarely give dogs to autistic adults, the ones that do have long waitlists "</w:t>
      </w:r>
    </w:p>
    <w:p w14:paraId="5BFE2CE1"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"I’m an experienced dog trainer"</w:t>
      </w:r>
    </w:p>
    <w:p w14:paraId="410CA627"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w:t>
      </w:r>
      <w:r>
        <w:rPr>
          <w:rFonts w:asciiTheme="minorHAnsi" w:hAnsiTheme="minorHAnsi"/>
        </w:rPr>
        <w:t>I</w:t>
      </w:r>
      <w:r w:rsidRPr="00436EDF">
        <w:rPr>
          <w:rFonts w:asciiTheme="minorHAnsi" w:hAnsiTheme="minorHAnsi"/>
        </w:rPr>
        <w:t>t is worth noting that I am a qualified behaviourist and trainer so whilst I trained my own dog there is professional knowledge involved. Similarly, although no formal test was done, they are assessed with a professional mindset"</w:t>
      </w:r>
    </w:p>
    <w:p w14:paraId="1D4F0E05"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"Low incomes you can’t afford to pay trainers"</w:t>
      </w:r>
    </w:p>
    <w:p w14:paraId="7CD9A636"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"Had help from </w:t>
      </w:r>
      <w:r>
        <w:rPr>
          <w:rFonts w:asciiTheme="minorHAnsi" w:hAnsiTheme="minorHAnsi"/>
        </w:rPr>
        <w:t xml:space="preserve">an </w:t>
      </w:r>
      <w:r w:rsidRPr="00436EDF">
        <w:rPr>
          <w:rFonts w:asciiTheme="minorHAnsi" w:hAnsiTheme="minorHAnsi"/>
        </w:rPr>
        <w:t>org</w:t>
      </w:r>
      <w:r>
        <w:rPr>
          <w:rFonts w:asciiTheme="minorHAnsi" w:hAnsiTheme="minorHAnsi"/>
        </w:rPr>
        <w:t>anisation</w:t>
      </w:r>
      <w:r w:rsidRPr="00436EDF">
        <w:rPr>
          <w:rFonts w:asciiTheme="minorHAnsi" w:hAnsiTheme="minorHAnsi"/>
        </w:rPr>
        <w:t xml:space="preserve"> - weekly zoom calls for guidance. "</w:t>
      </w:r>
    </w:p>
    <w:p w14:paraId="44CA6200"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"It was a lot more emotionally intensive than having a pre trained</w:t>
      </w:r>
      <w:r>
        <w:rPr>
          <w:rFonts w:asciiTheme="minorHAnsi" w:hAnsiTheme="minorHAnsi"/>
        </w:rPr>
        <w:t xml:space="preserve"> dog</w:t>
      </w:r>
      <w:r w:rsidRPr="00436EDF">
        <w:rPr>
          <w:rFonts w:asciiTheme="minorHAnsi" w:hAnsiTheme="minorHAnsi"/>
        </w:rPr>
        <w:t>"</w:t>
      </w:r>
    </w:p>
    <w:p w14:paraId="231E618F"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"Training my own assistance dog was my only option due to location, time, finances and disturbance by the covid pandemic "</w:t>
      </w:r>
    </w:p>
    <w:p w14:paraId="5F917055"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"I personally trained my own and help many others train others assistance dogs and run a </w:t>
      </w:r>
      <w:r>
        <w:rPr>
          <w:rFonts w:asciiTheme="minorHAnsi" w:hAnsiTheme="minorHAnsi"/>
        </w:rPr>
        <w:t>Facebook</w:t>
      </w:r>
      <w:r w:rsidRPr="00436EDF">
        <w:rPr>
          <w:rFonts w:asciiTheme="minorHAnsi" w:hAnsiTheme="minorHAnsi"/>
        </w:rPr>
        <w:t xml:space="preserve"> group of now 3</w:t>
      </w:r>
      <w:r>
        <w:rPr>
          <w:rFonts w:asciiTheme="minorHAnsi" w:hAnsiTheme="minorHAnsi"/>
        </w:rPr>
        <w:t>,000</w:t>
      </w:r>
      <w:r w:rsidRPr="00436EDF">
        <w:rPr>
          <w:rFonts w:asciiTheme="minorHAnsi" w:hAnsiTheme="minorHAnsi"/>
        </w:rPr>
        <w:t xml:space="preserve"> members"</w:t>
      </w:r>
    </w:p>
    <w:p w14:paraId="698F4E5C"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"He is the most perfect assistan</w:t>
      </w:r>
      <w:r>
        <w:rPr>
          <w:rFonts w:asciiTheme="minorHAnsi" w:hAnsiTheme="minorHAnsi"/>
        </w:rPr>
        <w:t>ce</w:t>
      </w:r>
      <w:r w:rsidRPr="00436EDF">
        <w:rPr>
          <w:rFonts w:asciiTheme="minorHAnsi" w:hAnsiTheme="minorHAnsi"/>
        </w:rPr>
        <w:t xml:space="preserve"> dog I can have"</w:t>
      </w:r>
    </w:p>
    <w:p w14:paraId="39BE0553" w14:textId="28A97C52"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"I would love to assess under an </w:t>
      </w:r>
      <w:r w:rsidR="0099751A">
        <w:rPr>
          <w:rFonts w:asciiTheme="minorHAnsi" w:hAnsiTheme="minorHAnsi"/>
        </w:rPr>
        <w:t>official</w:t>
      </w:r>
      <w:r w:rsidRPr="00436EDF">
        <w:rPr>
          <w:rFonts w:asciiTheme="minorHAnsi" w:hAnsiTheme="minorHAnsi"/>
        </w:rPr>
        <w:t xml:space="preserve"> organisation with my dog. I don’t really see any value in </w:t>
      </w:r>
      <w:proofErr w:type="gramStart"/>
      <w:r w:rsidRPr="00436EDF">
        <w:rPr>
          <w:rFonts w:asciiTheme="minorHAnsi" w:hAnsiTheme="minorHAnsi"/>
        </w:rPr>
        <w:t>a</w:t>
      </w:r>
      <w:proofErr w:type="gramEnd"/>
      <w:r w:rsidRPr="00436EDF">
        <w:rPr>
          <w:rFonts w:asciiTheme="minorHAnsi" w:hAnsiTheme="minorHAnsi"/>
        </w:rPr>
        <w:t xml:space="preserve"> </w:t>
      </w:r>
      <w:r w:rsidR="0099751A">
        <w:rPr>
          <w:rFonts w:asciiTheme="minorHAnsi" w:hAnsiTheme="minorHAnsi"/>
        </w:rPr>
        <w:t>unofficial</w:t>
      </w:r>
      <w:r w:rsidRPr="00436EDF">
        <w:rPr>
          <w:rFonts w:asciiTheme="minorHAnsi" w:hAnsiTheme="minorHAnsi"/>
        </w:rPr>
        <w:t xml:space="preserve"> org</w:t>
      </w:r>
      <w:r>
        <w:rPr>
          <w:rFonts w:asciiTheme="minorHAnsi" w:hAnsiTheme="minorHAnsi"/>
        </w:rPr>
        <w:t>anisation</w:t>
      </w:r>
      <w:r w:rsidRPr="00436EDF">
        <w:rPr>
          <w:rFonts w:asciiTheme="minorHAnsi" w:hAnsiTheme="minorHAnsi"/>
        </w:rPr>
        <w:t>. We have trained with three trainers, do a weekly class to maintain my general skills, we have done flight specific training with a non-org</w:t>
      </w:r>
      <w:r>
        <w:rPr>
          <w:rFonts w:asciiTheme="minorHAnsi" w:hAnsiTheme="minorHAnsi"/>
        </w:rPr>
        <w:t>anisation assistance dog</w:t>
      </w:r>
      <w:r w:rsidRPr="00436EDF">
        <w:rPr>
          <w:rFonts w:asciiTheme="minorHAnsi" w:hAnsiTheme="minorHAnsi"/>
        </w:rPr>
        <w:t xml:space="preserve"> trainer "</w:t>
      </w:r>
    </w:p>
    <w:p w14:paraId="49DF1C31"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"Was easy to train my own dog "</w:t>
      </w:r>
    </w:p>
    <w:p w14:paraId="0F4951E1"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"It would be nice if there were more professional resources available to people on how to train their </w:t>
      </w:r>
      <w:r>
        <w:rPr>
          <w:rFonts w:asciiTheme="minorHAnsi" w:hAnsiTheme="minorHAnsi"/>
        </w:rPr>
        <w:t>g</w:t>
      </w:r>
      <w:r w:rsidRPr="00436EDF">
        <w:rPr>
          <w:rFonts w:asciiTheme="minorHAnsi" w:hAnsiTheme="minorHAnsi"/>
        </w:rPr>
        <w:t xml:space="preserve">uide </w:t>
      </w:r>
      <w:r>
        <w:rPr>
          <w:rFonts w:asciiTheme="minorHAnsi" w:hAnsiTheme="minorHAnsi"/>
        </w:rPr>
        <w:t>d</w:t>
      </w:r>
      <w:r w:rsidRPr="00436EDF">
        <w:rPr>
          <w:rFonts w:asciiTheme="minorHAnsi" w:hAnsiTheme="minorHAnsi"/>
        </w:rPr>
        <w:t>ogs, I had to train mine with no help as official charities in the UK refused to provide any training help, both in person or online."</w:t>
      </w:r>
    </w:p>
    <w:p w14:paraId="0AD6E28F" w14:textId="37028CCB"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"I trained my own assistance dog through an </w:t>
      </w:r>
      <w:r w:rsidR="0099751A">
        <w:rPr>
          <w:rFonts w:asciiTheme="minorHAnsi" w:hAnsiTheme="minorHAnsi"/>
        </w:rPr>
        <w:t>official</w:t>
      </w:r>
      <w:r w:rsidRPr="00436EDF">
        <w:rPr>
          <w:rFonts w:asciiTheme="minorHAnsi" w:hAnsiTheme="minorHAnsi"/>
        </w:rPr>
        <w:t xml:space="preserve"> organisation "</w:t>
      </w:r>
    </w:p>
    <w:p w14:paraId="70BE35CD"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"She is my first dog in general, so I’ve had a lot to learn but she has turned out to be a great dog"</w:t>
      </w:r>
    </w:p>
    <w:p w14:paraId="4C22FFF8"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"It helps the bond between each other massively "</w:t>
      </w:r>
    </w:p>
    <w:p w14:paraId="75C2A8BA"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"I would not feel as confident in training my dog without the assistance of </w:t>
      </w:r>
      <w:r>
        <w:rPr>
          <w:rFonts w:asciiTheme="minorHAnsi" w:hAnsiTheme="minorHAnsi"/>
        </w:rPr>
        <w:t>an organisation.</w:t>
      </w:r>
    </w:p>
    <w:p w14:paraId="47CFED64" w14:textId="77777777" w:rsidR="0039645D" w:rsidRPr="0060288F" w:rsidRDefault="0039645D" w:rsidP="0039645D">
      <w:pPr>
        <w:pStyle w:val="ListParagraph"/>
        <w:numPr>
          <w:ilvl w:val="0"/>
          <w:numId w:val="7"/>
        </w:numPr>
        <w:rPr>
          <w:rFonts w:asciiTheme="minorHAnsi" w:hAnsiTheme="minorHAnsi"/>
          <w:color w:val="0070C0"/>
        </w:rPr>
      </w:pPr>
      <w:r w:rsidRPr="00436EDF">
        <w:rPr>
          <w:rFonts w:asciiTheme="minorHAnsi" w:hAnsiTheme="minorHAnsi"/>
        </w:rPr>
        <w:t>"Ik heb mijn eigen hulphond getraind dmv service dog training school (min 120 uur, modules, toetsing, beeldmateriaal opdrachten uitvoeren en opsturen) en 1-1 feedback en coaching. Ik heb mijn hond naast algemene assistentie hond taken ook specifieke taken voor mijn handicap aangeleerd. "</w:t>
      </w:r>
      <w:r>
        <w:rPr>
          <w:rFonts w:asciiTheme="minorHAnsi" w:hAnsiTheme="minorHAnsi"/>
        </w:rPr>
        <w:t xml:space="preserve"> </w:t>
      </w:r>
      <w:r w:rsidRPr="0060288F">
        <w:rPr>
          <w:rFonts w:asciiTheme="minorHAnsi" w:hAnsiTheme="minorHAnsi"/>
          <w:color w:val="0070C0"/>
          <w:lang w:val="en"/>
        </w:rPr>
        <w:t xml:space="preserve">"I have trained my own assistance dog through service dog training school (min 120 hours, modules, testing, performing and sending visual material assignments) and 1-1 feedback and coaching. In addition to general assistance dog tasks, I have also given my dog </w:t>
      </w:r>
      <w:r w:rsidRPr="0060288F">
        <w:rPr>
          <w:rFonts w:ascii="Arial" w:hAnsi="Arial" w:cs="Arial"/>
          <w:color w:val="0070C0"/>
          <w:lang w:val="en"/>
        </w:rPr>
        <w:t>​​</w:t>
      </w:r>
      <w:r w:rsidRPr="0060288F">
        <w:rPr>
          <w:rFonts w:asciiTheme="minorHAnsi" w:hAnsiTheme="minorHAnsi"/>
          <w:color w:val="0070C0"/>
          <w:lang w:val="en"/>
        </w:rPr>
        <w:t>specific tasks for my learned disability."</w:t>
      </w:r>
    </w:p>
    <w:p w14:paraId="0ED2FEE8" w14:textId="08B5A50E"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"I have multiple </w:t>
      </w:r>
      <w:proofErr w:type="gramStart"/>
      <w:r w:rsidRPr="00436EDF">
        <w:rPr>
          <w:rFonts w:asciiTheme="minorHAnsi" w:hAnsiTheme="minorHAnsi"/>
        </w:rPr>
        <w:t>disabilities</w:t>
      </w:r>
      <w:proofErr w:type="gramEnd"/>
      <w:r w:rsidRPr="00436EDF">
        <w:rPr>
          <w:rFonts w:asciiTheme="minorHAnsi" w:hAnsiTheme="minorHAnsi"/>
        </w:rPr>
        <w:t xml:space="preserve"> and unfortunately no </w:t>
      </w:r>
      <w:r w:rsidR="0099751A">
        <w:rPr>
          <w:rFonts w:asciiTheme="minorHAnsi" w:hAnsiTheme="minorHAnsi"/>
        </w:rPr>
        <w:t>official</w:t>
      </w:r>
      <w:r w:rsidRPr="00436EDF">
        <w:rPr>
          <w:rFonts w:asciiTheme="minorHAnsi" w:hAnsiTheme="minorHAnsi"/>
        </w:rPr>
        <w:t xml:space="preserve"> organisation would train for them all. I could have applied for a dog and then taught it the additional tasks; however, I was quoted 3-5 years for the free programmes or £15,000 for the “non-profit”"</w:t>
      </w:r>
    </w:p>
    <w:p w14:paraId="4F89BB22"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"Incredibly challenging. Was only possible by having access to multiple dogs and supportive parents."</w:t>
      </w:r>
    </w:p>
    <w:p w14:paraId="71DCF1AC"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"She is amazing, and the charity were so helpful "</w:t>
      </w:r>
    </w:p>
    <w:p w14:paraId="0F7AD3EE" w14:textId="77777777" w:rsidR="00CB7033" w:rsidRDefault="00CB7033" w:rsidP="00CB7033">
      <w:pPr>
        <w:pStyle w:val="ListParagraph"/>
        <w:rPr>
          <w:rFonts w:asciiTheme="minorHAnsi" w:hAnsiTheme="minorHAnsi"/>
        </w:rPr>
      </w:pPr>
    </w:p>
    <w:p w14:paraId="44304A05" w14:textId="4D4C9EF4"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"There does need to be some regulation in place as too many times has someone faked an assistance dog or taken their dog into places it’s not ready for, and it has pu</w:t>
      </w:r>
      <w:r>
        <w:rPr>
          <w:rFonts w:asciiTheme="minorHAnsi" w:hAnsiTheme="minorHAnsi"/>
        </w:rPr>
        <w:t xml:space="preserve">t </w:t>
      </w:r>
      <w:r w:rsidRPr="00436EDF">
        <w:rPr>
          <w:rFonts w:asciiTheme="minorHAnsi" w:hAnsiTheme="minorHAnsi"/>
        </w:rPr>
        <w:t>me and my assistance dog at risk. however, care must be taken to make sure the regulations</w:t>
      </w:r>
      <w:r>
        <w:rPr>
          <w:rFonts w:asciiTheme="minorHAnsi" w:hAnsiTheme="minorHAnsi"/>
        </w:rPr>
        <w:t xml:space="preserve"> </w:t>
      </w:r>
      <w:r w:rsidRPr="00436EDF">
        <w:rPr>
          <w:rFonts w:asciiTheme="minorHAnsi" w:hAnsiTheme="minorHAnsi"/>
        </w:rPr>
        <w:t>- standardised public access test etc</w:t>
      </w:r>
      <w:r>
        <w:rPr>
          <w:rFonts w:asciiTheme="minorHAnsi" w:hAnsiTheme="minorHAnsi"/>
        </w:rPr>
        <w:t>.,</w:t>
      </w:r>
      <w:r w:rsidRPr="00436EDF">
        <w:rPr>
          <w:rFonts w:asciiTheme="minorHAnsi" w:hAnsiTheme="minorHAnsi"/>
        </w:rPr>
        <w:t xml:space="preserve"> </w:t>
      </w:r>
      <w:r>
        <w:rPr>
          <w:rFonts w:asciiTheme="minorHAnsi" w:hAnsiTheme="minorHAnsi"/>
        </w:rPr>
        <w:t>are</w:t>
      </w:r>
      <w:r w:rsidRPr="00436EDF">
        <w:rPr>
          <w:rFonts w:asciiTheme="minorHAnsi" w:hAnsiTheme="minorHAnsi"/>
        </w:rPr>
        <w:t xml:space="preserve"> accessible and accommodating of people and not excluding someone"</w:t>
      </w:r>
    </w:p>
    <w:p w14:paraId="0B94894C"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"It was absolutely worth it"</w:t>
      </w:r>
    </w:p>
    <w:p w14:paraId="5C63D62A"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"It is not something I had much choice about. I felt an assistance dog was something that would help me and the only option was to train myself. I think there is huge value in raising your own assistance dog and your ability to maintain the behaviour standard and navigate yourself as a team is unmatched. We practice working together for years before a dog is considered fully trained. We don't get placed with an adult dog we have no relationship with. It's all relational. "</w:t>
      </w:r>
    </w:p>
    <w:p w14:paraId="7D1BF3E1" w14:textId="77777777"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"It helped me thr</w:t>
      </w:r>
      <w:r>
        <w:rPr>
          <w:rFonts w:asciiTheme="minorHAnsi" w:hAnsiTheme="minorHAnsi"/>
        </w:rPr>
        <w:t>ough</w:t>
      </w:r>
      <w:r w:rsidRPr="00436EDF">
        <w:rPr>
          <w:rFonts w:asciiTheme="minorHAnsi" w:hAnsiTheme="minorHAnsi"/>
        </w:rPr>
        <w:t xml:space="preserve"> a really dark time. "</w:t>
      </w:r>
    </w:p>
    <w:p w14:paraId="3467EAC9" w14:textId="2DD71332" w:rsidR="0039645D" w:rsidRPr="00436EDF" w:rsidRDefault="0039645D" w:rsidP="0039645D">
      <w:pPr>
        <w:pStyle w:val="ListParagraph"/>
        <w:numPr>
          <w:ilvl w:val="0"/>
          <w:numId w:val="7"/>
        </w:numPr>
        <w:rPr>
          <w:rFonts w:asciiTheme="minorHAnsi" w:hAnsiTheme="minorHAnsi"/>
        </w:rPr>
      </w:pPr>
      <w:r w:rsidRPr="00436EDF">
        <w:rPr>
          <w:rFonts w:asciiTheme="minorHAnsi" w:hAnsiTheme="minorHAnsi"/>
        </w:rPr>
        <w:t xml:space="preserve">"Charity dogs aren't available enough for disabled people to rely on them. </w:t>
      </w:r>
      <w:r w:rsidR="0099751A">
        <w:rPr>
          <w:rFonts w:asciiTheme="minorHAnsi" w:hAnsiTheme="minorHAnsi"/>
        </w:rPr>
        <w:t xml:space="preserve">Official </w:t>
      </w:r>
      <w:r>
        <w:rPr>
          <w:rFonts w:asciiTheme="minorHAnsi" w:hAnsiTheme="minorHAnsi"/>
        </w:rPr>
        <w:t>organisations are</w:t>
      </w:r>
      <w:r w:rsidRPr="00436EDF">
        <w:rPr>
          <w:rFonts w:asciiTheme="minorHAnsi" w:hAnsiTheme="minorHAnsi"/>
        </w:rPr>
        <w:t xml:space="preserve"> also very inaccessible with huge wait lists and very few local trainers. My dog is trained to a high standard, but I could be waiting years before she can be assessed by one of these org</w:t>
      </w:r>
      <w:r>
        <w:rPr>
          <w:rFonts w:asciiTheme="minorHAnsi" w:hAnsiTheme="minorHAnsi"/>
        </w:rPr>
        <w:t>anisation</w:t>
      </w:r>
      <w:r w:rsidRPr="00436EDF">
        <w:rPr>
          <w:rFonts w:asciiTheme="minorHAnsi" w:hAnsiTheme="minorHAnsi"/>
        </w:rPr>
        <w:t>s."</w:t>
      </w:r>
    </w:p>
    <w:p w14:paraId="11A6F804" w14:textId="77777777" w:rsidR="0039645D" w:rsidRPr="004C2392" w:rsidRDefault="0039645D" w:rsidP="0039645D">
      <w:pPr>
        <w:rPr>
          <w:rFonts w:asciiTheme="minorHAnsi" w:hAnsiTheme="minorHAnsi"/>
        </w:rPr>
      </w:pPr>
    </w:p>
    <w:p w14:paraId="10D437C4" w14:textId="77777777" w:rsidR="0039645D" w:rsidRPr="00436EDF" w:rsidRDefault="0039645D" w:rsidP="0039645D">
      <w:pPr>
        <w:rPr>
          <w:rFonts w:asciiTheme="minorHAnsi" w:hAnsiTheme="minorHAnsi"/>
        </w:rPr>
      </w:pPr>
    </w:p>
    <w:p w14:paraId="2635A84A" w14:textId="77777777" w:rsidR="0039645D" w:rsidRDefault="0039645D" w:rsidP="0039645D"/>
    <w:p w14:paraId="7385D43B" w14:textId="77777777" w:rsidR="0039645D" w:rsidRDefault="0039645D" w:rsidP="0039645D"/>
    <w:p w14:paraId="702BC1DC" w14:textId="6851661C" w:rsidR="0039645D" w:rsidRPr="009123ED" w:rsidRDefault="009123ED" w:rsidP="009123ED">
      <w:pPr>
        <w:pStyle w:val="Heading1"/>
      </w:pPr>
      <w:bookmarkStart w:id="26" w:name="_Toc180494626"/>
      <w:r>
        <w:t>Acknowledgements</w:t>
      </w:r>
      <w:bookmarkEnd w:id="26"/>
    </w:p>
    <w:p w14:paraId="62774524" w14:textId="77777777" w:rsidR="009123ED" w:rsidRPr="009123ED" w:rsidRDefault="009123ED" w:rsidP="0039645D">
      <w:pPr>
        <w:rPr>
          <w:rFonts w:asciiTheme="minorHAnsi" w:hAnsiTheme="minorHAnsi"/>
        </w:rPr>
      </w:pPr>
    </w:p>
    <w:p w14:paraId="09937B23" w14:textId="77777777" w:rsidR="009123ED" w:rsidRDefault="009123ED" w:rsidP="0039645D">
      <w:pPr>
        <w:rPr>
          <w:rFonts w:asciiTheme="minorHAnsi" w:hAnsiTheme="minorHAnsi"/>
        </w:rPr>
      </w:pPr>
      <w:r>
        <w:rPr>
          <w:rFonts w:asciiTheme="minorHAnsi" w:hAnsiTheme="minorHAnsi"/>
        </w:rPr>
        <w:t>With grateful thanks to:</w:t>
      </w:r>
    </w:p>
    <w:p w14:paraId="4522B1DA" w14:textId="77777777" w:rsidR="009123ED" w:rsidRDefault="009123ED" w:rsidP="0039645D">
      <w:pPr>
        <w:rPr>
          <w:rFonts w:asciiTheme="minorHAnsi" w:hAnsiTheme="minorHAnsi"/>
        </w:rPr>
      </w:pPr>
    </w:p>
    <w:p w14:paraId="00B17AFF" w14:textId="1E2A04C9" w:rsidR="009123ED" w:rsidRPr="009123ED" w:rsidRDefault="009123ED" w:rsidP="009123ED">
      <w:pPr>
        <w:pStyle w:val="ListParagraph"/>
        <w:numPr>
          <w:ilvl w:val="0"/>
          <w:numId w:val="15"/>
        </w:numPr>
        <w:rPr>
          <w:rFonts w:asciiTheme="minorHAnsi" w:hAnsiTheme="minorHAnsi"/>
        </w:rPr>
      </w:pPr>
      <w:r w:rsidRPr="009123ED">
        <w:rPr>
          <w:rFonts w:asciiTheme="minorHAnsi" w:hAnsiTheme="minorHAnsi"/>
        </w:rPr>
        <w:t>Assistance Dogs International (ADI) and International Guide Dog Federation (IGDF) for sharing information extracted from their annual census</w:t>
      </w:r>
    </w:p>
    <w:p w14:paraId="08F02AD6" w14:textId="77777777" w:rsidR="009123ED" w:rsidRPr="009123ED" w:rsidRDefault="009123ED" w:rsidP="0039645D">
      <w:pPr>
        <w:rPr>
          <w:rFonts w:asciiTheme="minorHAnsi" w:hAnsiTheme="minorHAnsi"/>
        </w:rPr>
      </w:pPr>
    </w:p>
    <w:p w14:paraId="737587F9" w14:textId="4C89C100" w:rsidR="009123ED" w:rsidRPr="009123ED" w:rsidRDefault="009123ED" w:rsidP="009123ED">
      <w:pPr>
        <w:pStyle w:val="ListParagraph"/>
        <w:numPr>
          <w:ilvl w:val="0"/>
          <w:numId w:val="15"/>
        </w:numPr>
        <w:rPr>
          <w:rFonts w:asciiTheme="minorHAnsi" w:hAnsiTheme="minorHAnsi"/>
        </w:rPr>
      </w:pPr>
      <w:r w:rsidRPr="009123ED">
        <w:rPr>
          <w:rFonts w:asciiTheme="minorHAnsi" w:hAnsiTheme="minorHAnsi"/>
        </w:rPr>
        <w:t>The Messerli Forschungsinstitut at the University of Vienna in Austria, Matesze in Hungary, Deutscher Blinden- und Sehbehindertenverband e. V. (DBSV) in Germany and Chiens Guides d'Aveugles au Luxembourg in Luxembourg for their advice and data.</w:t>
      </w:r>
    </w:p>
    <w:p w14:paraId="1BC9CBEA" w14:textId="77777777" w:rsidR="00BB1B20" w:rsidRPr="00023A58" w:rsidRDefault="00BB1B20" w:rsidP="00023A58">
      <w:pPr>
        <w:rPr>
          <w:rFonts w:asciiTheme="minorHAnsi" w:hAnsiTheme="minorHAnsi"/>
        </w:rPr>
      </w:pPr>
    </w:p>
    <w:p w14:paraId="5B5660BB" w14:textId="4846A042" w:rsidR="00BB1B20" w:rsidRPr="009123ED" w:rsidRDefault="00BB1B20" w:rsidP="009123ED">
      <w:pPr>
        <w:pStyle w:val="ListParagraph"/>
        <w:numPr>
          <w:ilvl w:val="0"/>
          <w:numId w:val="15"/>
        </w:numPr>
        <w:rPr>
          <w:rFonts w:asciiTheme="minorHAnsi" w:hAnsiTheme="minorHAnsi"/>
        </w:rPr>
      </w:pPr>
      <w:r>
        <w:rPr>
          <w:rFonts w:asciiTheme="minorHAnsi" w:hAnsiTheme="minorHAnsi"/>
        </w:rPr>
        <w:t>The board members of European Guide Dog Federation for circulating the survey</w:t>
      </w:r>
    </w:p>
    <w:p w14:paraId="18E1EC24" w14:textId="77777777" w:rsidR="00BB1B20" w:rsidRPr="009123ED" w:rsidRDefault="00BB1B20" w:rsidP="009123ED">
      <w:pPr>
        <w:rPr>
          <w:rFonts w:asciiTheme="minorHAnsi" w:hAnsiTheme="minorHAnsi"/>
        </w:rPr>
      </w:pPr>
    </w:p>
    <w:p w14:paraId="0C24EF38" w14:textId="4B483FA4" w:rsidR="009123ED" w:rsidRPr="009123ED" w:rsidRDefault="009123ED" w:rsidP="009123ED">
      <w:pPr>
        <w:rPr>
          <w:rFonts w:asciiTheme="minorHAnsi" w:hAnsiTheme="minorHAnsi"/>
        </w:rPr>
      </w:pPr>
      <w:r>
        <w:rPr>
          <w:rFonts w:asciiTheme="minorHAnsi" w:hAnsiTheme="minorHAnsi"/>
        </w:rPr>
        <w:t>And to</w:t>
      </w:r>
      <w:r w:rsidRPr="009123ED">
        <w:rPr>
          <w:rFonts w:asciiTheme="minorHAnsi" w:hAnsiTheme="minorHAnsi"/>
        </w:rPr>
        <w:t xml:space="preserve"> all who took the time to complete the survey</w:t>
      </w:r>
    </w:p>
    <w:p w14:paraId="4A20F5E5" w14:textId="7EEE3E36" w:rsidR="009123ED" w:rsidRDefault="009123ED" w:rsidP="0039645D"/>
    <w:p w14:paraId="59B8FA73" w14:textId="77777777" w:rsidR="0039645D" w:rsidRDefault="0039645D" w:rsidP="0039645D"/>
    <w:p w14:paraId="286CEC6A" w14:textId="77777777" w:rsidR="0039645D" w:rsidRDefault="0039645D" w:rsidP="0039645D"/>
    <w:p w14:paraId="4947BA1E" w14:textId="5D337630" w:rsidR="002D341B" w:rsidRDefault="002D341B" w:rsidP="00D52C32"/>
    <w:sectPr w:rsidR="002D341B" w:rsidSect="006E18BC">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78AA324" w14:textId="77777777" w:rsidR="00C93ADA" w:rsidRDefault="00C93ADA" w:rsidP="0003611E">
      <w:r>
        <w:separator/>
      </w:r>
    </w:p>
  </w:endnote>
  <w:endnote w:type="continuationSeparator" w:id="0">
    <w:p w14:paraId="26F983C8" w14:textId="77777777" w:rsidR="00C93ADA" w:rsidRDefault="00C93ADA" w:rsidP="000361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4002EFF" w:usb1="C200247B" w:usb2="00000009" w:usb3="00000000" w:csb0="000001FF" w:csb1="00000000"/>
  </w:font>
  <w:font w:name="Aptos Narrow">
    <w:panose1 w:val="020B0004020202020204"/>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inherit">
    <w:altName w:val="Cambria"/>
    <w:panose1 w:val="020B06040202020202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661B3F" w14:textId="77777777" w:rsidR="0003611E" w:rsidRDefault="0003611E">
    <w:pPr>
      <w:pStyle w:val="Footer"/>
      <w:jc w:val="right"/>
    </w:pPr>
    <w:r>
      <w:rPr>
        <w:color w:val="156082" w:themeColor="accent1"/>
        <w:sz w:val="20"/>
        <w:szCs w:val="20"/>
      </w:rPr>
      <w:t xml:space="preserve">pg. </w:t>
    </w:r>
    <w:r>
      <w:rPr>
        <w:color w:val="156082" w:themeColor="accent1"/>
        <w:sz w:val="20"/>
        <w:szCs w:val="20"/>
      </w:rPr>
      <w:fldChar w:fldCharType="begin"/>
    </w:r>
    <w:r>
      <w:rPr>
        <w:color w:val="156082" w:themeColor="accent1"/>
        <w:sz w:val="20"/>
        <w:szCs w:val="20"/>
      </w:rPr>
      <w:instrText xml:space="preserve"> PAGE  \* Arabic </w:instrText>
    </w:r>
    <w:r>
      <w:rPr>
        <w:color w:val="156082" w:themeColor="accent1"/>
        <w:sz w:val="20"/>
        <w:szCs w:val="20"/>
      </w:rPr>
      <w:fldChar w:fldCharType="separate"/>
    </w:r>
    <w:r>
      <w:rPr>
        <w:noProof/>
        <w:color w:val="156082" w:themeColor="accent1"/>
        <w:sz w:val="20"/>
        <w:szCs w:val="20"/>
      </w:rPr>
      <w:t>1</w:t>
    </w:r>
    <w:r>
      <w:rPr>
        <w:color w:val="156082" w:themeColor="accent1"/>
        <w:sz w:val="20"/>
        <w:szCs w:val="20"/>
      </w:rPr>
      <w:fldChar w:fldCharType="end"/>
    </w:r>
  </w:p>
  <w:p w14:paraId="59241C8F" w14:textId="77777777" w:rsidR="0003611E" w:rsidRDefault="000361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E3FE279" w14:textId="77777777" w:rsidR="00C93ADA" w:rsidRDefault="00C93ADA" w:rsidP="0003611E">
      <w:r>
        <w:separator/>
      </w:r>
    </w:p>
  </w:footnote>
  <w:footnote w:type="continuationSeparator" w:id="0">
    <w:p w14:paraId="6962E5D1" w14:textId="77777777" w:rsidR="00C93ADA" w:rsidRDefault="00C93ADA" w:rsidP="000361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84CF15" w14:textId="5760C930" w:rsidR="0003611E" w:rsidRDefault="002710A4" w:rsidP="00017EB6">
    <w:pPr>
      <w:pStyle w:val="Header"/>
      <w:jc w:val="right"/>
    </w:pPr>
    <w:r>
      <w:rPr>
        <w:noProof/>
      </w:rPr>
      <w:drawing>
        <wp:inline distT="0" distB="0" distL="0" distR="0" wp14:anchorId="3713166C" wp14:editId="38F818F3">
          <wp:extent cx="1102995" cy="444261"/>
          <wp:effectExtent l="0" t="0" r="1905" b="635"/>
          <wp:docPr id="1501045402" name="Picture 5" descr="European Guide Dog Feder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045402" name="Picture 5" descr="European Guide Dog Federation Logo"/>
                  <pic:cNvPicPr/>
                </pic:nvPicPr>
                <pic:blipFill>
                  <a:blip r:embed="rId1">
                    <a:extLst>
                      <a:ext uri="{28A0092B-C50C-407E-A947-70E740481C1C}">
                        <a14:useLocalDpi xmlns:a14="http://schemas.microsoft.com/office/drawing/2010/main" val="0"/>
                      </a:ext>
                    </a:extLst>
                  </a:blip>
                  <a:stretch>
                    <a:fillRect/>
                  </a:stretch>
                </pic:blipFill>
                <pic:spPr>
                  <a:xfrm>
                    <a:off x="0" y="0"/>
                    <a:ext cx="1157123" cy="466062"/>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4AB9D5" w14:textId="77777777" w:rsidR="00017EB6" w:rsidRDefault="002710A4" w:rsidP="00017EB6">
    <w:pPr>
      <w:pStyle w:val="Heading1"/>
      <w:rPr>
        <w:rStyle w:val="IntenseReference"/>
        <w:rFonts w:asciiTheme="minorHAnsi" w:hAnsiTheme="minorHAnsi"/>
        <w:b w:val="0"/>
        <w:bCs w:val="0"/>
        <w:smallCaps w:val="0"/>
        <w:color w:val="auto"/>
        <w:spacing w:val="0"/>
        <w:sz w:val="48"/>
        <w:szCs w:val="48"/>
      </w:rPr>
    </w:pPr>
    <w:r>
      <w:rPr>
        <w:noProof/>
      </w:rPr>
      <w:drawing>
        <wp:inline distT="0" distB="0" distL="0" distR="0" wp14:anchorId="70001379" wp14:editId="06E6070A">
          <wp:extent cx="2305050" cy="928422"/>
          <wp:effectExtent l="0" t="0" r="0" b="0"/>
          <wp:docPr id="1967470801" name="Picture 6" descr="EGDF logo with a guide dog partnership shown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470801" name="Picture 6" descr="EGDF logo with a guide dog partnership shown in a circle"/>
                  <pic:cNvPicPr/>
                </pic:nvPicPr>
                <pic:blipFill>
                  <a:blip r:embed="rId1">
                    <a:extLst>
                      <a:ext uri="{28A0092B-C50C-407E-A947-70E740481C1C}">
                        <a14:useLocalDpi xmlns:a14="http://schemas.microsoft.com/office/drawing/2010/main" val="0"/>
                      </a:ext>
                    </a:extLst>
                  </a:blip>
                  <a:stretch>
                    <a:fillRect/>
                  </a:stretch>
                </pic:blipFill>
                <pic:spPr>
                  <a:xfrm>
                    <a:off x="0" y="0"/>
                    <a:ext cx="2349256" cy="946227"/>
                  </a:xfrm>
                  <a:prstGeom prst="rect">
                    <a:avLst/>
                  </a:prstGeom>
                </pic:spPr>
              </pic:pic>
            </a:graphicData>
          </a:graphic>
        </wp:inline>
      </w:drawing>
    </w:r>
    <w:bookmarkStart w:id="22" w:name="_Toc179948036"/>
  </w:p>
  <w:p w14:paraId="57A8E873" w14:textId="173556AC" w:rsidR="00017EB6" w:rsidRPr="002710A4" w:rsidRDefault="00017EB6" w:rsidP="00017EB6">
    <w:pPr>
      <w:pStyle w:val="Heading1"/>
      <w:rPr>
        <w:rFonts w:asciiTheme="minorHAnsi" w:hAnsiTheme="minorHAnsi"/>
        <w:sz w:val="48"/>
        <w:szCs w:val="48"/>
      </w:rPr>
    </w:pPr>
    <w:r w:rsidRPr="002710A4">
      <w:rPr>
        <w:rStyle w:val="IntenseReference"/>
        <w:rFonts w:asciiTheme="minorHAnsi" w:hAnsiTheme="minorHAnsi"/>
        <w:b w:val="0"/>
        <w:bCs w:val="0"/>
        <w:smallCaps w:val="0"/>
        <w:color w:val="auto"/>
        <w:spacing w:val="0"/>
        <w:sz w:val="48"/>
        <w:szCs w:val="48"/>
      </w:rPr>
      <w:t xml:space="preserve">2023 Survey on Assistance Dogs </w:t>
    </w:r>
    <w:r w:rsidRPr="00F2191A">
      <w:rPr>
        <w:rStyle w:val="IntenseReference"/>
        <w:rFonts w:asciiTheme="minorHAnsi" w:hAnsiTheme="minorHAnsi"/>
        <w:b w:val="0"/>
        <w:bCs w:val="0"/>
        <w:smallCaps w:val="0"/>
        <w:color w:val="000000" w:themeColor="text1"/>
        <w:spacing w:val="0"/>
        <w:sz w:val="48"/>
        <w:szCs w:val="48"/>
      </w:rPr>
      <w:t xml:space="preserve">in </w:t>
    </w:r>
    <w:r w:rsidRPr="002710A4">
      <w:rPr>
        <w:rStyle w:val="IntenseReference"/>
        <w:rFonts w:asciiTheme="minorHAnsi" w:hAnsiTheme="minorHAnsi"/>
        <w:b w:val="0"/>
        <w:bCs w:val="0"/>
        <w:smallCaps w:val="0"/>
        <w:color w:val="auto"/>
        <w:spacing w:val="0"/>
        <w:sz w:val="48"/>
        <w:szCs w:val="48"/>
      </w:rPr>
      <w:t>Europe</w:t>
    </w:r>
    <w:bookmarkEnd w:id="22"/>
  </w:p>
  <w:p w14:paraId="2FDB205D" w14:textId="05EA5AC6" w:rsidR="002710A4" w:rsidRDefault="002710A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953F39"/>
    <w:multiLevelType w:val="hybridMultilevel"/>
    <w:tmpl w:val="66181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063557"/>
    <w:multiLevelType w:val="hybridMultilevel"/>
    <w:tmpl w:val="041C1F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4A210D"/>
    <w:multiLevelType w:val="hybridMultilevel"/>
    <w:tmpl w:val="559822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3927E76"/>
    <w:multiLevelType w:val="hybridMultilevel"/>
    <w:tmpl w:val="7F08DDBA"/>
    <w:lvl w:ilvl="0" w:tplc="098829B4">
      <w:start w:val="6"/>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205E709E"/>
    <w:multiLevelType w:val="hybridMultilevel"/>
    <w:tmpl w:val="10DE823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295D15B4"/>
    <w:multiLevelType w:val="hybridMultilevel"/>
    <w:tmpl w:val="236A1B60"/>
    <w:lvl w:ilvl="0" w:tplc="098829B4">
      <w:start w:val="6"/>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15:restartNumberingAfterBreak="0">
    <w:nsid w:val="2E8D24C4"/>
    <w:multiLevelType w:val="hybridMultilevel"/>
    <w:tmpl w:val="4644EE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1AC4E71"/>
    <w:multiLevelType w:val="hybridMultilevel"/>
    <w:tmpl w:val="1FFA2B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1D452C1"/>
    <w:multiLevelType w:val="hybridMultilevel"/>
    <w:tmpl w:val="10DE823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FA42D7E"/>
    <w:multiLevelType w:val="hybridMultilevel"/>
    <w:tmpl w:val="3692D4B4"/>
    <w:lvl w:ilvl="0" w:tplc="098829B4">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59FE20CC"/>
    <w:multiLevelType w:val="hybridMultilevel"/>
    <w:tmpl w:val="F634C64E"/>
    <w:lvl w:ilvl="0" w:tplc="098829B4">
      <w:start w:val="6"/>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5BC96E1A"/>
    <w:multiLevelType w:val="hybridMultilevel"/>
    <w:tmpl w:val="5DC6E5BA"/>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6BAB601D"/>
    <w:multiLevelType w:val="hybridMultilevel"/>
    <w:tmpl w:val="0706D8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C7A5840"/>
    <w:multiLevelType w:val="hybridMultilevel"/>
    <w:tmpl w:val="2CAA0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29F125A"/>
    <w:multiLevelType w:val="hybridMultilevel"/>
    <w:tmpl w:val="57BC2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80729904">
    <w:abstractNumId w:val="12"/>
  </w:num>
  <w:num w:numId="2" w16cid:durableId="1424568019">
    <w:abstractNumId w:val="2"/>
  </w:num>
  <w:num w:numId="3" w16cid:durableId="996375660">
    <w:abstractNumId w:val="1"/>
  </w:num>
  <w:num w:numId="4" w16cid:durableId="1516070639">
    <w:abstractNumId w:val="6"/>
  </w:num>
  <w:num w:numId="5" w16cid:durableId="1250581164">
    <w:abstractNumId w:val="7"/>
  </w:num>
  <w:num w:numId="6" w16cid:durableId="566455849">
    <w:abstractNumId w:val="14"/>
  </w:num>
  <w:num w:numId="7" w16cid:durableId="439185237">
    <w:abstractNumId w:val="13"/>
  </w:num>
  <w:num w:numId="8" w16cid:durableId="1573200245">
    <w:abstractNumId w:val="8"/>
  </w:num>
  <w:num w:numId="9" w16cid:durableId="561866021">
    <w:abstractNumId w:val="4"/>
  </w:num>
  <w:num w:numId="10" w16cid:durableId="841818419">
    <w:abstractNumId w:val="11"/>
  </w:num>
  <w:num w:numId="11" w16cid:durableId="299458095">
    <w:abstractNumId w:val="9"/>
  </w:num>
  <w:num w:numId="12" w16cid:durableId="1787654303">
    <w:abstractNumId w:val="10"/>
  </w:num>
  <w:num w:numId="13" w16cid:durableId="1743990420">
    <w:abstractNumId w:val="5"/>
  </w:num>
  <w:num w:numId="14" w16cid:durableId="1710689771">
    <w:abstractNumId w:val="3"/>
  </w:num>
  <w:num w:numId="15" w16cid:durableId="14733347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2C32"/>
    <w:rsid w:val="000014D3"/>
    <w:rsid w:val="00017EB6"/>
    <w:rsid w:val="00023A58"/>
    <w:rsid w:val="0003611E"/>
    <w:rsid w:val="00047859"/>
    <w:rsid w:val="0008406A"/>
    <w:rsid w:val="000957BE"/>
    <w:rsid w:val="000A1ED9"/>
    <w:rsid w:val="000B1A36"/>
    <w:rsid w:val="000B7559"/>
    <w:rsid w:val="000D1825"/>
    <w:rsid w:val="00122F7C"/>
    <w:rsid w:val="00141DF2"/>
    <w:rsid w:val="00152658"/>
    <w:rsid w:val="001769FB"/>
    <w:rsid w:val="001941C9"/>
    <w:rsid w:val="001D4696"/>
    <w:rsid w:val="001D678F"/>
    <w:rsid w:val="001E0C24"/>
    <w:rsid w:val="001F01D3"/>
    <w:rsid w:val="00203D30"/>
    <w:rsid w:val="0021187A"/>
    <w:rsid w:val="00211A17"/>
    <w:rsid w:val="00230E46"/>
    <w:rsid w:val="00236D50"/>
    <w:rsid w:val="002710A4"/>
    <w:rsid w:val="00291627"/>
    <w:rsid w:val="002C1DD4"/>
    <w:rsid w:val="002D341B"/>
    <w:rsid w:val="002E283C"/>
    <w:rsid w:val="00302530"/>
    <w:rsid w:val="00307F7D"/>
    <w:rsid w:val="003141EA"/>
    <w:rsid w:val="00333C52"/>
    <w:rsid w:val="003434E2"/>
    <w:rsid w:val="00346D58"/>
    <w:rsid w:val="00351B28"/>
    <w:rsid w:val="00365617"/>
    <w:rsid w:val="003736B1"/>
    <w:rsid w:val="0039645D"/>
    <w:rsid w:val="003B24CA"/>
    <w:rsid w:val="003C6B01"/>
    <w:rsid w:val="003E611D"/>
    <w:rsid w:val="003F7B44"/>
    <w:rsid w:val="004213B2"/>
    <w:rsid w:val="00436EDF"/>
    <w:rsid w:val="0045275B"/>
    <w:rsid w:val="004776CF"/>
    <w:rsid w:val="004A2373"/>
    <w:rsid w:val="004A625A"/>
    <w:rsid w:val="004C2392"/>
    <w:rsid w:val="004E7B10"/>
    <w:rsid w:val="004F4AC3"/>
    <w:rsid w:val="0051225C"/>
    <w:rsid w:val="00525C1F"/>
    <w:rsid w:val="0053424F"/>
    <w:rsid w:val="005405D3"/>
    <w:rsid w:val="00570292"/>
    <w:rsid w:val="0057354F"/>
    <w:rsid w:val="00596A86"/>
    <w:rsid w:val="005C69BB"/>
    <w:rsid w:val="005F7870"/>
    <w:rsid w:val="0060288F"/>
    <w:rsid w:val="00604E11"/>
    <w:rsid w:val="00610720"/>
    <w:rsid w:val="00644B75"/>
    <w:rsid w:val="00650BF5"/>
    <w:rsid w:val="00660C9D"/>
    <w:rsid w:val="00665E37"/>
    <w:rsid w:val="00687C96"/>
    <w:rsid w:val="006A2B20"/>
    <w:rsid w:val="006B70AC"/>
    <w:rsid w:val="006E18BC"/>
    <w:rsid w:val="006E1D71"/>
    <w:rsid w:val="006F2D35"/>
    <w:rsid w:val="0073145C"/>
    <w:rsid w:val="0073417E"/>
    <w:rsid w:val="00737533"/>
    <w:rsid w:val="00745C81"/>
    <w:rsid w:val="00761B19"/>
    <w:rsid w:val="00787F3D"/>
    <w:rsid w:val="007C0243"/>
    <w:rsid w:val="007C0421"/>
    <w:rsid w:val="007E2217"/>
    <w:rsid w:val="007F1887"/>
    <w:rsid w:val="007F4518"/>
    <w:rsid w:val="00801A2E"/>
    <w:rsid w:val="00807934"/>
    <w:rsid w:val="008101AD"/>
    <w:rsid w:val="00817F24"/>
    <w:rsid w:val="008503D0"/>
    <w:rsid w:val="00855AE2"/>
    <w:rsid w:val="008751C2"/>
    <w:rsid w:val="00883BFF"/>
    <w:rsid w:val="008949EF"/>
    <w:rsid w:val="008B5365"/>
    <w:rsid w:val="008D7B55"/>
    <w:rsid w:val="008E0B7C"/>
    <w:rsid w:val="00900EB0"/>
    <w:rsid w:val="009123ED"/>
    <w:rsid w:val="00922F78"/>
    <w:rsid w:val="00927F95"/>
    <w:rsid w:val="00981890"/>
    <w:rsid w:val="0099751A"/>
    <w:rsid w:val="009A2E0C"/>
    <w:rsid w:val="009C6AF0"/>
    <w:rsid w:val="009D0A81"/>
    <w:rsid w:val="009D3F57"/>
    <w:rsid w:val="009D4ABA"/>
    <w:rsid w:val="009D4D41"/>
    <w:rsid w:val="009F33C5"/>
    <w:rsid w:val="009F4F94"/>
    <w:rsid w:val="00A534A0"/>
    <w:rsid w:val="00A70D88"/>
    <w:rsid w:val="00A72396"/>
    <w:rsid w:val="00AA1F58"/>
    <w:rsid w:val="00AB194B"/>
    <w:rsid w:val="00AE7B3D"/>
    <w:rsid w:val="00AF7CCB"/>
    <w:rsid w:val="00B03BBA"/>
    <w:rsid w:val="00B073D1"/>
    <w:rsid w:val="00B225F2"/>
    <w:rsid w:val="00B33B88"/>
    <w:rsid w:val="00B43896"/>
    <w:rsid w:val="00B5113E"/>
    <w:rsid w:val="00B56197"/>
    <w:rsid w:val="00B80DFB"/>
    <w:rsid w:val="00B850B1"/>
    <w:rsid w:val="00BA68AE"/>
    <w:rsid w:val="00BB1B20"/>
    <w:rsid w:val="00BB3BD3"/>
    <w:rsid w:val="00BD5389"/>
    <w:rsid w:val="00BE3BB3"/>
    <w:rsid w:val="00BE44B6"/>
    <w:rsid w:val="00BF2C64"/>
    <w:rsid w:val="00BF6F01"/>
    <w:rsid w:val="00BF79BF"/>
    <w:rsid w:val="00C00061"/>
    <w:rsid w:val="00C20395"/>
    <w:rsid w:val="00C6347F"/>
    <w:rsid w:val="00C9235C"/>
    <w:rsid w:val="00C93ADA"/>
    <w:rsid w:val="00CB547B"/>
    <w:rsid w:val="00CB5662"/>
    <w:rsid w:val="00CB7033"/>
    <w:rsid w:val="00CC1CD5"/>
    <w:rsid w:val="00CC381E"/>
    <w:rsid w:val="00D16A2F"/>
    <w:rsid w:val="00D20902"/>
    <w:rsid w:val="00D32EC6"/>
    <w:rsid w:val="00D40F54"/>
    <w:rsid w:val="00D471E2"/>
    <w:rsid w:val="00D52C32"/>
    <w:rsid w:val="00D619EC"/>
    <w:rsid w:val="00D678C6"/>
    <w:rsid w:val="00DA0EAD"/>
    <w:rsid w:val="00DC0B53"/>
    <w:rsid w:val="00E01BE4"/>
    <w:rsid w:val="00E037A6"/>
    <w:rsid w:val="00E079FB"/>
    <w:rsid w:val="00E1372A"/>
    <w:rsid w:val="00E1575A"/>
    <w:rsid w:val="00E22830"/>
    <w:rsid w:val="00E31E5E"/>
    <w:rsid w:val="00E36B4A"/>
    <w:rsid w:val="00E87074"/>
    <w:rsid w:val="00ED6184"/>
    <w:rsid w:val="00EE02BA"/>
    <w:rsid w:val="00EE5D03"/>
    <w:rsid w:val="00EF3DC4"/>
    <w:rsid w:val="00EF559F"/>
    <w:rsid w:val="00F2191A"/>
    <w:rsid w:val="00F43D47"/>
    <w:rsid w:val="00F70FF3"/>
    <w:rsid w:val="00F76B28"/>
    <w:rsid w:val="00F828A2"/>
    <w:rsid w:val="00F85C2B"/>
    <w:rsid w:val="00F90B5E"/>
    <w:rsid w:val="00F97F53"/>
    <w:rsid w:val="00FA43C0"/>
    <w:rsid w:val="00FA4DE5"/>
    <w:rsid w:val="00FA7B1B"/>
    <w:rsid w:val="00FC5CA1"/>
    <w:rsid w:val="00FD1D5C"/>
    <w:rsid w:val="00FF1A0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0D9B50"/>
  <w15:chartTrackingRefBased/>
  <w15:docId w15:val="{59053473-9B73-FC47-96F2-7E595B2AC5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91627"/>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D52C3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D52C3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D52C3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D52C3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D52C3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rsid w:val="00D52C3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rsid w:val="00D52C3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52C3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52C3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52C3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D52C3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D52C3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D52C3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D52C32"/>
    <w:rPr>
      <w:rFonts w:eastAsiaTheme="majorEastAsia" w:cstheme="majorBidi"/>
      <w:color w:val="0F4761" w:themeColor="accent1" w:themeShade="BF"/>
    </w:rPr>
  </w:style>
  <w:style w:type="character" w:customStyle="1" w:styleId="Heading6Char">
    <w:name w:val="Heading 6 Char"/>
    <w:basedOn w:val="DefaultParagraphFont"/>
    <w:link w:val="Heading6"/>
    <w:uiPriority w:val="9"/>
    <w:rsid w:val="00D52C3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sid w:val="00D52C3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52C3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52C32"/>
    <w:rPr>
      <w:rFonts w:eastAsiaTheme="majorEastAsia" w:cstheme="majorBidi"/>
      <w:color w:val="272727" w:themeColor="text1" w:themeTint="D8"/>
    </w:rPr>
  </w:style>
  <w:style w:type="paragraph" w:styleId="Title">
    <w:name w:val="Title"/>
    <w:basedOn w:val="Normal"/>
    <w:next w:val="Normal"/>
    <w:link w:val="TitleChar"/>
    <w:uiPriority w:val="10"/>
    <w:qFormat/>
    <w:rsid w:val="00D52C32"/>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52C3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52C32"/>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52C3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52C3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D52C32"/>
    <w:rPr>
      <w:i/>
      <w:iCs/>
      <w:color w:val="404040" w:themeColor="text1" w:themeTint="BF"/>
    </w:rPr>
  </w:style>
  <w:style w:type="paragraph" w:styleId="ListParagraph">
    <w:name w:val="List Paragraph"/>
    <w:basedOn w:val="Normal"/>
    <w:uiPriority w:val="34"/>
    <w:qFormat/>
    <w:rsid w:val="00D52C32"/>
    <w:pPr>
      <w:ind w:left="720"/>
      <w:contextualSpacing/>
    </w:pPr>
  </w:style>
  <w:style w:type="character" w:styleId="IntenseEmphasis">
    <w:name w:val="Intense Emphasis"/>
    <w:basedOn w:val="DefaultParagraphFont"/>
    <w:uiPriority w:val="21"/>
    <w:qFormat/>
    <w:rsid w:val="00D52C32"/>
    <w:rPr>
      <w:i/>
      <w:iCs/>
      <w:color w:val="0F4761" w:themeColor="accent1" w:themeShade="BF"/>
    </w:rPr>
  </w:style>
  <w:style w:type="paragraph" w:styleId="IntenseQuote">
    <w:name w:val="Intense Quote"/>
    <w:basedOn w:val="Normal"/>
    <w:next w:val="Normal"/>
    <w:link w:val="IntenseQuoteChar"/>
    <w:uiPriority w:val="30"/>
    <w:qFormat/>
    <w:rsid w:val="00D52C3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52C32"/>
    <w:rPr>
      <w:i/>
      <w:iCs/>
      <w:color w:val="0F4761" w:themeColor="accent1" w:themeShade="BF"/>
    </w:rPr>
  </w:style>
  <w:style w:type="character" w:styleId="IntenseReference">
    <w:name w:val="Intense Reference"/>
    <w:basedOn w:val="DefaultParagraphFont"/>
    <w:uiPriority w:val="32"/>
    <w:qFormat/>
    <w:rsid w:val="00D52C32"/>
    <w:rPr>
      <w:b/>
      <w:bCs/>
      <w:smallCaps/>
      <w:color w:val="0F4761" w:themeColor="accent1" w:themeShade="BF"/>
      <w:spacing w:val="5"/>
    </w:rPr>
  </w:style>
  <w:style w:type="character" w:styleId="SubtleEmphasis">
    <w:name w:val="Subtle Emphasis"/>
    <w:basedOn w:val="DefaultParagraphFont"/>
    <w:uiPriority w:val="19"/>
    <w:qFormat/>
    <w:rsid w:val="00D52C32"/>
    <w:rPr>
      <w:i/>
      <w:iCs/>
      <w:color w:val="404040" w:themeColor="text1" w:themeTint="BF"/>
    </w:rPr>
  </w:style>
  <w:style w:type="character" w:styleId="Strong">
    <w:name w:val="Strong"/>
    <w:basedOn w:val="DefaultParagraphFont"/>
    <w:uiPriority w:val="22"/>
    <w:qFormat/>
    <w:rsid w:val="00D52C32"/>
    <w:rPr>
      <w:b/>
      <w:bCs/>
    </w:rPr>
  </w:style>
  <w:style w:type="table" w:styleId="TableGridLight">
    <w:name w:val="Grid Table Light"/>
    <w:basedOn w:val="TableNormal"/>
    <w:uiPriority w:val="40"/>
    <w:rsid w:val="00D678C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HTMLPreformatted">
    <w:name w:val="HTML Preformatted"/>
    <w:basedOn w:val="Normal"/>
    <w:link w:val="HTMLPreformattedChar"/>
    <w:uiPriority w:val="99"/>
    <w:semiHidden/>
    <w:unhideWhenUsed/>
    <w:rsid w:val="00291627"/>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291627"/>
    <w:rPr>
      <w:rFonts w:ascii="Consolas" w:eastAsia="Times New Roman" w:hAnsi="Consolas" w:cs="Consolas"/>
      <w:sz w:val="20"/>
      <w:szCs w:val="20"/>
      <w:lang w:eastAsia="en-GB"/>
    </w:rPr>
  </w:style>
  <w:style w:type="character" w:customStyle="1" w:styleId="y2iqfc">
    <w:name w:val="y2iqfc"/>
    <w:basedOn w:val="DefaultParagraphFont"/>
    <w:rsid w:val="00BF2C64"/>
  </w:style>
  <w:style w:type="paragraph" w:styleId="NoSpacing">
    <w:name w:val="No Spacing"/>
    <w:uiPriority w:val="1"/>
    <w:qFormat/>
    <w:rsid w:val="00FC5CA1"/>
    <w:rPr>
      <w:rFonts w:ascii="Times New Roman" w:eastAsia="Times New Roman" w:hAnsi="Times New Roman" w:cs="Times New Roman"/>
      <w:lang w:eastAsia="en-GB"/>
    </w:rPr>
  </w:style>
  <w:style w:type="paragraph" w:styleId="TOCHeading">
    <w:name w:val="TOC Heading"/>
    <w:basedOn w:val="Heading1"/>
    <w:next w:val="Normal"/>
    <w:uiPriority w:val="39"/>
    <w:unhideWhenUsed/>
    <w:qFormat/>
    <w:rsid w:val="00DA0EAD"/>
    <w:pPr>
      <w:spacing w:before="480" w:after="0" w:line="276" w:lineRule="auto"/>
      <w:outlineLvl w:val="9"/>
    </w:pPr>
    <w:rPr>
      <w:b/>
      <w:bCs/>
      <w:sz w:val="28"/>
      <w:szCs w:val="28"/>
      <w:lang w:val="en-US" w:eastAsia="en-US"/>
    </w:rPr>
  </w:style>
  <w:style w:type="paragraph" w:styleId="TOC2">
    <w:name w:val="toc 2"/>
    <w:basedOn w:val="Normal"/>
    <w:next w:val="Normal"/>
    <w:autoRedefine/>
    <w:uiPriority w:val="39"/>
    <w:unhideWhenUsed/>
    <w:rsid w:val="00DA0EAD"/>
    <w:pPr>
      <w:spacing w:before="120"/>
      <w:ind w:left="240"/>
    </w:pPr>
    <w:rPr>
      <w:rFonts w:asciiTheme="minorHAnsi" w:hAnsiTheme="minorHAnsi"/>
      <w:i/>
      <w:iCs/>
      <w:sz w:val="20"/>
      <w:szCs w:val="20"/>
    </w:rPr>
  </w:style>
  <w:style w:type="paragraph" w:styleId="TOC1">
    <w:name w:val="toc 1"/>
    <w:basedOn w:val="Normal"/>
    <w:next w:val="Normal"/>
    <w:autoRedefine/>
    <w:uiPriority w:val="39"/>
    <w:unhideWhenUsed/>
    <w:rsid w:val="00DA0EAD"/>
    <w:pPr>
      <w:spacing w:before="240" w:after="120"/>
    </w:pPr>
    <w:rPr>
      <w:rFonts w:asciiTheme="minorHAnsi" w:hAnsiTheme="minorHAnsi"/>
      <w:b/>
      <w:bCs/>
      <w:sz w:val="20"/>
      <w:szCs w:val="20"/>
    </w:rPr>
  </w:style>
  <w:style w:type="paragraph" w:styleId="TOC3">
    <w:name w:val="toc 3"/>
    <w:basedOn w:val="Normal"/>
    <w:next w:val="Normal"/>
    <w:autoRedefine/>
    <w:uiPriority w:val="39"/>
    <w:unhideWhenUsed/>
    <w:rsid w:val="00DA0EAD"/>
    <w:pPr>
      <w:ind w:left="480"/>
    </w:pPr>
    <w:rPr>
      <w:rFonts w:asciiTheme="minorHAnsi" w:hAnsiTheme="minorHAnsi"/>
      <w:sz w:val="20"/>
      <w:szCs w:val="20"/>
    </w:rPr>
  </w:style>
  <w:style w:type="paragraph" w:styleId="TOC4">
    <w:name w:val="toc 4"/>
    <w:basedOn w:val="Normal"/>
    <w:next w:val="Normal"/>
    <w:autoRedefine/>
    <w:uiPriority w:val="39"/>
    <w:semiHidden/>
    <w:unhideWhenUsed/>
    <w:rsid w:val="00DA0EAD"/>
    <w:pPr>
      <w:ind w:left="720"/>
    </w:pPr>
    <w:rPr>
      <w:rFonts w:asciiTheme="minorHAnsi" w:hAnsiTheme="minorHAnsi"/>
      <w:sz w:val="20"/>
      <w:szCs w:val="20"/>
    </w:rPr>
  </w:style>
  <w:style w:type="paragraph" w:styleId="TOC5">
    <w:name w:val="toc 5"/>
    <w:basedOn w:val="Normal"/>
    <w:next w:val="Normal"/>
    <w:autoRedefine/>
    <w:uiPriority w:val="39"/>
    <w:semiHidden/>
    <w:unhideWhenUsed/>
    <w:rsid w:val="00DA0EAD"/>
    <w:pPr>
      <w:ind w:left="960"/>
    </w:pPr>
    <w:rPr>
      <w:rFonts w:asciiTheme="minorHAnsi" w:hAnsiTheme="minorHAnsi"/>
      <w:sz w:val="20"/>
      <w:szCs w:val="20"/>
    </w:rPr>
  </w:style>
  <w:style w:type="paragraph" w:styleId="TOC6">
    <w:name w:val="toc 6"/>
    <w:basedOn w:val="Normal"/>
    <w:next w:val="Normal"/>
    <w:autoRedefine/>
    <w:uiPriority w:val="39"/>
    <w:semiHidden/>
    <w:unhideWhenUsed/>
    <w:rsid w:val="00DA0EAD"/>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DA0EAD"/>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DA0EAD"/>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DA0EAD"/>
    <w:pPr>
      <w:ind w:left="1920"/>
    </w:pPr>
    <w:rPr>
      <w:rFonts w:asciiTheme="minorHAnsi" w:hAnsiTheme="minorHAnsi"/>
      <w:sz w:val="20"/>
      <w:szCs w:val="20"/>
    </w:rPr>
  </w:style>
  <w:style w:type="paragraph" w:styleId="Index1">
    <w:name w:val="index 1"/>
    <w:basedOn w:val="Normal"/>
    <w:next w:val="Normal"/>
    <w:autoRedefine/>
    <w:uiPriority w:val="99"/>
    <w:unhideWhenUsed/>
    <w:rsid w:val="00152658"/>
    <w:pPr>
      <w:ind w:left="240" w:hanging="240"/>
    </w:pPr>
    <w:rPr>
      <w:rFonts w:asciiTheme="minorHAnsi" w:hAnsiTheme="minorHAnsi"/>
      <w:sz w:val="18"/>
      <w:szCs w:val="18"/>
    </w:rPr>
  </w:style>
  <w:style w:type="paragraph" w:styleId="Index2">
    <w:name w:val="index 2"/>
    <w:basedOn w:val="Normal"/>
    <w:next w:val="Normal"/>
    <w:autoRedefine/>
    <w:uiPriority w:val="99"/>
    <w:unhideWhenUsed/>
    <w:rsid w:val="00152658"/>
    <w:pPr>
      <w:ind w:left="480" w:hanging="240"/>
    </w:pPr>
    <w:rPr>
      <w:rFonts w:asciiTheme="minorHAnsi" w:hAnsiTheme="minorHAnsi"/>
      <w:sz w:val="18"/>
      <w:szCs w:val="18"/>
    </w:rPr>
  </w:style>
  <w:style w:type="paragraph" w:styleId="Index3">
    <w:name w:val="index 3"/>
    <w:basedOn w:val="Normal"/>
    <w:next w:val="Normal"/>
    <w:autoRedefine/>
    <w:uiPriority w:val="99"/>
    <w:unhideWhenUsed/>
    <w:rsid w:val="00152658"/>
    <w:pPr>
      <w:ind w:left="720" w:hanging="240"/>
    </w:pPr>
    <w:rPr>
      <w:rFonts w:asciiTheme="minorHAnsi" w:hAnsiTheme="minorHAnsi"/>
      <w:sz w:val="18"/>
      <w:szCs w:val="18"/>
    </w:rPr>
  </w:style>
  <w:style w:type="paragraph" w:styleId="Index4">
    <w:name w:val="index 4"/>
    <w:basedOn w:val="Normal"/>
    <w:next w:val="Normal"/>
    <w:autoRedefine/>
    <w:uiPriority w:val="99"/>
    <w:unhideWhenUsed/>
    <w:rsid w:val="00152658"/>
    <w:pPr>
      <w:ind w:left="960" w:hanging="240"/>
    </w:pPr>
    <w:rPr>
      <w:rFonts w:asciiTheme="minorHAnsi" w:hAnsiTheme="minorHAnsi"/>
      <w:sz w:val="18"/>
      <w:szCs w:val="18"/>
    </w:rPr>
  </w:style>
  <w:style w:type="paragraph" w:styleId="Index5">
    <w:name w:val="index 5"/>
    <w:basedOn w:val="Normal"/>
    <w:next w:val="Normal"/>
    <w:autoRedefine/>
    <w:uiPriority w:val="99"/>
    <w:unhideWhenUsed/>
    <w:rsid w:val="00152658"/>
    <w:pPr>
      <w:ind w:left="1200" w:hanging="240"/>
    </w:pPr>
    <w:rPr>
      <w:rFonts w:asciiTheme="minorHAnsi" w:hAnsiTheme="minorHAnsi"/>
      <w:sz w:val="18"/>
      <w:szCs w:val="18"/>
    </w:rPr>
  </w:style>
  <w:style w:type="paragraph" w:styleId="Index6">
    <w:name w:val="index 6"/>
    <w:basedOn w:val="Normal"/>
    <w:next w:val="Normal"/>
    <w:autoRedefine/>
    <w:uiPriority w:val="99"/>
    <w:unhideWhenUsed/>
    <w:rsid w:val="00152658"/>
    <w:pPr>
      <w:ind w:left="1440" w:hanging="240"/>
    </w:pPr>
    <w:rPr>
      <w:rFonts w:asciiTheme="minorHAnsi" w:hAnsiTheme="minorHAnsi"/>
      <w:sz w:val="18"/>
      <w:szCs w:val="18"/>
    </w:rPr>
  </w:style>
  <w:style w:type="paragraph" w:styleId="Index7">
    <w:name w:val="index 7"/>
    <w:basedOn w:val="Normal"/>
    <w:next w:val="Normal"/>
    <w:autoRedefine/>
    <w:uiPriority w:val="99"/>
    <w:unhideWhenUsed/>
    <w:rsid w:val="00152658"/>
    <w:pPr>
      <w:ind w:left="1680" w:hanging="240"/>
    </w:pPr>
    <w:rPr>
      <w:rFonts w:asciiTheme="minorHAnsi" w:hAnsiTheme="minorHAnsi"/>
      <w:sz w:val="18"/>
      <w:szCs w:val="18"/>
    </w:rPr>
  </w:style>
  <w:style w:type="paragraph" w:styleId="Index8">
    <w:name w:val="index 8"/>
    <w:basedOn w:val="Normal"/>
    <w:next w:val="Normal"/>
    <w:autoRedefine/>
    <w:uiPriority w:val="99"/>
    <w:unhideWhenUsed/>
    <w:rsid w:val="00152658"/>
    <w:pPr>
      <w:ind w:left="1920" w:hanging="240"/>
    </w:pPr>
    <w:rPr>
      <w:rFonts w:asciiTheme="minorHAnsi" w:hAnsiTheme="minorHAnsi"/>
      <w:sz w:val="18"/>
      <w:szCs w:val="18"/>
    </w:rPr>
  </w:style>
  <w:style w:type="paragraph" w:styleId="Index9">
    <w:name w:val="index 9"/>
    <w:basedOn w:val="Normal"/>
    <w:next w:val="Normal"/>
    <w:autoRedefine/>
    <w:uiPriority w:val="99"/>
    <w:unhideWhenUsed/>
    <w:rsid w:val="00152658"/>
    <w:pPr>
      <w:ind w:left="2160" w:hanging="240"/>
    </w:pPr>
    <w:rPr>
      <w:rFonts w:asciiTheme="minorHAnsi" w:hAnsiTheme="minorHAnsi"/>
      <w:sz w:val="18"/>
      <w:szCs w:val="18"/>
    </w:rPr>
  </w:style>
  <w:style w:type="paragraph" w:styleId="IndexHeading">
    <w:name w:val="index heading"/>
    <w:basedOn w:val="Normal"/>
    <w:next w:val="Index1"/>
    <w:uiPriority w:val="99"/>
    <w:unhideWhenUsed/>
    <w:rsid w:val="00152658"/>
    <w:pPr>
      <w:pBdr>
        <w:top w:val="single" w:sz="12" w:space="0" w:color="auto"/>
      </w:pBdr>
      <w:spacing w:before="360" w:after="240"/>
    </w:pPr>
    <w:rPr>
      <w:rFonts w:asciiTheme="minorHAnsi" w:hAnsiTheme="minorHAnsi"/>
      <w:b/>
      <w:bCs/>
      <w:i/>
      <w:iCs/>
      <w:sz w:val="26"/>
      <w:szCs w:val="26"/>
    </w:rPr>
  </w:style>
  <w:style w:type="character" w:styleId="Hyperlink">
    <w:name w:val="Hyperlink"/>
    <w:basedOn w:val="DefaultParagraphFont"/>
    <w:uiPriority w:val="99"/>
    <w:unhideWhenUsed/>
    <w:rsid w:val="00152658"/>
    <w:rPr>
      <w:color w:val="467886" w:themeColor="hyperlink"/>
      <w:u w:val="single"/>
    </w:rPr>
  </w:style>
  <w:style w:type="paragraph" w:styleId="Header">
    <w:name w:val="header"/>
    <w:basedOn w:val="Normal"/>
    <w:link w:val="HeaderChar"/>
    <w:uiPriority w:val="99"/>
    <w:unhideWhenUsed/>
    <w:rsid w:val="0003611E"/>
    <w:pPr>
      <w:tabs>
        <w:tab w:val="center" w:pos="4513"/>
        <w:tab w:val="right" w:pos="9026"/>
      </w:tabs>
    </w:pPr>
  </w:style>
  <w:style w:type="character" w:customStyle="1" w:styleId="HeaderChar">
    <w:name w:val="Header Char"/>
    <w:basedOn w:val="DefaultParagraphFont"/>
    <w:link w:val="Header"/>
    <w:uiPriority w:val="99"/>
    <w:rsid w:val="0003611E"/>
    <w:rPr>
      <w:rFonts w:ascii="Times New Roman" w:eastAsia="Times New Roman" w:hAnsi="Times New Roman" w:cs="Times New Roman"/>
      <w:lang w:eastAsia="en-GB"/>
    </w:rPr>
  </w:style>
  <w:style w:type="paragraph" w:styleId="Footer">
    <w:name w:val="footer"/>
    <w:basedOn w:val="Normal"/>
    <w:link w:val="FooterChar"/>
    <w:uiPriority w:val="99"/>
    <w:unhideWhenUsed/>
    <w:rsid w:val="0003611E"/>
    <w:pPr>
      <w:tabs>
        <w:tab w:val="center" w:pos="4513"/>
        <w:tab w:val="right" w:pos="9026"/>
      </w:tabs>
    </w:pPr>
  </w:style>
  <w:style w:type="character" w:customStyle="1" w:styleId="FooterChar">
    <w:name w:val="Footer Char"/>
    <w:basedOn w:val="DefaultParagraphFont"/>
    <w:link w:val="Footer"/>
    <w:uiPriority w:val="99"/>
    <w:rsid w:val="0003611E"/>
    <w:rPr>
      <w:rFonts w:ascii="Times New Roman" w:eastAsia="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7967341">
      <w:bodyDiv w:val="1"/>
      <w:marLeft w:val="0"/>
      <w:marRight w:val="0"/>
      <w:marTop w:val="0"/>
      <w:marBottom w:val="0"/>
      <w:divBdr>
        <w:top w:val="none" w:sz="0" w:space="0" w:color="auto"/>
        <w:left w:val="none" w:sz="0" w:space="0" w:color="auto"/>
        <w:bottom w:val="none" w:sz="0" w:space="0" w:color="auto"/>
        <w:right w:val="none" w:sz="0" w:space="0" w:color="auto"/>
      </w:divBdr>
    </w:div>
    <w:div w:id="126777351">
      <w:bodyDiv w:val="1"/>
      <w:marLeft w:val="0"/>
      <w:marRight w:val="0"/>
      <w:marTop w:val="0"/>
      <w:marBottom w:val="0"/>
      <w:divBdr>
        <w:top w:val="none" w:sz="0" w:space="0" w:color="auto"/>
        <w:left w:val="none" w:sz="0" w:space="0" w:color="auto"/>
        <w:bottom w:val="none" w:sz="0" w:space="0" w:color="auto"/>
        <w:right w:val="none" w:sz="0" w:space="0" w:color="auto"/>
      </w:divBdr>
    </w:div>
    <w:div w:id="180241827">
      <w:bodyDiv w:val="1"/>
      <w:marLeft w:val="0"/>
      <w:marRight w:val="0"/>
      <w:marTop w:val="0"/>
      <w:marBottom w:val="0"/>
      <w:divBdr>
        <w:top w:val="none" w:sz="0" w:space="0" w:color="auto"/>
        <w:left w:val="none" w:sz="0" w:space="0" w:color="auto"/>
        <w:bottom w:val="none" w:sz="0" w:space="0" w:color="auto"/>
        <w:right w:val="none" w:sz="0" w:space="0" w:color="auto"/>
      </w:divBdr>
    </w:div>
    <w:div w:id="249580661">
      <w:bodyDiv w:val="1"/>
      <w:marLeft w:val="0"/>
      <w:marRight w:val="0"/>
      <w:marTop w:val="0"/>
      <w:marBottom w:val="0"/>
      <w:divBdr>
        <w:top w:val="none" w:sz="0" w:space="0" w:color="auto"/>
        <w:left w:val="none" w:sz="0" w:space="0" w:color="auto"/>
        <w:bottom w:val="none" w:sz="0" w:space="0" w:color="auto"/>
        <w:right w:val="none" w:sz="0" w:space="0" w:color="auto"/>
      </w:divBdr>
    </w:div>
    <w:div w:id="255868848">
      <w:bodyDiv w:val="1"/>
      <w:marLeft w:val="0"/>
      <w:marRight w:val="0"/>
      <w:marTop w:val="0"/>
      <w:marBottom w:val="0"/>
      <w:divBdr>
        <w:top w:val="none" w:sz="0" w:space="0" w:color="auto"/>
        <w:left w:val="none" w:sz="0" w:space="0" w:color="auto"/>
        <w:bottom w:val="none" w:sz="0" w:space="0" w:color="auto"/>
        <w:right w:val="none" w:sz="0" w:space="0" w:color="auto"/>
      </w:divBdr>
    </w:div>
    <w:div w:id="359672063">
      <w:bodyDiv w:val="1"/>
      <w:marLeft w:val="0"/>
      <w:marRight w:val="0"/>
      <w:marTop w:val="0"/>
      <w:marBottom w:val="0"/>
      <w:divBdr>
        <w:top w:val="none" w:sz="0" w:space="0" w:color="auto"/>
        <w:left w:val="none" w:sz="0" w:space="0" w:color="auto"/>
        <w:bottom w:val="none" w:sz="0" w:space="0" w:color="auto"/>
        <w:right w:val="none" w:sz="0" w:space="0" w:color="auto"/>
      </w:divBdr>
    </w:div>
    <w:div w:id="461118936">
      <w:bodyDiv w:val="1"/>
      <w:marLeft w:val="0"/>
      <w:marRight w:val="0"/>
      <w:marTop w:val="0"/>
      <w:marBottom w:val="0"/>
      <w:divBdr>
        <w:top w:val="none" w:sz="0" w:space="0" w:color="auto"/>
        <w:left w:val="none" w:sz="0" w:space="0" w:color="auto"/>
        <w:bottom w:val="none" w:sz="0" w:space="0" w:color="auto"/>
        <w:right w:val="none" w:sz="0" w:space="0" w:color="auto"/>
      </w:divBdr>
    </w:div>
    <w:div w:id="508645601">
      <w:bodyDiv w:val="1"/>
      <w:marLeft w:val="0"/>
      <w:marRight w:val="0"/>
      <w:marTop w:val="0"/>
      <w:marBottom w:val="0"/>
      <w:divBdr>
        <w:top w:val="none" w:sz="0" w:space="0" w:color="auto"/>
        <w:left w:val="none" w:sz="0" w:space="0" w:color="auto"/>
        <w:bottom w:val="none" w:sz="0" w:space="0" w:color="auto"/>
        <w:right w:val="none" w:sz="0" w:space="0" w:color="auto"/>
      </w:divBdr>
    </w:div>
    <w:div w:id="518587836">
      <w:bodyDiv w:val="1"/>
      <w:marLeft w:val="0"/>
      <w:marRight w:val="0"/>
      <w:marTop w:val="0"/>
      <w:marBottom w:val="0"/>
      <w:divBdr>
        <w:top w:val="none" w:sz="0" w:space="0" w:color="auto"/>
        <w:left w:val="none" w:sz="0" w:space="0" w:color="auto"/>
        <w:bottom w:val="none" w:sz="0" w:space="0" w:color="auto"/>
        <w:right w:val="none" w:sz="0" w:space="0" w:color="auto"/>
      </w:divBdr>
    </w:div>
    <w:div w:id="632444113">
      <w:bodyDiv w:val="1"/>
      <w:marLeft w:val="0"/>
      <w:marRight w:val="0"/>
      <w:marTop w:val="0"/>
      <w:marBottom w:val="0"/>
      <w:divBdr>
        <w:top w:val="none" w:sz="0" w:space="0" w:color="auto"/>
        <w:left w:val="none" w:sz="0" w:space="0" w:color="auto"/>
        <w:bottom w:val="none" w:sz="0" w:space="0" w:color="auto"/>
        <w:right w:val="none" w:sz="0" w:space="0" w:color="auto"/>
      </w:divBdr>
    </w:div>
    <w:div w:id="864097937">
      <w:bodyDiv w:val="1"/>
      <w:marLeft w:val="0"/>
      <w:marRight w:val="0"/>
      <w:marTop w:val="0"/>
      <w:marBottom w:val="0"/>
      <w:divBdr>
        <w:top w:val="none" w:sz="0" w:space="0" w:color="auto"/>
        <w:left w:val="none" w:sz="0" w:space="0" w:color="auto"/>
        <w:bottom w:val="none" w:sz="0" w:space="0" w:color="auto"/>
        <w:right w:val="none" w:sz="0" w:space="0" w:color="auto"/>
      </w:divBdr>
    </w:div>
    <w:div w:id="949514450">
      <w:bodyDiv w:val="1"/>
      <w:marLeft w:val="0"/>
      <w:marRight w:val="0"/>
      <w:marTop w:val="0"/>
      <w:marBottom w:val="0"/>
      <w:divBdr>
        <w:top w:val="none" w:sz="0" w:space="0" w:color="auto"/>
        <w:left w:val="none" w:sz="0" w:space="0" w:color="auto"/>
        <w:bottom w:val="none" w:sz="0" w:space="0" w:color="auto"/>
        <w:right w:val="none" w:sz="0" w:space="0" w:color="auto"/>
      </w:divBdr>
      <w:divsChild>
        <w:div w:id="751123224">
          <w:marLeft w:val="0"/>
          <w:marRight w:val="0"/>
          <w:marTop w:val="0"/>
          <w:marBottom w:val="0"/>
          <w:divBdr>
            <w:top w:val="none" w:sz="0" w:space="0" w:color="auto"/>
            <w:left w:val="none" w:sz="0" w:space="0" w:color="auto"/>
            <w:bottom w:val="none" w:sz="0" w:space="0" w:color="auto"/>
            <w:right w:val="none" w:sz="0" w:space="0" w:color="auto"/>
          </w:divBdr>
          <w:divsChild>
            <w:div w:id="809437873">
              <w:marLeft w:val="0"/>
              <w:marRight w:val="0"/>
              <w:marTop w:val="0"/>
              <w:marBottom w:val="0"/>
              <w:divBdr>
                <w:top w:val="none" w:sz="0" w:space="0" w:color="auto"/>
                <w:left w:val="none" w:sz="0" w:space="0" w:color="auto"/>
                <w:bottom w:val="none" w:sz="0" w:space="0" w:color="auto"/>
                <w:right w:val="none" w:sz="0" w:space="0" w:color="auto"/>
              </w:divBdr>
              <w:divsChild>
                <w:div w:id="382873494">
                  <w:marLeft w:val="0"/>
                  <w:marRight w:val="0"/>
                  <w:marTop w:val="0"/>
                  <w:marBottom w:val="0"/>
                  <w:divBdr>
                    <w:top w:val="none" w:sz="0" w:space="0" w:color="auto"/>
                    <w:left w:val="none" w:sz="0" w:space="0" w:color="auto"/>
                    <w:bottom w:val="none" w:sz="0" w:space="0" w:color="auto"/>
                    <w:right w:val="none" w:sz="0" w:space="0" w:color="auto"/>
                  </w:divBdr>
                  <w:divsChild>
                    <w:div w:id="1115713468">
                      <w:marLeft w:val="0"/>
                      <w:marRight w:val="0"/>
                      <w:marTop w:val="0"/>
                      <w:marBottom w:val="0"/>
                      <w:divBdr>
                        <w:top w:val="none" w:sz="0" w:space="0" w:color="auto"/>
                        <w:left w:val="none" w:sz="0" w:space="0" w:color="auto"/>
                        <w:bottom w:val="none" w:sz="0" w:space="0" w:color="auto"/>
                        <w:right w:val="none" w:sz="0" w:space="0" w:color="auto"/>
                      </w:divBdr>
                      <w:divsChild>
                        <w:div w:id="1077245775">
                          <w:marLeft w:val="0"/>
                          <w:marRight w:val="0"/>
                          <w:marTop w:val="0"/>
                          <w:marBottom w:val="0"/>
                          <w:divBdr>
                            <w:top w:val="none" w:sz="0" w:space="0" w:color="auto"/>
                            <w:left w:val="none" w:sz="0" w:space="0" w:color="auto"/>
                            <w:bottom w:val="none" w:sz="0" w:space="0" w:color="auto"/>
                            <w:right w:val="none" w:sz="0" w:space="0" w:color="auto"/>
                          </w:divBdr>
                          <w:divsChild>
                            <w:div w:id="1682970455">
                              <w:marLeft w:val="0"/>
                              <w:marRight w:val="0"/>
                              <w:marTop w:val="0"/>
                              <w:marBottom w:val="0"/>
                              <w:divBdr>
                                <w:top w:val="none" w:sz="0" w:space="0" w:color="auto"/>
                                <w:left w:val="none" w:sz="0" w:space="0" w:color="auto"/>
                                <w:bottom w:val="none" w:sz="0" w:space="0" w:color="auto"/>
                                <w:right w:val="none" w:sz="0" w:space="0" w:color="auto"/>
                              </w:divBdr>
                            </w:div>
                            <w:div w:id="1946692692">
                              <w:marLeft w:val="0"/>
                              <w:marRight w:val="0"/>
                              <w:marTop w:val="0"/>
                              <w:marBottom w:val="0"/>
                              <w:divBdr>
                                <w:top w:val="none" w:sz="0" w:space="0" w:color="auto"/>
                                <w:left w:val="none" w:sz="0" w:space="0" w:color="auto"/>
                                <w:bottom w:val="none" w:sz="0" w:space="0" w:color="auto"/>
                                <w:right w:val="none" w:sz="0" w:space="0" w:color="auto"/>
                              </w:divBdr>
                            </w:div>
                            <w:div w:id="393629073">
                              <w:marLeft w:val="0"/>
                              <w:marRight w:val="0"/>
                              <w:marTop w:val="0"/>
                              <w:marBottom w:val="0"/>
                              <w:divBdr>
                                <w:top w:val="none" w:sz="0" w:space="0" w:color="auto"/>
                                <w:left w:val="none" w:sz="0" w:space="0" w:color="auto"/>
                                <w:bottom w:val="none" w:sz="0" w:space="0" w:color="auto"/>
                                <w:right w:val="none" w:sz="0" w:space="0" w:color="auto"/>
                              </w:divBdr>
                            </w:div>
                            <w:div w:id="1122335701">
                              <w:marLeft w:val="0"/>
                              <w:marRight w:val="0"/>
                              <w:marTop w:val="0"/>
                              <w:marBottom w:val="0"/>
                              <w:divBdr>
                                <w:top w:val="none" w:sz="0" w:space="0" w:color="auto"/>
                                <w:left w:val="none" w:sz="0" w:space="0" w:color="auto"/>
                                <w:bottom w:val="none" w:sz="0" w:space="0" w:color="auto"/>
                                <w:right w:val="none" w:sz="0" w:space="0" w:color="auto"/>
                              </w:divBdr>
                            </w:div>
                            <w:div w:id="1495684071">
                              <w:marLeft w:val="0"/>
                              <w:marRight w:val="0"/>
                              <w:marTop w:val="0"/>
                              <w:marBottom w:val="0"/>
                              <w:divBdr>
                                <w:top w:val="none" w:sz="0" w:space="0" w:color="auto"/>
                                <w:left w:val="none" w:sz="0" w:space="0" w:color="auto"/>
                                <w:bottom w:val="none" w:sz="0" w:space="0" w:color="auto"/>
                                <w:right w:val="none" w:sz="0" w:space="0" w:color="auto"/>
                              </w:divBdr>
                            </w:div>
                            <w:div w:id="1520193618">
                              <w:marLeft w:val="0"/>
                              <w:marRight w:val="0"/>
                              <w:marTop w:val="0"/>
                              <w:marBottom w:val="0"/>
                              <w:divBdr>
                                <w:top w:val="none" w:sz="0" w:space="0" w:color="auto"/>
                                <w:left w:val="none" w:sz="0" w:space="0" w:color="auto"/>
                                <w:bottom w:val="none" w:sz="0" w:space="0" w:color="auto"/>
                                <w:right w:val="none" w:sz="0" w:space="0" w:color="auto"/>
                              </w:divBdr>
                            </w:div>
                            <w:div w:id="2119058206">
                              <w:marLeft w:val="0"/>
                              <w:marRight w:val="0"/>
                              <w:marTop w:val="0"/>
                              <w:marBottom w:val="0"/>
                              <w:divBdr>
                                <w:top w:val="none" w:sz="0" w:space="0" w:color="auto"/>
                                <w:left w:val="none" w:sz="0" w:space="0" w:color="auto"/>
                                <w:bottom w:val="none" w:sz="0" w:space="0" w:color="auto"/>
                                <w:right w:val="none" w:sz="0" w:space="0" w:color="auto"/>
                              </w:divBdr>
                            </w:div>
                            <w:div w:id="2000308154">
                              <w:marLeft w:val="0"/>
                              <w:marRight w:val="0"/>
                              <w:marTop w:val="0"/>
                              <w:marBottom w:val="0"/>
                              <w:divBdr>
                                <w:top w:val="none" w:sz="0" w:space="0" w:color="auto"/>
                                <w:left w:val="none" w:sz="0" w:space="0" w:color="auto"/>
                                <w:bottom w:val="none" w:sz="0" w:space="0" w:color="auto"/>
                                <w:right w:val="none" w:sz="0" w:space="0" w:color="auto"/>
                              </w:divBdr>
                            </w:div>
                            <w:div w:id="1510178021">
                              <w:marLeft w:val="0"/>
                              <w:marRight w:val="0"/>
                              <w:marTop w:val="0"/>
                              <w:marBottom w:val="0"/>
                              <w:divBdr>
                                <w:top w:val="none" w:sz="0" w:space="0" w:color="auto"/>
                                <w:left w:val="none" w:sz="0" w:space="0" w:color="auto"/>
                                <w:bottom w:val="none" w:sz="0" w:space="0" w:color="auto"/>
                                <w:right w:val="none" w:sz="0" w:space="0" w:color="auto"/>
                              </w:divBdr>
                            </w:div>
                            <w:div w:id="149099603">
                              <w:marLeft w:val="0"/>
                              <w:marRight w:val="0"/>
                              <w:marTop w:val="0"/>
                              <w:marBottom w:val="0"/>
                              <w:divBdr>
                                <w:top w:val="none" w:sz="0" w:space="0" w:color="auto"/>
                                <w:left w:val="none" w:sz="0" w:space="0" w:color="auto"/>
                                <w:bottom w:val="none" w:sz="0" w:space="0" w:color="auto"/>
                                <w:right w:val="none" w:sz="0" w:space="0" w:color="auto"/>
                              </w:divBdr>
                            </w:div>
                            <w:div w:id="1052583463">
                              <w:marLeft w:val="0"/>
                              <w:marRight w:val="0"/>
                              <w:marTop w:val="0"/>
                              <w:marBottom w:val="0"/>
                              <w:divBdr>
                                <w:top w:val="none" w:sz="0" w:space="0" w:color="auto"/>
                                <w:left w:val="none" w:sz="0" w:space="0" w:color="auto"/>
                                <w:bottom w:val="none" w:sz="0" w:space="0" w:color="auto"/>
                                <w:right w:val="none" w:sz="0" w:space="0" w:color="auto"/>
                              </w:divBdr>
                            </w:div>
                            <w:div w:id="797336714">
                              <w:marLeft w:val="0"/>
                              <w:marRight w:val="0"/>
                              <w:marTop w:val="0"/>
                              <w:marBottom w:val="0"/>
                              <w:divBdr>
                                <w:top w:val="none" w:sz="0" w:space="0" w:color="auto"/>
                                <w:left w:val="none" w:sz="0" w:space="0" w:color="auto"/>
                                <w:bottom w:val="none" w:sz="0" w:space="0" w:color="auto"/>
                                <w:right w:val="none" w:sz="0" w:space="0" w:color="auto"/>
                              </w:divBdr>
                            </w:div>
                            <w:div w:id="956523664">
                              <w:marLeft w:val="0"/>
                              <w:marRight w:val="0"/>
                              <w:marTop w:val="0"/>
                              <w:marBottom w:val="0"/>
                              <w:divBdr>
                                <w:top w:val="none" w:sz="0" w:space="0" w:color="auto"/>
                                <w:left w:val="none" w:sz="0" w:space="0" w:color="auto"/>
                                <w:bottom w:val="none" w:sz="0" w:space="0" w:color="auto"/>
                                <w:right w:val="none" w:sz="0" w:space="0" w:color="auto"/>
                              </w:divBdr>
                            </w:div>
                            <w:div w:id="534924786">
                              <w:marLeft w:val="0"/>
                              <w:marRight w:val="0"/>
                              <w:marTop w:val="0"/>
                              <w:marBottom w:val="0"/>
                              <w:divBdr>
                                <w:top w:val="none" w:sz="0" w:space="0" w:color="auto"/>
                                <w:left w:val="none" w:sz="0" w:space="0" w:color="auto"/>
                                <w:bottom w:val="none" w:sz="0" w:space="0" w:color="auto"/>
                                <w:right w:val="none" w:sz="0" w:space="0" w:color="auto"/>
                              </w:divBdr>
                            </w:div>
                            <w:div w:id="1279869839">
                              <w:marLeft w:val="0"/>
                              <w:marRight w:val="0"/>
                              <w:marTop w:val="0"/>
                              <w:marBottom w:val="0"/>
                              <w:divBdr>
                                <w:top w:val="none" w:sz="0" w:space="0" w:color="auto"/>
                                <w:left w:val="none" w:sz="0" w:space="0" w:color="auto"/>
                                <w:bottom w:val="none" w:sz="0" w:space="0" w:color="auto"/>
                                <w:right w:val="none" w:sz="0" w:space="0" w:color="auto"/>
                              </w:divBdr>
                            </w:div>
                            <w:div w:id="1742219208">
                              <w:marLeft w:val="0"/>
                              <w:marRight w:val="0"/>
                              <w:marTop w:val="0"/>
                              <w:marBottom w:val="0"/>
                              <w:divBdr>
                                <w:top w:val="none" w:sz="0" w:space="0" w:color="auto"/>
                                <w:left w:val="none" w:sz="0" w:space="0" w:color="auto"/>
                                <w:bottom w:val="none" w:sz="0" w:space="0" w:color="auto"/>
                                <w:right w:val="none" w:sz="0" w:space="0" w:color="auto"/>
                              </w:divBdr>
                            </w:div>
                            <w:div w:id="835195353">
                              <w:marLeft w:val="0"/>
                              <w:marRight w:val="0"/>
                              <w:marTop w:val="0"/>
                              <w:marBottom w:val="0"/>
                              <w:divBdr>
                                <w:top w:val="none" w:sz="0" w:space="0" w:color="auto"/>
                                <w:left w:val="none" w:sz="0" w:space="0" w:color="auto"/>
                                <w:bottom w:val="none" w:sz="0" w:space="0" w:color="auto"/>
                                <w:right w:val="none" w:sz="0" w:space="0" w:color="auto"/>
                              </w:divBdr>
                            </w:div>
                            <w:div w:id="868681325">
                              <w:marLeft w:val="0"/>
                              <w:marRight w:val="0"/>
                              <w:marTop w:val="0"/>
                              <w:marBottom w:val="0"/>
                              <w:divBdr>
                                <w:top w:val="none" w:sz="0" w:space="0" w:color="auto"/>
                                <w:left w:val="none" w:sz="0" w:space="0" w:color="auto"/>
                                <w:bottom w:val="none" w:sz="0" w:space="0" w:color="auto"/>
                                <w:right w:val="none" w:sz="0" w:space="0" w:color="auto"/>
                              </w:divBdr>
                            </w:div>
                            <w:div w:id="2112167987">
                              <w:marLeft w:val="0"/>
                              <w:marRight w:val="0"/>
                              <w:marTop w:val="0"/>
                              <w:marBottom w:val="0"/>
                              <w:divBdr>
                                <w:top w:val="none" w:sz="0" w:space="0" w:color="auto"/>
                                <w:left w:val="none" w:sz="0" w:space="0" w:color="auto"/>
                                <w:bottom w:val="none" w:sz="0" w:space="0" w:color="auto"/>
                                <w:right w:val="none" w:sz="0" w:space="0" w:color="auto"/>
                              </w:divBdr>
                            </w:div>
                            <w:div w:id="1498109054">
                              <w:marLeft w:val="0"/>
                              <w:marRight w:val="0"/>
                              <w:marTop w:val="0"/>
                              <w:marBottom w:val="0"/>
                              <w:divBdr>
                                <w:top w:val="none" w:sz="0" w:space="0" w:color="auto"/>
                                <w:left w:val="none" w:sz="0" w:space="0" w:color="auto"/>
                                <w:bottom w:val="none" w:sz="0" w:space="0" w:color="auto"/>
                                <w:right w:val="none" w:sz="0" w:space="0" w:color="auto"/>
                              </w:divBdr>
                            </w:div>
                            <w:div w:id="1984851803">
                              <w:marLeft w:val="0"/>
                              <w:marRight w:val="0"/>
                              <w:marTop w:val="0"/>
                              <w:marBottom w:val="0"/>
                              <w:divBdr>
                                <w:top w:val="none" w:sz="0" w:space="0" w:color="auto"/>
                                <w:left w:val="none" w:sz="0" w:space="0" w:color="auto"/>
                                <w:bottom w:val="none" w:sz="0" w:space="0" w:color="auto"/>
                                <w:right w:val="none" w:sz="0" w:space="0" w:color="auto"/>
                              </w:divBdr>
                            </w:div>
                            <w:div w:id="332298101">
                              <w:marLeft w:val="0"/>
                              <w:marRight w:val="0"/>
                              <w:marTop w:val="0"/>
                              <w:marBottom w:val="0"/>
                              <w:divBdr>
                                <w:top w:val="none" w:sz="0" w:space="0" w:color="auto"/>
                                <w:left w:val="none" w:sz="0" w:space="0" w:color="auto"/>
                                <w:bottom w:val="none" w:sz="0" w:space="0" w:color="auto"/>
                                <w:right w:val="none" w:sz="0" w:space="0" w:color="auto"/>
                              </w:divBdr>
                            </w:div>
                            <w:div w:id="25067468">
                              <w:marLeft w:val="0"/>
                              <w:marRight w:val="0"/>
                              <w:marTop w:val="0"/>
                              <w:marBottom w:val="0"/>
                              <w:divBdr>
                                <w:top w:val="none" w:sz="0" w:space="0" w:color="auto"/>
                                <w:left w:val="none" w:sz="0" w:space="0" w:color="auto"/>
                                <w:bottom w:val="none" w:sz="0" w:space="0" w:color="auto"/>
                                <w:right w:val="none" w:sz="0" w:space="0" w:color="auto"/>
                              </w:divBdr>
                            </w:div>
                            <w:div w:id="1973779800">
                              <w:marLeft w:val="0"/>
                              <w:marRight w:val="0"/>
                              <w:marTop w:val="0"/>
                              <w:marBottom w:val="0"/>
                              <w:divBdr>
                                <w:top w:val="none" w:sz="0" w:space="0" w:color="auto"/>
                                <w:left w:val="none" w:sz="0" w:space="0" w:color="auto"/>
                                <w:bottom w:val="none" w:sz="0" w:space="0" w:color="auto"/>
                                <w:right w:val="none" w:sz="0" w:space="0" w:color="auto"/>
                              </w:divBdr>
                            </w:div>
                            <w:div w:id="1105273381">
                              <w:marLeft w:val="0"/>
                              <w:marRight w:val="0"/>
                              <w:marTop w:val="0"/>
                              <w:marBottom w:val="0"/>
                              <w:divBdr>
                                <w:top w:val="none" w:sz="0" w:space="0" w:color="auto"/>
                                <w:left w:val="none" w:sz="0" w:space="0" w:color="auto"/>
                                <w:bottom w:val="none" w:sz="0" w:space="0" w:color="auto"/>
                                <w:right w:val="none" w:sz="0" w:space="0" w:color="auto"/>
                              </w:divBdr>
                            </w:div>
                            <w:div w:id="18706042">
                              <w:marLeft w:val="0"/>
                              <w:marRight w:val="0"/>
                              <w:marTop w:val="0"/>
                              <w:marBottom w:val="0"/>
                              <w:divBdr>
                                <w:top w:val="none" w:sz="0" w:space="0" w:color="auto"/>
                                <w:left w:val="none" w:sz="0" w:space="0" w:color="auto"/>
                                <w:bottom w:val="none" w:sz="0" w:space="0" w:color="auto"/>
                                <w:right w:val="none" w:sz="0" w:space="0" w:color="auto"/>
                              </w:divBdr>
                            </w:div>
                            <w:div w:id="1795248254">
                              <w:marLeft w:val="0"/>
                              <w:marRight w:val="0"/>
                              <w:marTop w:val="0"/>
                              <w:marBottom w:val="0"/>
                              <w:divBdr>
                                <w:top w:val="none" w:sz="0" w:space="0" w:color="auto"/>
                                <w:left w:val="none" w:sz="0" w:space="0" w:color="auto"/>
                                <w:bottom w:val="none" w:sz="0" w:space="0" w:color="auto"/>
                                <w:right w:val="none" w:sz="0" w:space="0" w:color="auto"/>
                              </w:divBdr>
                            </w:div>
                            <w:div w:id="39481297">
                              <w:marLeft w:val="0"/>
                              <w:marRight w:val="0"/>
                              <w:marTop w:val="0"/>
                              <w:marBottom w:val="0"/>
                              <w:divBdr>
                                <w:top w:val="none" w:sz="0" w:space="0" w:color="auto"/>
                                <w:left w:val="none" w:sz="0" w:space="0" w:color="auto"/>
                                <w:bottom w:val="none" w:sz="0" w:space="0" w:color="auto"/>
                                <w:right w:val="none" w:sz="0" w:space="0" w:color="auto"/>
                              </w:divBdr>
                            </w:div>
                            <w:div w:id="1332879378">
                              <w:marLeft w:val="0"/>
                              <w:marRight w:val="0"/>
                              <w:marTop w:val="0"/>
                              <w:marBottom w:val="0"/>
                              <w:divBdr>
                                <w:top w:val="none" w:sz="0" w:space="0" w:color="auto"/>
                                <w:left w:val="none" w:sz="0" w:space="0" w:color="auto"/>
                                <w:bottom w:val="none" w:sz="0" w:space="0" w:color="auto"/>
                                <w:right w:val="none" w:sz="0" w:space="0" w:color="auto"/>
                              </w:divBdr>
                            </w:div>
                            <w:div w:id="1539050007">
                              <w:marLeft w:val="0"/>
                              <w:marRight w:val="0"/>
                              <w:marTop w:val="0"/>
                              <w:marBottom w:val="0"/>
                              <w:divBdr>
                                <w:top w:val="none" w:sz="0" w:space="0" w:color="auto"/>
                                <w:left w:val="none" w:sz="0" w:space="0" w:color="auto"/>
                                <w:bottom w:val="none" w:sz="0" w:space="0" w:color="auto"/>
                                <w:right w:val="none" w:sz="0" w:space="0" w:color="auto"/>
                              </w:divBdr>
                            </w:div>
                            <w:div w:id="270556290">
                              <w:marLeft w:val="0"/>
                              <w:marRight w:val="0"/>
                              <w:marTop w:val="0"/>
                              <w:marBottom w:val="0"/>
                              <w:divBdr>
                                <w:top w:val="none" w:sz="0" w:space="0" w:color="auto"/>
                                <w:left w:val="none" w:sz="0" w:space="0" w:color="auto"/>
                                <w:bottom w:val="none" w:sz="0" w:space="0" w:color="auto"/>
                                <w:right w:val="none" w:sz="0" w:space="0" w:color="auto"/>
                              </w:divBdr>
                            </w:div>
                            <w:div w:id="2060939083">
                              <w:marLeft w:val="0"/>
                              <w:marRight w:val="0"/>
                              <w:marTop w:val="0"/>
                              <w:marBottom w:val="0"/>
                              <w:divBdr>
                                <w:top w:val="none" w:sz="0" w:space="0" w:color="auto"/>
                                <w:left w:val="none" w:sz="0" w:space="0" w:color="auto"/>
                                <w:bottom w:val="none" w:sz="0" w:space="0" w:color="auto"/>
                                <w:right w:val="none" w:sz="0" w:space="0" w:color="auto"/>
                              </w:divBdr>
                            </w:div>
                            <w:div w:id="1014308010">
                              <w:marLeft w:val="0"/>
                              <w:marRight w:val="0"/>
                              <w:marTop w:val="0"/>
                              <w:marBottom w:val="0"/>
                              <w:divBdr>
                                <w:top w:val="none" w:sz="0" w:space="0" w:color="auto"/>
                                <w:left w:val="none" w:sz="0" w:space="0" w:color="auto"/>
                                <w:bottom w:val="none" w:sz="0" w:space="0" w:color="auto"/>
                                <w:right w:val="none" w:sz="0" w:space="0" w:color="auto"/>
                              </w:divBdr>
                            </w:div>
                            <w:div w:id="949705454">
                              <w:marLeft w:val="0"/>
                              <w:marRight w:val="0"/>
                              <w:marTop w:val="0"/>
                              <w:marBottom w:val="0"/>
                              <w:divBdr>
                                <w:top w:val="none" w:sz="0" w:space="0" w:color="auto"/>
                                <w:left w:val="none" w:sz="0" w:space="0" w:color="auto"/>
                                <w:bottom w:val="none" w:sz="0" w:space="0" w:color="auto"/>
                                <w:right w:val="none" w:sz="0" w:space="0" w:color="auto"/>
                              </w:divBdr>
                            </w:div>
                            <w:div w:id="1862010341">
                              <w:marLeft w:val="0"/>
                              <w:marRight w:val="0"/>
                              <w:marTop w:val="0"/>
                              <w:marBottom w:val="0"/>
                              <w:divBdr>
                                <w:top w:val="none" w:sz="0" w:space="0" w:color="auto"/>
                                <w:left w:val="none" w:sz="0" w:space="0" w:color="auto"/>
                                <w:bottom w:val="none" w:sz="0" w:space="0" w:color="auto"/>
                                <w:right w:val="none" w:sz="0" w:space="0" w:color="auto"/>
                              </w:divBdr>
                            </w:div>
                            <w:div w:id="781457953">
                              <w:marLeft w:val="0"/>
                              <w:marRight w:val="0"/>
                              <w:marTop w:val="0"/>
                              <w:marBottom w:val="0"/>
                              <w:divBdr>
                                <w:top w:val="none" w:sz="0" w:space="0" w:color="auto"/>
                                <w:left w:val="none" w:sz="0" w:space="0" w:color="auto"/>
                                <w:bottom w:val="none" w:sz="0" w:space="0" w:color="auto"/>
                                <w:right w:val="none" w:sz="0" w:space="0" w:color="auto"/>
                              </w:divBdr>
                            </w:div>
                            <w:div w:id="1983580431">
                              <w:marLeft w:val="0"/>
                              <w:marRight w:val="0"/>
                              <w:marTop w:val="0"/>
                              <w:marBottom w:val="0"/>
                              <w:divBdr>
                                <w:top w:val="none" w:sz="0" w:space="0" w:color="auto"/>
                                <w:left w:val="none" w:sz="0" w:space="0" w:color="auto"/>
                                <w:bottom w:val="none" w:sz="0" w:space="0" w:color="auto"/>
                                <w:right w:val="none" w:sz="0" w:space="0" w:color="auto"/>
                              </w:divBdr>
                            </w:div>
                            <w:div w:id="487939355">
                              <w:marLeft w:val="0"/>
                              <w:marRight w:val="0"/>
                              <w:marTop w:val="0"/>
                              <w:marBottom w:val="0"/>
                              <w:divBdr>
                                <w:top w:val="none" w:sz="0" w:space="0" w:color="auto"/>
                                <w:left w:val="none" w:sz="0" w:space="0" w:color="auto"/>
                                <w:bottom w:val="none" w:sz="0" w:space="0" w:color="auto"/>
                                <w:right w:val="none" w:sz="0" w:space="0" w:color="auto"/>
                              </w:divBdr>
                            </w:div>
                            <w:div w:id="134640593">
                              <w:marLeft w:val="0"/>
                              <w:marRight w:val="0"/>
                              <w:marTop w:val="0"/>
                              <w:marBottom w:val="0"/>
                              <w:divBdr>
                                <w:top w:val="none" w:sz="0" w:space="0" w:color="auto"/>
                                <w:left w:val="none" w:sz="0" w:space="0" w:color="auto"/>
                                <w:bottom w:val="none" w:sz="0" w:space="0" w:color="auto"/>
                                <w:right w:val="none" w:sz="0" w:space="0" w:color="auto"/>
                              </w:divBdr>
                            </w:div>
                            <w:div w:id="1116220316">
                              <w:marLeft w:val="0"/>
                              <w:marRight w:val="0"/>
                              <w:marTop w:val="0"/>
                              <w:marBottom w:val="0"/>
                              <w:divBdr>
                                <w:top w:val="none" w:sz="0" w:space="0" w:color="auto"/>
                                <w:left w:val="none" w:sz="0" w:space="0" w:color="auto"/>
                                <w:bottom w:val="none" w:sz="0" w:space="0" w:color="auto"/>
                                <w:right w:val="none" w:sz="0" w:space="0" w:color="auto"/>
                              </w:divBdr>
                            </w:div>
                            <w:div w:id="553322180">
                              <w:marLeft w:val="0"/>
                              <w:marRight w:val="0"/>
                              <w:marTop w:val="0"/>
                              <w:marBottom w:val="0"/>
                              <w:divBdr>
                                <w:top w:val="none" w:sz="0" w:space="0" w:color="auto"/>
                                <w:left w:val="none" w:sz="0" w:space="0" w:color="auto"/>
                                <w:bottom w:val="none" w:sz="0" w:space="0" w:color="auto"/>
                                <w:right w:val="none" w:sz="0" w:space="0" w:color="auto"/>
                              </w:divBdr>
                            </w:div>
                            <w:div w:id="417868391">
                              <w:marLeft w:val="0"/>
                              <w:marRight w:val="0"/>
                              <w:marTop w:val="0"/>
                              <w:marBottom w:val="0"/>
                              <w:divBdr>
                                <w:top w:val="none" w:sz="0" w:space="0" w:color="auto"/>
                                <w:left w:val="none" w:sz="0" w:space="0" w:color="auto"/>
                                <w:bottom w:val="none" w:sz="0" w:space="0" w:color="auto"/>
                                <w:right w:val="none" w:sz="0" w:space="0" w:color="auto"/>
                              </w:divBdr>
                            </w:div>
                            <w:div w:id="1325012365">
                              <w:marLeft w:val="0"/>
                              <w:marRight w:val="0"/>
                              <w:marTop w:val="0"/>
                              <w:marBottom w:val="0"/>
                              <w:divBdr>
                                <w:top w:val="none" w:sz="0" w:space="0" w:color="auto"/>
                                <w:left w:val="none" w:sz="0" w:space="0" w:color="auto"/>
                                <w:bottom w:val="none" w:sz="0" w:space="0" w:color="auto"/>
                                <w:right w:val="none" w:sz="0" w:space="0" w:color="auto"/>
                              </w:divBdr>
                            </w:div>
                            <w:div w:id="1625116544">
                              <w:marLeft w:val="0"/>
                              <w:marRight w:val="0"/>
                              <w:marTop w:val="0"/>
                              <w:marBottom w:val="0"/>
                              <w:divBdr>
                                <w:top w:val="none" w:sz="0" w:space="0" w:color="auto"/>
                                <w:left w:val="none" w:sz="0" w:space="0" w:color="auto"/>
                                <w:bottom w:val="none" w:sz="0" w:space="0" w:color="auto"/>
                                <w:right w:val="none" w:sz="0" w:space="0" w:color="auto"/>
                              </w:divBdr>
                            </w:div>
                            <w:div w:id="174617342">
                              <w:marLeft w:val="0"/>
                              <w:marRight w:val="0"/>
                              <w:marTop w:val="0"/>
                              <w:marBottom w:val="0"/>
                              <w:divBdr>
                                <w:top w:val="none" w:sz="0" w:space="0" w:color="auto"/>
                                <w:left w:val="none" w:sz="0" w:space="0" w:color="auto"/>
                                <w:bottom w:val="none" w:sz="0" w:space="0" w:color="auto"/>
                                <w:right w:val="none" w:sz="0" w:space="0" w:color="auto"/>
                              </w:divBdr>
                            </w:div>
                            <w:div w:id="477185622">
                              <w:marLeft w:val="0"/>
                              <w:marRight w:val="0"/>
                              <w:marTop w:val="0"/>
                              <w:marBottom w:val="0"/>
                              <w:divBdr>
                                <w:top w:val="none" w:sz="0" w:space="0" w:color="auto"/>
                                <w:left w:val="none" w:sz="0" w:space="0" w:color="auto"/>
                                <w:bottom w:val="none" w:sz="0" w:space="0" w:color="auto"/>
                                <w:right w:val="none" w:sz="0" w:space="0" w:color="auto"/>
                              </w:divBdr>
                            </w:div>
                            <w:div w:id="1812941746">
                              <w:marLeft w:val="0"/>
                              <w:marRight w:val="0"/>
                              <w:marTop w:val="0"/>
                              <w:marBottom w:val="0"/>
                              <w:divBdr>
                                <w:top w:val="none" w:sz="0" w:space="0" w:color="auto"/>
                                <w:left w:val="none" w:sz="0" w:space="0" w:color="auto"/>
                                <w:bottom w:val="none" w:sz="0" w:space="0" w:color="auto"/>
                                <w:right w:val="none" w:sz="0" w:space="0" w:color="auto"/>
                              </w:divBdr>
                            </w:div>
                            <w:div w:id="372778524">
                              <w:marLeft w:val="0"/>
                              <w:marRight w:val="0"/>
                              <w:marTop w:val="0"/>
                              <w:marBottom w:val="0"/>
                              <w:divBdr>
                                <w:top w:val="none" w:sz="0" w:space="0" w:color="auto"/>
                                <w:left w:val="none" w:sz="0" w:space="0" w:color="auto"/>
                                <w:bottom w:val="none" w:sz="0" w:space="0" w:color="auto"/>
                                <w:right w:val="none" w:sz="0" w:space="0" w:color="auto"/>
                              </w:divBdr>
                            </w:div>
                            <w:div w:id="170797477">
                              <w:marLeft w:val="0"/>
                              <w:marRight w:val="0"/>
                              <w:marTop w:val="0"/>
                              <w:marBottom w:val="0"/>
                              <w:divBdr>
                                <w:top w:val="none" w:sz="0" w:space="0" w:color="auto"/>
                                <w:left w:val="none" w:sz="0" w:space="0" w:color="auto"/>
                                <w:bottom w:val="none" w:sz="0" w:space="0" w:color="auto"/>
                                <w:right w:val="none" w:sz="0" w:space="0" w:color="auto"/>
                              </w:divBdr>
                            </w:div>
                            <w:div w:id="828668442">
                              <w:marLeft w:val="0"/>
                              <w:marRight w:val="0"/>
                              <w:marTop w:val="0"/>
                              <w:marBottom w:val="0"/>
                              <w:divBdr>
                                <w:top w:val="none" w:sz="0" w:space="0" w:color="auto"/>
                                <w:left w:val="none" w:sz="0" w:space="0" w:color="auto"/>
                                <w:bottom w:val="none" w:sz="0" w:space="0" w:color="auto"/>
                                <w:right w:val="none" w:sz="0" w:space="0" w:color="auto"/>
                              </w:divBdr>
                            </w:div>
                            <w:div w:id="1401555535">
                              <w:marLeft w:val="0"/>
                              <w:marRight w:val="0"/>
                              <w:marTop w:val="0"/>
                              <w:marBottom w:val="0"/>
                              <w:divBdr>
                                <w:top w:val="none" w:sz="0" w:space="0" w:color="auto"/>
                                <w:left w:val="none" w:sz="0" w:space="0" w:color="auto"/>
                                <w:bottom w:val="none" w:sz="0" w:space="0" w:color="auto"/>
                                <w:right w:val="none" w:sz="0" w:space="0" w:color="auto"/>
                              </w:divBdr>
                            </w:div>
                            <w:div w:id="1897667583">
                              <w:marLeft w:val="0"/>
                              <w:marRight w:val="0"/>
                              <w:marTop w:val="0"/>
                              <w:marBottom w:val="0"/>
                              <w:divBdr>
                                <w:top w:val="none" w:sz="0" w:space="0" w:color="auto"/>
                                <w:left w:val="none" w:sz="0" w:space="0" w:color="auto"/>
                                <w:bottom w:val="none" w:sz="0" w:space="0" w:color="auto"/>
                                <w:right w:val="none" w:sz="0" w:space="0" w:color="auto"/>
                              </w:divBdr>
                            </w:div>
                            <w:div w:id="165629479">
                              <w:marLeft w:val="0"/>
                              <w:marRight w:val="0"/>
                              <w:marTop w:val="0"/>
                              <w:marBottom w:val="0"/>
                              <w:divBdr>
                                <w:top w:val="none" w:sz="0" w:space="0" w:color="auto"/>
                                <w:left w:val="none" w:sz="0" w:space="0" w:color="auto"/>
                                <w:bottom w:val="none" w:sz="0" w:space="0" w:color="auto"/>
                                <w:right w:val="none" w:sz="0" w:space="0" w:color="auto"/>
                              </w:divBdr>
                            </w:div>
                            <w:div w:id="1397313589">
                              <w:marLeft w:val="0"/>
                              <w:marRight w:val="0"/>
                              <w:marTop w:val="0"/>
                              <w:marBottom w:val="0"/>
                              <w:divBdr>
                                <w:top w:val="none" w:sz="0" w:space="0" w:color="auto"/>
                                <w:left w:val="none" w:sz="0" w:space="0" w:color="auto"/>
                                <w:bottom w:val="none" w:sz="0" w:space="0" w:color="auto"/>
                                <w:right w:val="none" w:sz="0" w:space="0" w:color="auto"/>
                              </w:divBdr>
                            </w:div>
                            <w:div w:id="725564361">
                              <w:marLeft w:val="0"/>
                              <w:marRight w:val="0"/>
                              <w:marTop w:val="0"/>
                              <w:marBottom w:val="0"/>
                              <w:divBdr>
                                <w:top w:val="none" w:sz="0" w:space="0" w:color="auto"/>
                                <w:left w:val="none" w:sz="0" w:space="0" w:color="auto"/>
                                <w:bottom w:val="none" w:sz="0" w:space="0" w:color="auto"/>
                                <w:right w:val="none" w:sz="0" w:space="0" w:color="auto"/>
                              </w:divBdr>
                            </w:div>
                            <w:div w:id="478495285">
                              <w:marLeft w:val="0"/>
                              <w:marRight w:val="0"/>
                              <w:marTop w:val="0"/>
                              <w:marBottom w:val="0"/>
                              <w:divBdr>
                                <w:top w:val="none" w:sz="0" w:space="0" w:color="auto"/>
                                <w:left w:val="none" w:sz="0" w:space="0" w:color="auto"/>
                                <w:bottom w:val="none" w:sz="0" w:space="0" w:color="auto"/>
                                <w:right w:val="none" w:sz="0" w:space="0" w:color="auto"/>
                              </w:divBdr>
                            </w:div>
                            <w:div w:id="207566874">
                              <w:marLeft w:val="0"/>
                              <w:marRight w:val="0"/>
                              <w:marTop w:val="0"/>
                              <w:marBottom w:val="0"/>
                              <w:divBdr>
                                <w:top w:val="none" w:sz="0" w:space="0" w:color="auto"/>
                                <w:left w:val="none" w:sz="0" w:space="0" w:color="auto"/>
                                <w:bottom w:val="none" w:sz="0" w:space="0" w:color="auto"/>
                                <w:right w:val="none" w:sz="0" w:space="0" w:color="auto"/>
                              </w:divBdr>
                            </w:div>
                            <w:div w:id="1605577935">
                              <w:marLeft w:val="0"/>
                              <w:marRight w:val="0"/>
                              <w:marTop w:val="0"/>
                              <w:marBottom w:val="0"/>
                              <w:divBdr>
                                <w:top w:val="none" w:sz="0" w:space="0" w:color="auto"/>
                                <w:left w:val="none" w:sz="0" w:space="0" w:color="auto"/>
                                <w:bottom w:val="none" w:sz="0" w:space="0" w:color="auto"/>
                                <w:right w:val="none" w:sz="0" w:space="0" w:color="auto"/>
                              </w:divBdr>
                            </w:div>
                            <w:div w:id="596328957">
                              <w:marLeft w:val="0"/>
                              <w:marRight w:val="0"/>
                              <w:marTop w:val="0"/>
                              <w:marBottom w:val="0"/>
                              <w:divBdr>
                                <w:top w:val="none" w:sz="0" w:space="0" w:color="auto"/>
                                <w:left w:val="none" w:sz="0" w:space="0" w:color="auto"/>
                                <w:bottom w:val="none" w:sz="0" w:space="0" w:color="auto"/>
                                <w:right w:val="none" w:sz="0" w:space="0" w:color="auto"/>
                              </w:divBdr>
                            </w:div>
                            <w:div w:id="373502624">
                              <w:marLeft w:val="0"/>
                              <w:marRight w:val="0"/>
                              <w:marTop w:val="0"/>
                              <w:marBottom w:val="0"/>
                              <w:divBdr>
                                <w:top w:val="none" w:sz="0" w:space="0" w:color="auto"/>
                                <w:left w:val="none" w:sz="0" w:space="0" w:color="auto"/>
                                <w:bottom w:val="none" w:sz="0" w:space="0" w:color="auto"/>
                                <w:right w:val="none" w:sz="0" w:space="0" w:color="auto"/>
                              </w:divBdr>
                            </w:div>
                            <w:div w:id="920525235">
                              <w:marLeft w:val="0"/>
                              <w:marRight w:val="0"/>
                              <w:marTop w:val="0"/>
                              <w:marBottom w:val="0"/>
                              <w:divBdr>
                                <w:top w:val="none" w:sz="0" w:space="0" w:color="auto"/>
                                <w:left w:val="none" w:sz="0" w:space="0" w:color="auto"/>
                                <w:bottom w:val="none" w:sz="0" w:space="0" w:color="auto"/>
                                <w:right w:val="none" w:sz="0" w:space="0" w:color="auto"/>
                              </w:divBdr>
                            </w:div>
                            <w:div w:id="2067222832">
                              <w:marLeft w:val="0"/>
                              <w:marRight w:val="0"/>
                              <w:marTop w:val="0"/>
                              <w:marBottom w:val="0"/>
                              <w:divBdr>
                                <w:top w:val="none" w:sz="0" w:space="0" w:color="auto"/>
                                <w:left w:val="none" w:sz="0" w:space="0" w:color="auto"/>
                                <w:bottom w:val="none" w:sz="0" w:space="0" w:color="auto"/>
                                <w:right w:val="none" w:sz="0" w:space="0" w:color="auto"/>
                              </w:divBdr>
                            </w:div>
                            <w:div w:id="803624127">
                              <w:marLeft w:val="0"/>
                              <w:marRight w:val="0"/>
                              <w:marTop w:val="0"/>
                              <w:marBottom w:val="0"/>
                              <w:divBdr>
                                <w:top w:val="none" w:sz="0" w:space="0" w:color="auto"/>
                                <w:left w:val="none" w:sz="0" w:space="0" w:color="auto"/>
                                <w:bottom w:val="none" w:sz="0" w:space="0" w:color="auto"/>
                                <w:right w:val="none" w:sz="0" w:space="0" w:color="auto"/>
                              </w:divBdr>
                            </w:div>
                            <w:div w:id="1408183829">
                              <w:marLeft w:val="0"/>
                              <w:marRight w:val="0"/>
                              <w:marTop w:val="0"/>
                              <w:marBottom w:val="0"/>
                              <w:divBdr>
                                <w:top w:val="none" w:sz="0" w:space="0" w:color="auto"/>
                                <w:left w:val="none" w:sz="0" w:space="0" w:color="auto"/>
                                <w:bottom w:val="none" w:sz="0" w:space="0" w:color="auto"/>
                                <w:right w:val="none" w:sz="0" w:space="0" w:color="auto"/>
                              </w:divBdr>
                            </w:div>
                            <w:div w:id="1821538000">
                              <w:marLeft w:val="0"/>
                              <w:marRight w:val="0"/>
                              <w:marTop w:val="0"/>
                              <w:marBottom w:val="0"/>
                              <w:divBdr>
                                <w:top w:val="none" w:sz="0" w:space="0" w:color="auto"/>
                                <w:left w:val="none" w:sz="0" w:space="0" w:color="auto"/>
                                <w:bottom w:val="none" w:sz="0" w:space="0" w:color="auto"/>
                                <w:right w:val="none" w:sz="0" w:space="0" w:color="auto"/>
                              </w:divBdr>
                            </w:div>
                            <w:div w:id="1204244306">
                              <w:marLeft w:val="0"/>
                              <w:marRight w:val="0"/>
                              <w:marTop w:val="0"/>
                              <w:marBottom w:val="0"/>
                              <w:divBdr>
                                <w:top w:val="none" w:sz="0" w:space="0" w:color="auto"/>
                                <w:left w:val="none" w:sz="0" w:space="0" w:color="auto"/>
                                <w:bottom w:val="none" w:sz="0" w:space="0" w:color="auto"/>
                                <w:right w:val="none" w:sz="0" w:space="0" w:color="auto"/>
                              </w:divBdr>
                            </w:div>
                            <w:div w:id="509101262">
                              <w:marLeft w:val="0"/>
                              <w:marRight w:val="0"/>
                              <w:marTop w:val="0"/>
                              <w:marBottom w:val="0"/>
                              <w:divBdr>
                                <w:top w:val="none" w:sz="0" w:space="0" w:color="auto"/>
                                <w:left w:val="none" w:sz="0" w:space="0" w:color="auto"/>
                                <w:bottom w:val="none" w:sz="0" w:space="0" w:color="auto"/>
                                <w:right w:val="none" w:sz="0" w:space="0" w:color="auto"/>
                              </w:divBdr>
                            </w:div>
                            <w:div w:id="812018301">
                              <w:marLeft w:val="0"/>
                              <w:marRight w:val="0"/>
                              <w:marTop w:val="0"/>
                              <w:marBottom w:val="0"/>
                              <w:divBdr>
                                <w:top w:val="none" w:sz="0" w:space="0" w:color="auto"/>
                                <w:left w:val="none" w:sz="0" w:space="0" w:color="auto"/>
                                <w:bottom w:val="none" w:sz="0" w:space="0" w:color="auto"/>
                                <w:right w:val="none" w:sz="0" w:space="0" w:color="auto"/>
                              </w:divBdr>
                            </w:div>
                            <w:div w:id="1912543396">
                              <w:marLeft w:val="0"/>
                              <w:marRight w:val="0"/>
                              <w:marTop w:val="0"/>
                              <w:marBottom w:val="0"/>
                              <w:divBdr>
                                <w:top w:val="none" w:sz="0" w:space="0" w:color="auto"/>
                                <w:left w:val="none" w:sz="0" w:space="0" w:color="auto"/>
                                <w:bottom w:val="none" w:sz="0" w:space="0" w:color="auto"/>
                                <w:right w:val="none" w:sz="0" w:space="0" w:color="auto"/>
                              </w:divBdr>
                            </w:div>
                            <w:div w:id="1592540963">
                              <w:marLeft w:val="0"/>
                              <w:marRight w:val="0"/>
                              <w:marTop w:val="0"/>
                              <w:marBottom w:val="0"/>
                              <w:divBdr>
                                <w:top w:val="none" w:sz="0" w:space="0" w:color="auto"/>
                                <w:left w:val="none" w:sz="0" w:space="0" w:color="auto"/>
                                <w:bottom w:val="none" w:sz="0" w:space="0" w:color="auto"/>
                                <w:right w:val="none" w:sz="0" w:space="0" w:color="auto"/>
                              </w:divBdr>
                            </w:div>
                            <w:div w:id="888227990">
                              <w:marLeft w:val="0"/>
                              <w:marRight w:val="0"/>
                              <w:marTop w:val="0"/>
                              <w:marBottom w:val="0"/>
                              <w:divBdr>
                                <w:top w:val="none" w:sz="0" w:space="0" w:color="auto"/>
                                <w:left w:val="none" w:sz="0" w:space="0" w:color="auto"/>
                                <w:bottom w:val="none" w:sz="0" w:space="0" w:color="auto"/>
                                <w:right w:val="none" w:sz="0" w:space="0" w:color="auto"/>
                              </w:divBdr>
                            </w:div>
                            <w:div w:id="905455506">
                              <w:marLeft w:val="0"/>
                              <w:marRight w:val="0"/>
                              <w:marTop w:val="0"/>
                              <w:marBottom w:val="0"/>
                              <w:divBdr>
                                <w:top w:val="none" w:sz="0" w:space="0" w:color="auto"/>
                                <w:left w:val="none" w:sz="0" w:space="0" w:color="auto"/>
                                <w:bottom w:val="none" w:sz="0" w:space="0" w:color="auto"/>
                                <w:right w:val="none" w:sz="0" w:space="0" w:color="auto"/>
                              </w:divBdr>
                            </w:div>
                            <w:div w:id="375199775">
                              <w:marLeft w:val="0"/>
                              <w:marRight w:val="0"/>
                              <w:marTop w:val="0"/>
                              <w:marBottom w:val="0"/>
                              <w:divBdr>
                                <w:top w:val="none" w:sz="0" w:space="0" w:color="auto"/>
                                <w:left w:val="none" w:sz="0" w:space="0" w:color="auto"/>
                                <w:bottom w:val="none" w:sz="0" w:space="0" w:color="auto"/>
                                <w:right w:val="none" w:sz="0" w:space="0" w:color="auto"/>
                              </w:divBdr>
                            </w:div>
                            <w:div w:id="2106687292">
                              <w:marLeft w:val="0"/>
                              <w:marRight w:val="0"/>
                              <w:marTop w:val="0"/>
                              <w:marBottom w:val="0"/>
                              <w:divBdr>
                                <w:top w:val="none" w:sz="0" w:space="0" w:color="auto"/>
                                <w:left w:val="none" w:sz="0" w:space="0" w:color="auto"/>
                                <w:bottom w:val="none" w:sz="0" w:space="0" w:color="auto"/>
                                <w:right w:val="none" w:sz="0" w:space="0" w:color="auto"/>
                              </w:divBdr>
                            </w:div>
                            <w:div w:id="1323780656">
                              <w:marLeft w:val="0"/>
                              <w:marRight w:val="0"/>
                              <w:marTop w:val="0"/>
                              <w:marBottom w:val="0"/>
                              <w:divBdr>
                                <w:top w:val="none" w:sz="0" w:space="0" w:color="auto"/>
                                <w:left w:val="none" w:sz="0" w:space="0" w:color="auto"/>
                                <w:bottom w:val="none" w:sz="0" w:space="0" w:color="auto"/>
                                <w:right w:val="none" w:sz="0" w:space="0" w:color="auto"/>
                              </w:divBdr>
                            </w:div>
                            <w:div w:id="1129784654">
                              <w:marLeft w:val="0"/>
                              <w:marRight w:val="0"/>
                              <w:marTop w:val="0"/>
                              <w:marBottom w:val="0"/>
                              <w:divBdr>
                                <w:top w:val="none" w:sz="0" w:space="0" w:color="auto"/>
                                <w:left w:val="none" w:sz="0" w:space="0" w:color="auto"/>
                                <w:bottom w:val="none" w:sz="0" w:space="0" w:color="auto"/>
                                <w:right w:val="none" w:sz="0" w:space="0" w:color="auto"/>
                              </w:divBdr>
                            </w:div>
                            <w:div w:id="692002178">
                              <w:marLeft w:val="0"/>
                              <w:marRight w:val="0"/>
                              <w:marTop w:val="0"/>
                              <w:marBottom w:val="0"/>
                              <w:divBdr>
                                <w:top w:val="none" w:sz="0" w:space="0" w:color="auto"/>
                                <w:left w:val="none" w:sz="0" w:space="0" w:color="auto"/>
                                <w:bottom w:val="none" w:sz="0" w:space="0" w:color="auto"/>
                                <w:right w:val="none" w:sz="0" w:space="0" w:color="auto"/>
                              </w:divBdr>
                            </w:div>
                            <w:div w:id="434440903">
                              <w:marLeft w:val="0"/>
                              <w:marRight w:val="0"/>
                              <w:marTop w:val="0"/>
                              <w:marBottom w:val="0"/>
                              <w:divBdr>
                                <w:top w:val="none" w:sz="0" w:space="0" w:color="auto"/>
                                <w:left w:val="none" w:sz="0" w:space="0" w:color="auto"/>
                                <w:bottom w:val="none" w:sz="0" w:space="0" w:color="auto"/>
                                <w:right w:val="none" w:sz="0" w:space="0" w:color="auto"/>
                              </w:divBdr>
                            </w:div>
                            <w:div w:id="1909611335">
                              <w:marLeft w:val="0"/>
                              <w:marRight w:val="0"/>
                              <w:marTop w:val="0"/>
                              <w:marBottom w:val="0"/>
                              <w:divBdr>
                                <w:top w:val="none" w:sz="0" w:space="0" w:color="auto"/>
                                <w:left w:val="none" w:sz="0" w:space="0" w:color="auto"/>
                                <w:bottom w:val="none" w:sz="0" w:space="0" w:color="auto"/>
                                <w:right w:val="none" w:sz="0" w:space="0" w:color="auto"/>
                              </w:divBdr>
                            </w:div>
                            <w:div w:id="1569001313">
                              <w:marLeft w:val="0"/>
                              <w:marRight w:val="0"/>
                              <w:marTop w:val="0"/>
                              <w:marBottom w:val="0"/>
                              <w:divBdr>
                                <w:top w:val="none" w:sz="0" w:space="0" w:color="auto"/>
                                <w:left w:val="none" w:sz="0" w:space="0" w:color="auto"/>
                                <w:bottom w:val="none" w:sz="0" w:space="0" w:color="auto"/>
                                <w:right w:val="none" w:sz="0" w:space="0" w:color="auto"/>
                              </w:divBdr>
                            </w:div>
                            <w:div w:id="35937137">
                              <w:marLeft w:val="0"/>
                              <w:marRight w:val="0"/>
                              <w:marTop w:val="0"/>
                              <w:marBottom w:val="0"/>
                              <w:divBdr>
                                <w:top w:val="none" w:sz="0" w:space="0" w:color="auto"/>
                                <w:left w:val="none" w:sz="0" w:space="0" w:color="auto"/>
                                <w:bottom w:val="none" w:sz="0" w:space="0" w:color="auto"/>
                                <w:right w:val="none" w:sz="0" w:space="0" w:color="auto"/>
                              </w:divBdr>
                            </w:div>
                            <w:div w:id="680281205">
                              <w:marLeft w:val="0"/>
                              <w:marRight w:val="0"/>
                              <w:marTop w:val="0"/>
                              <w:marBottom w:val="0"/>
                              <w:divBdr>
                                <w:top w:val="none" w:sz="0" w:space="0" w:color="auto"/>
                                <w:left w:val="none" w:sz="0" w:space="0" w:color="auto"/>
                                <w:bottom w:val="none" w:sz="0" w:space="0" w:color="auto"/>
                                <w:right w:val="none" w:sz="0" w:space="0" w:color="auto"/>
                              </w:divBdr>
                            </w:div>
                            <w:div w:id="1393581880">
                              <w:marLeft w:val="0"/>
                              <w:marRight w:val="0"/>
                              <w:marTop w:val="0"/>
                              <w:marBottom w:val="0"/>
                              <w:divBdr>
                                <w:top w:val="none" w:sz="0" w:space="0" w:color="auto"/>
                                <w:left w:val="none" w:sz="0" w:space="0" w:color="auto"/>
                                <w:bottom w:val="none" w:sz="0" w:space="0" w:color="auto"/>
                                <w:right w:val="none" w:sz="0" w:space="0" w:color="auto"/>
                              </w:divBdr>
                            </w:div>
                            <w:div w:id="292442547">
                              <w:marLeft w:val="0"/>
                              <w:marRight w:val="0"/>
                              <w:marTop w:val="0"/>
                              <w:marBottom w:val="0"/>
                              <w:divBdr>
                                <w:top w:val="none" w:sz="0" w:space="0" w:color="auto"/>
                                <w:left w:val="none" w:sz="0" w:space="0" w:color="auto"/>
                                <w:bottom w:val="none" w:sz="0" w:space="0" w:color="auto"/>
                                <w:right w:val="none" w:sz="0" w:space="0" w:color="auto"/>
                              </w:divBdr>
                            </w:div>
                            <w:div w:id="1377468261">
                              <w:marLeft w:val="0"/>
                              <w:marRight w:val="0"/>
                              <w:marTop w:val="0"/>
                              <w:marBottom w:val="0"/>
                              <w:divBdr>
                                <w:top w:val="none" w:sz="0" w:space="0" w:color="auto"/>
                                <w:left w:val="none" w:sz="0" w:space="0" w:color="auto"/>
                                <w:bottom w:val="none" w:sz="0" w:space="0" w:color="auto"/>
                                <w:right w:val="none" w:sz="0" w:space="0" w:color="auto"/>
                              </w:divBdr>
                            </w:div>
                            <w:div w:id="1909459441">
                              <w:marLeft w:val="0"/>
                              <w:marRight w:val="0"/>
                              <w:marTop w:val="0"/>
                              <w:marBottom w:val="0"/>
                              <w:divBdr>
                                <w:top w:val="none" w:sz="0" w:space="0" w:color="auto"/>
                                <w:left w:val="none" w:sz="0" w:space="0" w:color="auto"/>
                                <w:bottom w:val="none" w:sz="0" w:space="0" w:color="auto"/>
                                <w:right w:val="none" w:sz="0" w:space="0" w:color="auto"/>
                              </w:divBdr>
                            </w:div>
                            <w:div w:id="1588541550">
                              <w:marLeft w:val="0"/>
                              <w:marRight w:val="0"/>
                              <w:marTop w:val="0"/>
                              <w:marBottom w:val="0"/>
                              <w:divBdr>
                                <w:top w:val="none" w:sz="0" w:space="0" w:color="auto"/>
                                <w:left w:val="none" w:sz="0" w:space="0" w:color="auto"/>
                                <w:bottom w:val="none" w:sz="0" w:space="0" w:color="auto"/>
                                <w:right w:val="none" w:sz="0" w:space="0" w:color="auto"/>
                              </w:divBdr>
                            </w:div>
                            <w:div w:id="2078086865">
                              <w:marLeft w:val="0"/>
                              <w:marRight w:val="0"/>
                              <w:marTop w:val="0"/>
                              <w:marBottom w:val="0"/>
                              <w:divBdr>
                                <w:top w:val="none" w:sz="0" w:space="0" w:color="auto"/>
                                <w:left w:val="none" w:sz="0" w:space="0" w:color="auto"/>
                                <w:bottom w:val="none" w:sz="0" w:space="0" w:color="auto"/>
                                <w:right w:val="none" w:sz="0" w:space="0" w:color="auto"/>
                              </w:divBdr>
                            </w:div>
                            <w:div w:id="1792824140">
                              <w:marLeft w:val="0"/>
                              <w:marRight w:val="0"/>
                              <w:marTop w:val="0"/>
                              <w:marBottom w:val="0"/>
                              <w:divBdr>
                                <w:top w:val="none" w:sz="0" w:space="0" w:color="auto"/>
                                <w:left w:val="none" w:sz="0" w:space="0" w:color="auto"/>
                                <w:bottom w:val="none" w:sz="0" w:space="0" w:color="auto"/>
                                <w:right w:val="none" w:sz="0" w:space="0" w:color="auto"/>
                              </w:divBdr>
                            </w:div>
                            <w:div w:id="849760614">
                              <w:marLeft w:val="0"/>
                              <w:marRight w:val="0"/>
                              <w:marTop w:val="0"/>
                              <w:marBottom w:val="0"/>
                              <w:divBdr>
                                <w:top w:val="none" w:sz="0" w:space="0" w:color="auto"/>
                                <w:left w:val="none" w:sz="0" w:space="0" w:color="auto"/>
                                <w:bottom w:val="none" w:sz="0" w:space="0" w:color="auto"/>
                                <w:right w:val="none" w:sz="0" w:space="0" w:color="auto"/>
                              </w:divBdr>
                            </w:div>
                            <w:div w:id="1487429326">
                              <w:marLeft w:val="0"/>
                              <w:marRight w:val="0"/>
                              <w:marTop w:val="0"/>
                              <w:marBottom w:val="0"/>
                              <w:divBdr>
                                <w:top w:val="none" w:sz="0" w:space="0" w:color="auto"/>
                                <w:left w:val="none" w:sz="0" w:space="0" w:color="auto"/>
                                <w:bottom w:val="none" w:sz="0" w:space="0" w:color="auto"/>
                                <w:right w:val="none" w:sz="0" w:space="0" w:color="auto"/>
                              </w:divBdr>
                            </w:div>
                            <w:div w:id="619721224">
                              <w:marLeft w:val="0"/>
                              <w:marRight w:val="0"/>
                              <w:marTop w:val="0"/>
                              <w:marBottom w:val="0"/>
                              <w:divBdr>
                                <w:top w:val="none" w:sz="0" w:space="0" w:color="auto"/>
                                <w:left w:val="none" w:sz="0" w:space="0" w:color="auto"/>
                                <w:bottom w:val="none" w:sz="0" w:space="0" w:color="auto"/>
                                <w:right w:val="none" w:sz="0" w:space="0" w:color="auto"/>
                              </w:divBdr>
                            </w:div>
                            <w:div w:id="103353693">
                              <w:marLeft w:val="0"/>
                              <w:marRight w:val="0"/>
                              <w:marTop w:val="0"/>
                              <w:marBottom w:val="0"/>
                              <w:divBdr>
                                <w:top w:val="none" w:sz="0" w:space="0" w:color="auto"/>
                                <w:left w:val="none" w:sz="0" w:space="0" w:color="auto"/>
                                <w:bottom w:val="none" w:sz="0" w:space="0" w:color="auto"/>
                                <w:right w:val="none" w:sz="0" w:space="0" w:color="auto"/>
                              </w:divBdr>
                            </w:div>
                            <w:div w:id="642781615">
                              <w:marLeft w:val="0"/>
                              <w:marRight w:val="0"/>
                              <w:marTop w:val="0"/>
                              <w:marBottom w:val="0"/>
                              <w:divBdr>
                                <w:top w:val="none" w:sz="0" w:space="0" w:color="auto"/>
                                <w:left w:val="none" w:sz="0" w:space="0" w:color="auto"/>
                                <w:bottom w:val="none" w:sz="0" w:space="0" w:color="auto"/>
                                <w:right w:val="none" w:sz="0" w:space="0" w:color="auto"/>
                              </w:divBdr>
                            </w:div>
                            <w:div w:id="1676108474">
                              <w:marLeft w:val="0"/>
                              <w:marRight w:val="0"/>
                              <w:marTop w:val="0"/>
                              <w:marBottom w:val="0"/>
                              <w:divBdr>
                                <w:top w:val="none" w:sz="0" w:space="0" w:color="auto"/>
                                <w:left w:val="none" w:sz="0" w:space="0" w:color="auto"/>
                                <w:bottom w:val="none" w:sz="0" w:space="0" w:color="auto"/>
                                <w:right w:val="none" w:sz="0" w:space="0" w:color="auto"/>
                              </w:divBdr>
                            </w:div>
                            <w:div w:id="781995503">
                              <w:marLeft w:val="0"/>
                              <w:marRight w:val="0"/>
                              <w:marTop w:val="0"/>
                              <w:marBottom w:val="0"/>
                              <w:divBdr>
                                <w:top w:val="none" w:sz="0" w:space="0" w:color="auto"/>
                                <w:left w:val="none" w:sz="0" w:space="0" w:color="auto"/>
                                <w:bottom w:val="none" w:sz="0" w:space="0" w:color="auto"/>
                                <w:right w:val="none" w:sz="0" w:space="0" w:color="auto"/>
                              </w:divBdr>
                            </w:div>
                            <w:div w:id="1883325841">
                              <w:marLeft w:val="0"/>
                              <w:marRight w:val="0"/>
                              <w:marTop w:val="0"/>
                              <w:marBottom w:val="0"/>
                              <w:divBdr>
                                <w:top w:val="none" w:sz="0" w:space="0" w:color="auto"/>
                                <w:left w:val="none" w:sz="0" w:space="0" w:color="auto"/>
                                <w:bottom w:val="none" w:sz="0" w:space="0" w:color="auto"/>
                                <w:right w:val="none" w:sz="0" w:space="0" w:color="auto"/>
                              </w:divBdr>
                            </w:div>
                            <w:div w:id="1593705686">
                              <w:marLeft w:val="0"/>
                              <w:marRight w:val="0"/>
                              <w:marTop w:val="0"/>
                              <w:marBottom w:val="0"/>
                              <w:divBdr>
                                <w:top w:val="none" w:sz="0" w:space="0" w:color="auto"/>
                                <w:left w:val="none" w:sz="0" w:space="0" w:color="auto"/>
                                <w:bottom w:val="none" w:sz="0" w:space="0" w:color="auto"/>
                                <w:right w:val="none" w:sz="0" w:space="0" w:color="auto"/>
                              </w:divBdr>
                            </w:div>
                            <w:div w:id="77868621">
                              <w:marLeft w:val="0"/>
                              <w:marRight w:val="0"/>
                              <w:marTop w:val="0"/>
                              <w:marBottom w:val="0"/>
                              <w:divBdr>
                                <w:top w:val="none" w:sz="0" w:space="0" w:color="auto"/>
                                <w:left w:val="none" w:sz="0" w:space="0" w:color="auto"/>
                                <w:bottom w:val="none" w:sz="0" w:space="0" w:color="auto"/>
                                <w:right w:val="none" w:sz="0" w:space="0" w:color="auto"/>
                              </w:divBdr>
                            </w:div>
                            <w:div w:id="1260675774">
                              <w:marLeft w:val="0"/>
                              <w:marRight w:val="0"/>
                              <w:marTop w:val="0"/>
                              <w:marBottom w:val="0"/>
                              <w:divBdr>
                                <w:top w:val="none" w:sz="0" w:space="0" w:color="auto"/>
                                <w:left w:val="none" w:sz="0" w:space="0" w:color="auto"/>
                                <w:bottom w:val="none" w:sz="0" w:space="0" w:color="auto"/>
                                <w:right w:val="none" w:sz="0" w:space="0" w:color="auto"/>
                              </w:divBdr>
                            </w:div>
                            <w:div w:id="713501492">
                              <w:marLeft w:val="0"/>
                              <w:marRight w:val="0"/>
                              <w:marTop w:val="0"/>
                              <w:marBottom w:val="0"/>
                              <w:divBdr>
                                <w:top w:val="none" w:sz="0" w:space="0" w:color="auto"/>
                                <w:left w:val="none" w:sz="0" w:space="0" w:color="auto"/>
                                <w:bottom w:val="none" w:sz="0" w:space="0" w:color="auto"/>
                                <w:right w:val="none" w:sz="0" w:space="0" w:color="auto"/>
                              </w:divBdr>
                            </w:div>
                            <w:div w:id="2041667631">
                              <w:marLeft w:val="0"/>
                              <w:marRight w:val="0"/>
                              <w:marTop w:val="0"/>
                              <w:marBottom w:val="0"/>
                              <w:divBdr>
                                <w:top w:val="none" w:sz="0" w:space="0" w:color="auto"/>
                                <w:left w:val="none" w:sz="0" w:space="0" w:color="auto"/>
                                <w:bottom w:val="none" w:sz="0" w:space="0" w:color="auto"/>
                                <w:right w:val="none" w:sz="0" w:space="0" w:color="auto"/>
                              </w:divBdr>
                            </w:div>
                            <w:div w:id="525945364">
                              <w:marLeft w:val="0"/>
                              <w:marRight w:val="0"/>
                              <w:marTop w:val="0"/>
                              <w:marBottom w:val="0"/>
                              <w:divBdr>
                                <w:top w:val="none" w:sz="0" w:space="0" w:color="auto"/>
                                <w:left w:val="none" w:sz="0" w:space="0" w:color="auto"/>
                                <w:bottom w:val="none" w:sz="0" w:space="0" w:color="auto"/>
                                <w:right w:val="none" w:sz="0" w:space="0" w:color="auto"/>
                              </w:divBdr>
                            </w:div>
                            <w:div w:id="25101091">
                              <w:marLeft w:val="0"/>
                              <w:marRight w:val="0"/>
                              <w:marTop w:val="0"/>
                              <w:marBottom w:val="0"/>
                              <w:divBdr>
                                <w:top w:val="none" w:sz="0" w:space="0" w:color="auto"/>
                                <w:left w:val="none" w:sz="0" w:space="0" w:color="auto"/>
                                <w:bottom w:val="none" w:sz="0" w:space="0" w:color="auto"/>
                                <w:right w:val="none" w:sz="0" w:space="0" w:color="auto"/>
                              </w:divBdr>
                            </w:div>
                            <w:div w:id="1769812647">
                              <w:marLeft w:val="0"/>
                              <w:marRight w:val="0"/>
                              <w:marTop w:val="0"/>
                              <w:marBottom w:val="0"/>
                              <w:divBdr>
                                <w:top w:val="none" w:sz="0" w:space="0" w:color="auto"/>
                                <w:left w:val="none" w:sz="0" w:space="0" w:color="auto"/>
                                <w:bottom w:val="none" w:sz="0" w:space="0" w:color="auto"/>
                                <w:right w:val="none" w:sz="0" w:space="0" w:color="auto"/>
                              </w:divBdr>
                            </w:div>
                            <w:div w:id="918977192">
                              <w:marLeft w:val="0"/>
                              <w:marRight w:val="0"/>
                              <w:marTop w:val="0"/>
                              <w:marBottom w:val="0"/>
                              <w:divBdr>
                                <w:top w:val="none" w:sz="0" w:space="0" w:color="auto"/>
                                <w:left w:val="none" w:sz="0" w:space="0" w:color="auto"/>
                                <w:bottom w:val="none" w:sz="0" w:space="0" w:color="auto"/>
                                <w:right w:val="none" w:sz="0" w:space="0" w:color="auto"/>
                              </w:divBdr>
                            </w:div>
                            <w:div w:id="952057831">
                              <w:marLeft w:val="0"/>
                              <w:marRight w:val="0"/>
                              <w:marTop w:val="0"/>
                              <w:marBottom w:val="0"/>
                              <w:divBdr>
                                <w:top w:val="none" w:sz="0" w:space="0" w:color="auto"/>
                                <w:left w:val="none" w:sz="0" w:space="0" w:color="auto"/>
                                <w:bottom w:val="none" w:sz="0" w:space="0" w:color="auto"/>
                                <w:right w:val="none" w:sz="0" w:space="0" w:color="auto"/>
                              </w:divBdr>
                            </w:div>
                            <w:div w:id="230581697">
                              <w:marLeft w:val="0"/>
                              <w:marRight w:val="0"/>
                              <w:marTop w:val="0"/>
                              <w:marBottom w:val="0"/>
                              <w:divBdr>
                                <w:top w:val="none" w:sz="0" w:space="0" w:color="auto"/>
                                <w:left w:val="none" w:sz="0" w:space="0" w:color="auto"/>
                                <w:bottom w:val="none" w:sz="0" w:space="0" w:color="auto"/>
                                <w:right w:val="none" w:sz="0" w:space="0" w:color="auto"/>
                              </w:divBdr>
                            </w:div>
                            <w:div w:id="1233391136">
                              <w:marLeft w:val="0"/>
                              <w:marRight w:val="0"/>
                              <w:marTop w:val="0"/>
                              <w:marBottom w:val="0"/>
                              <w:divBdr>
                                <w:top w:val="none" w:sz="0" w:space="0" w:color="auto"/>
                                <w:left w:val="none" w:sz="0" w:space="0" w:color="auto"/>
                                <w:bottom w:val="none" w:sz="0" w:space="0" w:color="auto"/>
                                <w:right w:val="none" w:sz="0" w:space="0" w:color="auto"/>
                              </w:divBdr>
                            </w:div>
                            <w:div w:id="1867475503">
                              <w:marLeft w:val="0"/>
                              <w:marRight w:val="0"/>
                              <w:marTop w:val="0"/>
                              <w:marBottom w:val="0"/>
                              <w:divBdr>
                                <w:top w:val="none" w:sz="0" w:space="0" w:color="auto"/>
                                <w:left w:val="none" w:sz="0" w:space="0" w:color="auto"/>
                                <w:bottom w:val="none" w:sz="0" w:space="0" w:color="auto"/>
                                <w:right w:val="none" w:sz="0" w:space="0" w:color="auto"/>
                              </w:divBdr>
                            </w:div>
                            <w:div w:id="1097673438">
                              <w:marLeft w:val="0"/>
                              <w:marRight w:val="0"/>
                              <w:marTop w:val="0"/>
                              <w:marBottom w:val="0"/>
                              <w:divBdr>
                                <w:top w:val="none" w:sz="0" w:space="0" w:color="auto"/>
                                <w:left w:val="none" w:sz="0" w:space="0" w:color="auto"/>
                                <w:bottom w:val="none" w:sz="0" w:space="0" w:color="auto"/>
                                <w:right w:val="none" w:sz="0" w:space="0" w:color="auto"/>
                              </w:divBdr>
                            </w:div>
                            <w:div w:id="582493325">
                              <w:marLeft w:val="0"/>
                              <w:marRight w:val="0"/>
                              <w:marTop w:val="0"/>
                              <w:marBottom w:val="0"/>
                              <w:divBdr>
                                <w:top w:val="none" w:sz="0" w:space="0" w:color="auto"/>
                                <w:left w:val="none" w:sz="0" w:space="0" w:color="auto"/>
                                <w:bottom w:val="none" w:sz="0" w:space="0" w:color="auto"/>
                                <w:right w:val="none" w:sz="0" w:space="0" w:color="auto"/>
                              </w:divBdr>
                            </w:div>
                            <w:div w:id="1082140692">
                              <w:marLeft w:val="0"/>
                              <w:marRight w:val="0"/>
                              <w:marTop w:val="0"/>
                              <w:marBottom w:val="0"/>
                              <w:divBdr>
                                <w:top w:val="none" w:sz="0" w:space="0" w:color="auto"/>
                                <w:left w:val="none" w:sz="0" w:space="0" w:color="auto"/>
                                <w:bottom w:val="none" w:sz="0" w:space="0" w:color="auto"/>
                                <w:right w:val="none" w:sz="0" w:space="0" w:color="auto"/>
                              </w:divBdr>
                            </w:div>
                            <w:div w:id="774248457">
                              <w:marLeft w:val="0"/>
                              <w:marRight w:val="0"/>
                              <w:marTop w:val="0"/>
                              <w:marBottom w:val="0"/>
                              <w:divBdr>
                                <w:top w:val="none" w:sz="0" w:space="0" w:color="auto"/>
                                <w:left w:val="none" w:sz="0" w:space="0" w:color="auto"/>
                                <w:bottom w:val="none" w:sz="0" w:space="0" w:color="auto"/>
                                <w:right w:val="none" w:sz="0" w:space="0" w:color="auto"/>
                              </w:divBdr>
                            </w:div>
                            <w:div w:id="660037035">
                              <w:marLeft w:val="0"/>
                              <w:marRight w:val="0"/>
                              <w:marTop w:val="0"/>
                              <w:marBottom w:val="0"/>
                              <w:divBdr>
                                <w:top w:val="none" w:sz="0" w:space="0" w:color="auto"/>
                                <w:left w:val="none" w:sz="0" w:space="0" w:color="auto"/>
                                <w:bottom w:val="none" w:sz="0" w:space="0" w:color="auto"/>
                                <w:right w:val="none" w:sz="0" w:space="0" w:color="auto"/>
                              </w:divBdr>
                            </w:div>
                            <w:div w:id="473109090">
                              <w:marLeft w:val="0"/>
                              <w:marRight w:val="0"/>
                              <w:marTop w:val="0"/>
                              <w:marBottom w:val="0"/>
                              <w:divBdr>
                                <w:top w:val="none" w:sz="0" w:space="0" w:color="auto"/>
                                <w:left w:val="none" w:sz="0" w:space="0" w:color="auto"/>
                                <w:bottom w:val="none" w:sz="0" w:space="0" w:color="auto"/>
                                <w:right w:val="none" w:sz="0" w:space="0" w:color="auto"/>
                              </w:divBdr>
                            </w:div>
                            <w:div w:id="1432968023">
                              <w:marLeft w:val="0"/>
                              <w:marRight w:val="0"/>
                              <w:marTop w:val="0"/>
                              <w:marBottom w:val="0"/>
                              <w:divBdr>
                                <w:top w:val="none" w:sz="0" w:space="0" w:color="auto"/>
                                <w:left w:val="none" w:sz="0" w:space="0" w:color="auto"/>
                                <w:bottom w:val="none" w:sz="0" w:space="0" w:color="auto"/>
                                <w:right w:val="none" w:sz="0" w:space="0" w:color="auto"/>
                              </w:divBdr>
                            </w:div>
                            <w:div w:id="1309743809">
                              <w:marLeft w:val="0"/>
                              <w:marRight w:val="0"/>
                              <w:marTop w:val="0"/>
                              <w:marBottom w:val="0"/>
                              <w:divBdr>
                                <w:top w:val="none" w:sz="0" w:space="0" w:color="auto"/>
                                <w:left w:val="none" w:sz="0" w:space="0" w:color="auto"/>
                                <w:bottom w:val="none" w:sz="0" w:space="0" w:color="auto"/>
                                <w:right w:val="none" w:sz="0" w:space="0" w:color="auto"/>
                              </w:divBdr>
                            </w:div>
                            <w:div w:id="2084256253">
                              <w:marLeft w:val="0"/>
                              <w:marRight w:val="0"/>
                              <w:marTop w:val="0"/>
                              <w:marBottom w:val="0"/>
                              <w:divBdr>
                                <w:top w:val="none" w:sz="0" w:space="0" w:color="auto"/>
                                <w:left w:val="none" w:sz="0" w:space="0" w:color="auto"/>
                                <w:bottom w:val="none" w:sz="0" w:space="0" w:color="auto"/>
                                <w:right w:val="none" w:sz="0" w:space="0" w:color="auto"/>
                              </w:divBdr>
                            </w:div>
                            <w:div w:id="991297603">
                              <w:marLeft w:val="0"/>
                              <w:marRight w:val="0"/>
                              <w:marTop w:val="0"/>
                              <w:marBottom w:val="0"/>
                              <w:divBdr>
                                <w:top w:val="none" w:sz="0" w:space="0" w:color="auto"/>
                                <w:left w:val="none" w:sz="0" w:space="0" w:color="auto"/>
                                <w:bottom w:val="none" w:sz="0" w:space="0" w:color="auto"/>
                                <w:right w:val="none" w:sz="0" w:space="0" w:color="auto"/>
                              </w:divBdr>
                            </w:div>
                            <w:div w:id="226262146">
                              <w:marLeft w:val="0"/>
                              <w:marRight w:val="0"/>
                              <w:marTop w:val="0"/>
                              <w:marBottom w:val="0"/>
                              <w:divBdr>
                                <w:top w:val="none" w:sz="0" w:space="0" w:color="auto"/>
                                <w:left w:val="none" w:sz="0" w:space="0" w:color="auto"/>
                                <w:bottom w:val="none" w:sz="0" w:space="0" w:color="auto"/>
                                <w:right w:val="none" w:sz="0" w:space="0" w:color="auto"/>
                              </w:divBdr>
                            </w:div>
                            <w:div w:id="788011008">
                              <w:marLeft w:val="0"/>
                              <w:marRight w:val="0"/>
                              <w:marTop w:val="0"/>
                              <w:marBottom w:val="0"/>
                              <w:divBdr>
                                <w:top w:val="none" w:sz="0" w:space="0" w:color="auto"/>
                                <w:left w:val="none" w:sz="0" w:space="0" w:color="auto"/>
                                <w:bottom w:val="none" w:sz="0" w:space="0" w:color="auto"/>
                                <w:right w:val="none" w:sz="0" w:space="0" w:color="auto"/>
                              </w:divBdr>
                            </w:div>
                            <w:div w:id="1449395885">
                              <w:marLeft w:val="0"/>
                              <w:marRight w:val="0"/>
                              <w:marTop w:val="0"/>
                              <w:marBottom w:val="0"/>
                              <w:divBdr>
                                <w:top w:val="none" w:sz="0" w:space="0" w:color="auto"/>
                                <w:left w:val="none" w:sz="0" w:space="0" w:color="auto"/>
                                <w:bottom w:val="none" w:sz="0" w:space="0" w:color="auto"/>
                                <w:right w:val="none" w:sz="0" w:space="0" w:color="auto"/>
                              </w:divBdr>
                            </w:div>
                            <w:div w:id="932515745">
                              <w:marLeft w:val="0"/>
                              <w:marRight w:val="0"/>
                              <w:marTop w:val="0"/>
                              <w:marBottom w:val="0"/>
                              <w:divBdr>
                                <w:top w:val="none" w:sz="0" w:space="0" w:color="auto"/>
                                <w:left w:val="none" w:sz="0" w:space="0" w:color="auto"/>
                                <w:bottom w:val="none" w:sz="0" w:space="0" w:color="auto"/>
                                <w:right w:val="none" w:sz="0" w:space="0" w:color="auto"/>
                              </w:divBdr>
                            </w:div>
                            <w:div w:id="233198547">
                              <w:marLeft w:val="0"/>
                              <w:marRight w:val="0"/>
                              <w:marTop w:val="0"/>
                              <w:marBottom w:val="0"/>
                              <w:divBdr>
                                <w:top w:val="none" w:sz="0" w:space="0" w:color="auto"/>
                                <w:left w:val="none" w:sz="0" w:space="0" w:color="auto"/>
                                <w:bottom w:val="none" w:sz="0" w:space="0" w:color="auto"/>
                                <w:right w:val="none" w:sz="0" w:space="0" w:color="auto"/>
                              </w:divBdr>
                            </w:div>
                            <w:div w:id="1966616130">
                              <w:marLeft w:val="0"/>
                              <w:marRight w:val="0"/>
                              <w:marTop w:val="0"/>
                              <w:marBottom w:val="0"/>
                              <w:divBdr>
                                <w:top w:val="none" w:sz="0" w:space="0" w:color="auto"/>
                                <w:left w:val="none" w:sz="0" w:space="0" w:color="auto"/>
                                <w:bottom w:val="none" w:sz="0" w:space="0" w:color="auto"/>
                                <w:right w:val="none" w:sz="0" w:space="0" w:color="auto"/>
                              </w:divBdr>
                            </w:div>
                            <w:div w:id="1048606439">
                              <w:marLeft w:val="0"/>
                              <w:marRight w:val="0"/>
                              <w:marTop w:val="0"/>
                              <w:marBottom w:val="0"/>
                              <w:divBdr>
                                <w:top w:val="none" w:sz="0" w:space="0" w:color="auto"/>
                                <w:left w:val="none" w:sz="0" w:space="0" w:color="auto"/>
                                <w:bottom w:val="none" w:sz="0" w:space="0" w:color="auto"/>
                                <w:right w:val="none" w:sz="0" w:space="0" w:color="auto"/>
                              </w:divBdr>
                            </w:div>
                            <w:div w:id="741681439">
                              <w:marLeft w:val="0"/>
                              <w:marRight w:val="0"/>
                              <w:marTop w:val="0"/>
                              <w:marBottom w:val="0"/>
                              <w:divBdr>
                                <w:top w:val="none" w:sz="0" w:space="0" w:color="auto"/>
                                <w:left w:val="none" w:sz="0" w:space="0" w:color="auto"/>
                                <w:bottom w:val="none" w:sz="0" w:space="0" w:color="auto"/>
                                <w:right w:val="none" w:sz="0" w:space="0" w:color="auto"/>
                              </w:divBdr>
                            </w:div>
                            <w:div w:id="5617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4823719">
          <w:marLeft w:val="0"/>
          <w:marRight w:val="0"/>
          <w:marTop w:val="246"/>
          <w:marBottom w:val="0"/>
          <w:divBdr>
            <w:top w:val="none" w:sz="0" w:space="0" w:color="auto"/>
            <w:left w:val="none" w:sz="0" w:space="0" w:color="auto"/>
            <w:bottom w:val="none" w:sz="0" w:space="0" w:color="auto"/>
            <w:right w:val="none" w:sz="0" w:space="0" w:color="auto"/>
          </w:divBdr>
        </w:div>
      </w:divsChild>
    </w:div>
    <w:div w:id="1021785714">
      <w:bodyDiv w:val="1"/>
      <w:marLeft w:val="0"/>
      <w:marRight w:val="0"/>
      <w:marTop w:val="0"/>
      <w:marBottom w:val="0"/>
      <w:divBdr>
        <w:top w:val="none" w:sz="0" w:space="0" w:color="auto"/>
        <w:left w:val="none" w:sz="0" w:space="0" w:color="auto"/>
        <w:bottom w:val="none" w:sz="0" w:space="0" w:color="auto"/>
        <w:right w:val="none" w:sz="0" w:space="0" w:color="auto"/>
      </w:divBdr>
    </w:div>
    <w:div w:id="1108041188">
      <w:bodyDiv w:val="1"/>
      <w:marLeft w:val="0"/>
      <w:marRight w:val="0"/>
      <w:marTop w:val="0"/>
      <w:marBottom w:val="0"/>
      <w:divBdr>
        <w:top w:val="none" w:sz="0" w:space="0" w:color="auto"/>
        <w:left w:val="none" w:sz="0" w:space="0" w:color="auto"/>
        <w:bottom w:val="none" w:sz="0" w:space="0" w:color="auto"/>
        <w:right w:val="none" w:sz="0" w:space="0" w:color="auto"/>
      </w:divBdr>
    </w:div>
    <w:div w:id="1168136837">
      <w:bodyDiv w:val="1"/>
      <w:marLeft w:val="0"/>
      <w:marRight w:val="0"/>
      <w:marTop w:val="0"/>
      <w:marBottom w:val="0"/>
      <w:divBdr>
        <w:top w:val="none" w:sz="0" w:space="0" w:color="auto"/>
        <w:left w:val="none" w:sz="0" w:space="0" w:color="auto"/>
        <w:bottom w:val="none" w:sz="0" w:space="0" w:color="auto"/>
        <w:right w:val="none" w:sz="0" w:space="0" w:color="auto"/>
      </w:divBdr>
    </w:div>
    <w:div w:id="1193224577">
      <w:bodyDiv w:val="1"/>
      <w:marLeft w:val="0"/>
      <w:marRight w:val="0"/>
      <w:marTop w:val="0"/>
      <w:marBottom w:val="0"/>
      <w:divBdr>
        <w:top w:val="none" w:sz="0" w:space="0" w:color="auto"/>
        <w:left w:val="none" w:sz="0" w:space="0" w:color="auto"/>
        <w:bottom w:val="none" w:sz="0" w:space="0" w:color="auto"/>
        <w:right w:val="none" w:sz="0" w:space="0" w:color="auto"/>
      </w:divBdr>
    </w:div>
    <w:div w:id="1205364380">
      <w:bodyDiv w:val="1"/>
      <w:marLeft w:val="0"/>
      <w:marRight w:val="0"/>
      <w:marTop w:val="0"/>
      <w:marBottom w:val="0"/>
      <w:divBdr>
        <w:top w:val="none" w:sz="0" w:space="0" w:color="auto"/>
        <w:left w:val="none" w:sz="0" w:space="0" w:color="auto"/>
        <w:bottom w:val="none" w:sz="0" w:space="0" w:color="auto"/>
        <w:right w:val="none" w:sz="0" w:space="0" w:color="auto"/>
      </w:divBdr>
    </w:div>
    <w:div w:id="1209610810">
      <w:bodyDiv w:val="1"/>
      <w:marLeft w:val="0"/>
      <w:marRight w:val="0"/>
      <w:marTop w:val="0"/>
      <w:marBottom w:val="0"/>
      <w:divBdr>
        <w:top w:val="none" w:sz="0" w:space="0" w:color="auto"/>
        <w:left w:val="none" w:sz="0" w:space="0" w:color="auto"/>
        <w:bottom w:val="none" w:sz="0" w:space="0" w:color="auto"/>
        <w:right w:val="none" w:sz="0" w:space="0" w:color="auto"/>
      </w:divBdr>
      <w:divsChild>
        <w:div w:id="995257648">
          <w:marLeft w:val="0"/>
          <w:marRight w:val="0"/>
          <w:marTop w:val="0"/>
          <w:marBottom w:val="0"/>
          <w:divBdr>
            <w:top w:val="none" w:sz="0" w:space="0" w:color="auto"/>
            <w:left w:val="none" w:sz="0" w:space="0" w:color="auto"/>
            <w:bottom w:val="none" w:sz="0" w:space="0" w:color="auto"/>
            <w:right w:val="none" w:sz="0" w:space="0" w:color="auto"/>
          </w:divBdr>
        </w:div>
        <w:div w:id="1735200054">
          <w:marLeft w:val="0"/>
          <w:marRight w:val="0"/>
          <w:marTop w:val="0"/>
          <w:marBottom w:val="0"/>
          <w:divBdr>
            <w:top w:val="none" w:sz="0" w:space="0" w:color="auto"/>
            <w:left w:val="none" w:sz="0" w:space="0" w:color="auto"/>
            <w:bottom w:val="none" w:sz="0" w:space="0" w:color="auto"/>
            <w:right w:val="none" w:sz="0" w:space="0" w:color="auto"/>
          </w:divBdr>
        </w:div>
        <w:div w:id="1590310632">
          <w:marLeft w:val="0"/>
          <w:marRight w:val="0"/>
          <w:marTop w:val="0"/>
          <w:marBottom w:val="0"/>
          <w:divBdr>
            <w:top w:val="none" w:sz="0" w:space="0" w:color="auto"/>
            <w:left w:val="none" w:sz="0" w:space="0" w:color="auto"/>
            <w:bottom w:val="none" w:sz="0" w:space="0" w:color="auto"/>
            <w:right w:val="none" w:sz="0" w:space="0" w:color="auto"/>
          </w:divBdr>
        </w:div>
        <w:div w:id="60491621">
          <w:marLeft w:val="0"/>
          <w:marRight w:val="0"/>
          <w:marTop w:val="0"/>
          <w:marBottom w:val="0"/>
          <w:divBdr>
            <w:top w:val="none" w:sz="0" w:space="0" w:color="auto"/>
            <w:left w:val="none" w:sz="0" w:space="0" w:color="auto"/>
            <w:bottom w:val="none" w:sz="0" w:space="0" w:color="auto"/>
            <w:right w:val="none" w:sz="0" w:space="0" w:color="auto"/>
          </w:divBdr>
        </w:div>
        <w:div w:id="784738757">
          <w:marLeft w:val="0"/>
          <w:marRight w:val="0"/>
          <w:marTop w:val="0"/>
          <w:marBottom w:val="0"/>
          <w:divBdr>
            <w:top w:val="none" w:sz="0" w:space="0" w:color="auto"/>
            <w:left w:val="none" w:sz="0" w:space="0" w:color="auto"/>
            <w:bottom w:val="none" w:sz="0" w:space="0" w:color="auto"/>
            <w:right w:val="none" w:sz="0" w:space="0" w:color="auto"/>
          </w:divBdr>
        </w:div>
        <w:div w:id="2009750915">
          <w:marLeft w:val="0"/>
          <w:marRight w:val="0"/>
          <w:marTop w:val="0"/>
          <w:marBottom w:val="0"/>
          <w:divBdr>
            <w:top w:val="none" w:sz="0" w:space="0" w:color="auto"/>
            <w:left w:val="none" w:sz="0" w:space="0" w:color="auto"/>
            <w:bottom w:val="none" w:sz="0" w:space="0" w:color="auto"/>
            <w:right w:val="none" w:sz="0" w:space="0" w:color="auto"/>
          </w:divBdr>
        </w:div>
        <w:div w:id="119341776">
          <w:marLeft w:val="0"/>
          <w:marRight w:val="0"/>
          <w:marTop w:val="0"/>
          <w:marBottom w:val="0"/>
          <w:divBdr>
            <w:top w:val="none" w:sz="0" w:space="0" w:color="auto"/>
            <w:left w:val="none" w:sz="0" w:space="0" w:color="auto"/>
            <w:bottom w:val="none" w:sz="0" w:space="0" w:color="auto"/>
            <w:right w:val="none" w:sz="0" w:space="0" w:color="auto"/>
          </w:divBdr>
        </w:div>
        <w:div w:id="1979141485">
          <w:marLeft w:val="0"/>
          <w:marRight w:val="0"/>
          <w:marTop w:val="0"/>
          <w:marBottom w:val="0"/>
          <w:divBdr>
            <w:top w:val="none" w:sz="0" w:space="0" w:color="auto"/>
            <w:left w:val="none" w:sz="0" w:space="0" w:color="auto"/>
            <w:bottom w:val="none" w:sz="0" w:space="0" w:color="auto"/>
            <w:right w:val="none" w:sz="0" w:space="0" w:color="auto"/>
          </w:divBdr>
        </w:div>
        <w:div w:id="2012173342">
          <w:marLeft w:val="0"/>
          <w:marRight w:val="0"/>
          <w:marTop w:val="0"/>
          <w:marBottom w:val="0"/>
          <w:divBdr>
            <w:top w:val="none" w:sz="0" w:space="0" w:color="auto"/>
            <w:left w:val="none" w:sz="0" w:space="0" w:color="auto"/>
            <w:bottom w:val="none" w:sz="0" w:space="0" w:color="auto"/>
            <w:right w:val="none" w:sz="0" w:space="0" w:color="auto"/>
          </w:divBdr>
        </w:div>
        <w:div w:id="414009699">
          <w:marLeft w:val="0"/>
          <w:marRight w:val="0"/>
          <w:marTop w:val="0"/>
          <w:marBottom w:val="0"/>
          <w:divBdr>
            <w:top w:val="none" w:sz="0" w:space="0" w:color="auto"/>
            <w:left w:val="none" w:sz="0" w:space="0" w:color="auto"/>
            <w:bottom w:val="none" w:sz="0" w:space="0" w:color="auto"/>
            <w:right w:val="none" w:sz="0" w:space="0" w:color="auto"/>
          </w:divBdr>
        </w:div>
        <w:div w:id="12460049">
          <w:marLeft w:val="0"/>
          <w:marRight w:val="0"/>
          <w:marTop w:val="0"/>
          <w:marBottom w:val="0"/>
          <w:divBdr>
            <w:top w:val="none" w:sz="0" w:space="0" w:color="auto"/>
            <w:left w:val="none" w:sz="0" w:space="0" w:color="auto"/>
            <w:bottom w:val="none" w:sz="0" w:space="0" w:color="auto"/>
            <w:right w:val="none" w:sz="0" w:space="0" w:color="auto"/>
          </w:divBdr>
        </w:div>
        <w:div w:id="1349521713">
          <w:marLeft w:val="0"/>
          <w:marRight w:val="0"/>
          <w:marTop w:val="0"/>
          <w:marBottom w:val="0"/>
          <w:divBdr>
            <w:top w:val="none" w:sz="0" w:space="0" w:color="auto"/>
            <w:left w:val="none" w:sz="0" w:space="0" w:color="auto"/>
            <w:bottom w:val="none" w:sz="0" w:space="0" w:color="auto"/>
            <w:right w:val="none" w:sz="0" w:space="0" w:color="auto"/>
          </w:divBdr>
        </w:div>
        <w:div w:id="492961800">
          <w:marLeft w:val="0"/>
          <w:marRight w:val="0"/>
          <w:marTop w:val="0"/>
          <w:marBottom w:val="0"/>
          <w:divBdr>
            <w:top w:val="none" w:sz="0" w:space="0" w:color="auto"/>
            <w:left w:val="none" w:sz="0" w:space="0" w:color="auto"/>
            <w:bottom w:val="none" w:sz="0" w:space="0" w:color="auto"/>
            <w:right w:val="none" w:sz="0" w:space="0" w:color="auto"/>
          </w:divBdr>
        </w:div>
        <w:div w:id="789982616">
          <w:marLeft w:val="0"/>
          <w:marRight w:val="0"/>
          <w:marTop w:val="0"/>
          <w:marBottom w:val="0"/>
          <w:divBdr>
            <w:top w:val="none" w:sz="0" w:space="0" w:color="auto"/>
            <w:left w:val="none" w:sz="0" w:space="0" w:color="auto"/>
            <w:bottom w:val="none" w:sz="0" w:space="0" w:color="auto"/>
            <w:right w:val="none" w:sz="0" w:space="0" w:color="auto"/>
          </w:divBdr>
        </w:div>
      </w:divsChild>
    </w:div>
    <w:div w:id="1222056545">
      <w:bodyDiv w:val="1"/>
      <w:marLeft w:val="0"/>
      <w:marRight w:val="0"/>
      <w:marTop w:val="0"/>
      <w:marBottom w:val="0"/>
      <w:divBdr>
        <w:top w:val="none" w:sz="0" w:space="0" w:color="auto"/>
        <w:left w:val="none" w:sz="0" w:space="0" w:color="auto"/>
        <w:bottom w:val="none" w:sz="0" w:space="0" w:color="auto"/>
        <w:right w:val="none" w:sz="0" w:space="0" w:color="auto"/>
      </w:divBdr>
    </w:div>
    <w:div w:id="1296638361">
      <w:bodyDiv w:val="1"/>
      <w:marLeft w:val="0"/>
      <w:marRight w:val="0"/>
      <w:marTop w:val="0"/>
      <w:marBottom w:val="0"/>
      <w:divBdr>
        <w:top w:val="none" w:sz="0" w:space="0" w:color="auto"/>
        <w:left w:val="none" w:sz="0" w:space="0" w:color="auto"/>
        <w:bottom w:val="none" w:sz="0" w:space="0" w:color="auto"/>
        <w:right w:val="none" w:sz="0" w:space="0" w:color="auto"/>
      </w:divBdr>
      <w:divsChild>
        <w:div w:id="1151873747">
          <w:marLeft w:val="0"/>
          <w:marRight w:val="0"/>
          <w:marTop w:val="0"/>
          <w:marBottom w:val="0"/>
          <w:divBdr>
            <w:top w:val="none" w:sz="0" w:space="0" w:color="auto"/>
            <w:left w:val="none" w:sz="0" w:space="0" w:color="auto"/>
            <w:bottom w:val="none" w:sz="0" w:space="0" w:color="auto"/>
            <w:right w:val="none" w:sz="0" w:space="0" w:color="auto"/>
          </w:divBdr>
          <w:divsChild>
            <w:div w:id="1692802819">
              <w:marLeft w:val="0"/>
              <w:marRight w:val="0"/>
              <w:marTop w:val="0"/>
              <w:marBottom w:val="0"/>
              <w:divBdr>
                <w:top w:val="none" w:sz="0" w:space="0" w:color="auto"/>
                <w:left w:val="none" w:sz="0" w:space="0" w:color="auto"/>
                <w:bottom w:val="none" w:sz="0" w:space="0" w:color="auto"/>
                <w:right w:val="none" w:sz="0" w:space="0" w:color="auto"/>
              </w:divBdr>
              <w:divsChild>
                <w:div w:id="1769153711">
                  <w:marLeft w:val="0"/>
                  <w:marRight w:val="0"/>
                  <w:marTop w:val="0"/>
                  <w:marBottom w:val="0"/>
                  <w:divBdr>
                    <w:top w:val="none" w:sz="0" w:space="0" w:color="auto"/>
                    <w:left w:val="none" w:sz="0" w:space="0" w:color="auto"/>
                    <w:bottom w:val="none" w:sz="0" w:space="0" w:color="auto"/>
                    <w:right w:val="none" w:sz="0" w:space="0" w:color="auto"/>
                  </w:divBdr>
                  <w:divsChild>
                    <w:div w:id="779297677">
                      <w:marLeft w:val="0"/>
                      <w:marRight w:val="0"/>
                      <w:marTop w:val="0"/>
                      <w:marBottom w:val="0"/>
                      <w:divBdr>
                        <w:top w:val="none" w:sz="0" w:space="0" w:color="auto"/>
                        <w:left w:val="none" w:sz="0" w:space="0" w:color="auto"/>
                        <w:bottom w:val="none" w:sz="0" w:space="0" w:color="auto"/>
                        <w:right w:val="none" w:sz="0" w:space="0" w:color="auto"/>
                      </w:divBdr>
                      <w:divsChild>
                        <w:div w:id="1431970713">
                          <w:marLeft w:val="0"/>
                          <w:marRight w:val="0"/>
                          <w:marTop w:val="0"/>
                          <w:marBottom w:val="0"/>
                          <w:divBdr>
                            <w:top w:val="none" w:sz="0" w:space="0" w:color="auto"/>
                            <w:left w:val="none" w:sz="0" w:space="0" w:color="auto"/>
                            <w:bottom w:val="none" w:sz="0" w:space="0" w:color="auto"/>
                            <w:right w:val="none" w:sz="0" w:space="0" w:color="auto"/>
                          </w:divBdr>
                          <w:divsChild>
                            <w:div w:id="1446461863">
                              <w:marLeft w:val="0"/>
                              <w:marRight w:val="0"/>
                              <w:marTop w:val="0"/>
                              <w:marBottom w:val="0"/>
                              <w:divBdr>
                                <w:top w:val="none" w:sz="0" w:space="0" w:color="auto"/>
                                <w:left w:val="none" w:sz="0" w:space="0" w:color="auto"/>
                                <w:bottom w:val="none" w:sz="0" w:space="0" w:color="auto"/>
                                <w:right w:val="none" w:sz="0" w:space="0" w:color="auto"/>
                              </w:divBdr>
                            </w:div>
                            <w:div w:id="1332178551">
                              <w:marLeft w:val="0"/>
                              <w:marRight w:val="0"/>
                              <w:marTop w:val="0"/>
                              <w:marBottom w:val="0"/>
                              <w:divBdr>
                                <w:top w:val="none" w:sz="0" w:space="0" w:color="auto"/>
                                <w:left w:val="none" w:sz="0" w:space="0" w:color="auto"/>
                                <w:bottom w:val="none" w:sz="0" w:space="0" w:color="auto"/>
                                <w:right w:val="none" w:sz="0" w:space="0" w:color="auto"/>
                              </w:divBdr>
                            </w:div>
                            <w:div w:id="1752963296">
                              <w:marLeft w:val="0"/>
                              <w:marRight w:val="0"/>
                              <w:marTop w:val="0"/>
                              <w:marBottom w:val="0"/>
                              <w:divBdr>
                                <w:top w:val="none" w:sz="0" w:space="0" w:color="auto"/>
                                <w:left w:val="none" w:sz="0" w:space="0" w:color="auto"/>
                                <w:bottom w:val="none" w:sz="0" w:space="0" w:color="auto"/>
                                <w:right w:val="none" w:sz="0" w:space="0" w:color="auto"/>
                              </w:divBdr>
                            </w:div>
                            <w:div w:id="1557279798">
                              <w:marLeft w:val="0"/>
                              <w:marRight w:val="0"/>
                              <w:marTop w:val="0"/>
                              <w:marBottom w:val="0"/>
                              <w:divBdr>
                                <w:top w:val="none" w:sz="0" w:space="0" w:color="auto"/>
                                <w:left w:val="none" w:sz="0" w:space="0" w:color="auto"/>
                                <w:bottom w:val="none" w:sz="0" w:space="0" w:color="auto"/>
                                <w:right w:val="none" w:sz="0" w:space="0" w:color="auto"/>
                              </w:divBdr>
                            </w:div>
                            <w:div w:id="137041897">
                              <w:marLeft w:val="0"/>
                              <w:marRight w:val="0"/>
                              <w:marTop w:val="0"/>
                              <w:marBottom w:val="0"/>
                              <w:divBdr>
                                <w:top w:val="none" w:sz="0" w:space="0" w:color="auto"/>
                                <w:left w:val="none" w:sz="0" w:space="0" w:color="auto"/>
                                <w:bottom w:val="none" w:sz="0" w:space="0" w:color="auto"/>
                                <w:right w:val="none" w:sz="0" w:space="0" w:color="auto"/>
                              </w:divBdr>
                            </w:div>
                            <w:div w:id="1330789358">
                              <w:marLeft w:val="0"/>
                              <w:marRight w:val="0"/>
                              <w:marTop w:val="0"/>
                              <w:marBottom w:val="0"/>
                              <w:divBdr>
                                <w:top w:val="none" w:sz="0" w:space="0" w:color="auto"/>
                                <w:left w:val="none" w:sz="0" w:space="0" w:color="auto"/>
                                <w:bottom w:val="none" w:sz="0" w:space="0" w:color="auto"/>
                                <w:right w:val="none" w:sz="0" w:space="0" w:color="auto"/>
                              </w:divBdr>
                            </w:div>
                            <w:div w:id="618024478">
                              <w:marLeft w:val="0"/>
                              <w:marRight w:val="0"/>
                              <w:marTop w:val="0"/>
                              <w:marBottom w:val="0"/>
                              <w:divBdr>
                                <w:top w:val="none" w:sz="0" w:space="0" w:color="auto"/>
                                <w:left w:val="none" w:sz="0" w:space="0" w:color="auto"/>
                                <w:bottom w:val="none" w:sz="0" w:space="0" w:color="auto"/>
                                <w:right w:val="none" w:sz="0" w:space="0" w:color="auto"/>
                              </w:divBdr>
                            </w:div>
                            <w:div w:id="89547685">
                              <w:marLeft w:val="0"/>
                              <w:marRight w:val="0"/>
                              <w:marTop w:val="0"/>
                              <w:marBottom w:val="0"/>
                              <w:divBdr>
                                <w:top w:val="none" w:sz="0" w:space="0" w:color="auto"/>
                                <w:left w:val="none" w:sz="0" w:space="0" w:color="auto"/>
                                <w:bottom w:val="none" w:sz="0" w:space="0" w:color="auto"/>
                                <w:right w:val="none" w:sz="0" w:space="0" w:color="auto"/>
                              </w:divBdr>
                            </w:div>
                            <w:div w:id="1756197353">
                              <w:marLeft w:val="0"/>
                              <w:marRight w:val="0"/>
                              <w:marTop w:val="0"/>
                              <w:marBottom w:val="0"/>
                              <w:divBdr>
                                <w:top w:val="none" w:sz="0" w:space="0" w:color="auto"/>
                                <w:left w:val="none" w:sz="0" w:space="0" w:color="auto"/>
                                <w:bottom w:val="none" w:sz="0" w:space="0" w:color="auto"/>
                                <w:right w:val="none" w:sz="0" w:space="0" w:color="auto"/>
                              </w:divBdr>
                            </w:div>
                            <w:div w:id="779569085">
                              <w:marLeft w:val="0"/>
                              <w:marRight w:val="0"/>
                              <w:marTop w:val="0"/>
                              <w:marBottom w:val="0"/>
                              <w:divBdr>
                                <w:top w:val="none" w:sz="0" w:space="0" w:color="auto"/>
                                <w:left w:val="none" w:sz="0" w:space="0" w:color="auto"/>
                                <w:bottom w:val="none" w:sz="0" w:space="0" w:color="auto"/>
                                <w:right w:val="none" w:sz="0" w:space="0" w:color="auto"/>
                              </w:divBdr>
                            </w:div>
                            <w:div w:id="1197161250">
                              <w:marLeft w:val="0"/>
                              <w:marRight w:val="0"/>
                              <w:marTop w:val="0"/>
                              <w:marBottom w:val="0"/>
                              <w:divBdr>
                                <w:top w:val="none" w:sz="0" w:space="0" w:color="auto"/>
                                <w:left w:val="none" w:sz="0" w:space="0" w:color="auto"/>
                                <w:bottom w:val="none" w:sz="0" w:space="0" w:color="auto"/>
                                <w:right w:val="none" w:sz="0" w:space="0" w:color="auto"/>
                              </w:divBdr>
                            </w:div>
                            <w:div w:id="403987249">
                              <w:marLeft w:val="0"/>
                              <w:marRight w:val="0"/>
                              <w:marTop w:val="0"/>
                              <w:marBottom w:val="0"/>
                              <w:divBdr>
                                <w:top w:val="none" w:sz="0" w:space="0" w:color="auto"/>
                                <w:left w:val="none" w:sz="0" w:space="0" w:color="auto"/>
                                <w:bottom w:val="none" w:sz="0" w:space="0" w:color="auto"/>
                                <w:right w:val="none" w:sz="0" w:space="0" w:color="auto"/>
                              </w:divBdr>
                            </w:div>
                            <w:div w:id="2110422172">
                              <w:marLeft w:val="0"/>
                              <w:marRight w:val="0"/>
                              <w:marTop w:val="0"/>
                              <w:marBottom w:val="0"/>
                              <w:divBdr>
                                <w:top w:val="none" w:sz="0" w:space="0" w:color="auto"/>
                                <w:left w:val="none" w:sz="0" w:space="0" w:color="auto"/>
                                <w:bottom w:val="none" w:sz="0" w:space="0" w:color="auto"/>
                                <w:right w:val="none" w:sz="0" w:space="0" w:color="auto"/>
                              </w:divBdr>
                            </w:div>
                            <w:div w:id="754127253">
                              <w:marLeft w:val="0"/>
                              <w:marRight w:val="0"/>
                              <w:marTop w:val="0"/>
                              <w:marBottom w:val="0"/>
                              <w:divBdr>
                                <w:top w:val="none" w:sz="0" w:space="0" w:color="auto"/>
                                <w:left w:val="none" w:sz="0" w:space="0" w:color="auto"/>
                                <w:bottom w:val="none" w:sz="0" w:space="0" w:color="auto"/>
                                <w:right w:val="none" w:sz="0" w:space="0" w:color="auto"/>
                              </w:divBdr>
                            </w:div>
                            <w:div w:id="84423574">
                              <w:marLeft w:val="0"/>
                              <w:marRight w:val="0"/>
                              <w:marTop w:val="0"/>
                              <w:marBottom w:val="0"/>
                              <w:divBdr>
                                <w:top w:val="none" w:sz="0" w:space="0" w:color="auto"/>
                                <w:left w:val="none" w:sz="0" w:space="0" w:color="auto"/>
                                <w:bottom w:val="none" w:sz="0" w:space="0" w:color="auto"/>
                                <w:right w:val="none" w:sz="0" w:space="0" w:color="auto"/>
                              </w:divBdr>
                            </w:div>
                            <w:div w:id="677076257">
                              <w:marLeft w:val="0"/>
                              <w:marRight w:val="0"/>
                              <w:marTop w:val="0"/>
                              <w:marBottom w:val="0"/>
                              <w:divBdr>
                                <w:top w:val="none" w:sz="0" w:space="0" w:color="auto"/>
                                <w:left w:val="none" w:sz="0" w:space="0" w:color="auto"/>
                                <w:bottom w:val="none" w:sz="0" w:space="0" w:color="auto"/>
                                <w:right w:val="none" w:sz="0" w:space="0" w:color="auto"/>
                              </w:divBdr>
                            </w:div>
                            <w:div w:id="1631590469">
                              <w:marLeft w:val="0"/>
                              <w:marRight w:val="0"/>
                              <w:marTop w:val="0"/>
                              <w:marBottom w:val="0"/>
                              <w:divBdr>
                                <w:top w:val="none" w:sz="0" w:space="0" w:color="auto"/>
                                <w:left w:val="none" w:sz="0" w:space="0" w:color="auto"/>
                                <w:bottom w:val="none" w:sz="0" w:space="0" w:color="auto"/>
                                <w:right w:val="none" w:sz="0" w:space="0" w:color="auto"/>
                              </w:divBdr>
                            </w:div>
                            <w:div w:id="731083684">
                              <w:marLeft w:val="0"/>
                              <w:marRight w:val="0"/>
                              <w:marTop w:val="0"/>
                              <w:marBottom w:val="0"/>
                              <w:divBdr>
                                <w:top w:val="none" w:sz="0" w:space="0" w:color="auto"/>
                                <w:left w:val="none" w:sz="0" w:space="0" w:color="auto"/>
                                <w:bottom w:val="none" w:sz="0" w:space="0" w:color="auto"/>
                                <w:right w:val="none" w:sz="0" w:space="0" w:color="auto"/>
                              </w:divBdr>
                            </w:div>
                            <w:div w:id="2091613980">
                              <w:marLeft w:val="0"/>
                              <w:marRight w:val="0"/>
                              <w:marTop w:val="0"/>
                              <w:marBottom w:val="0"/>
                              <w:divBdr>
                                <w:top w:val="none" w:sz="0" w:space="0" w:color="auto"/>
                                <w:left w:val="none" w:sz="0" w:space="0" w:color="auto"/>
                                <w:bottom w:val="none" w:sz="0" w:space="0" w:color="auto"/>
                                <w:right w:val="none" w:sz="0" w:space="0" w:color="auto"/>
                              </w:divBdr>
                            </w:div>
                            <w:div w:id="2029213087">
                              <w:marLeft w:val="0"/>
                              <w:marRight w:val="0"/>
                              <w:marTop w:val="0"/>
                              <w:marBottom w:val="0"/>
                              <w:divBdr>
                                <w:top w:val="none" w:sz="0" w:space="0" w:color="auto"/>
                                <w:left w:val="none" w:sz="0" w:space="0" w:color="auto"/>
                                <w:bottom w:val="none" w:sz="0" w:space="0" w:color="auto"/>
                                <w:right w:val="none" w:sz="0" w:space="0" w:color="auto"/>
                              </w:divBdr>
                            </w:div>
                            <w:div w:id="1472138390">
                              <w:marLeft w:val="0"/>
                              <w:marRight w:val="0"/>
                              <w:marTop w:val="0"/>
                              <w:marBottom w:val="0"/>
                              <w:divBdr>
                                <w:top w:val="none" w:sz="0" w:space="0" w:color="auto"/>
                                <w:left w:val="none" w:sz="0" w:space="0" w:color="auto"/>
                                <w:bottom w:val="none" w:sz="0" w:space="0" w:color="auto"/>
                                <w:right w:val="none" w:sz="0" w:space="0" w:color="auto"/>
                              </w:divBdr>
                            </w:div>
                            <w:div w:id="1670135157">
                              <w:marLeft w:val="0"/>
                              <w:marRight w:val="0"/>
                              <w:marTop w:val="0"/>
                              <w:marBottom w:val="0"/>
                              <w:divBdr>
                                <w:top w:val="none" w:sz="0" w:space="0" w:color="auto"/>
                                <w:left w:val="none" w:sz="0" w:space="0" w:color="auto"/>
                                <w:bottom w:val="none" w:sz="0" w:space="0" w:color="auto"/>
                                <w:right w:val="none" w:sz="0" w:space="0" w:color="auto"/>
                              </w:divBdr>
                            </w:div>
                            <w:div w:id="1554542901">
                              <w:marLeft w:val="0"/>
                              <w:marRight w:val="0"/>
                              <w:marTop w:val="0"/>
                              <w:marBottom w:val="0"/>
                              <w:divBdr>
                                <w:top w:val="none" w:sz="0" w:space="0" w:color="auto"/>
                                <w:left w:val="none" w:sz="0" w:space="0" w:color="auto"/>
                                <w:bottom w:val="none" w:sz="0" w:space="0" w:color="auto"/>
                                <w:right w:val="none" w:sz="0" w:space="0" w:color="auto"/>
                              </w:divBdr>
                            </w:div>
                            <w:div w:id="945847027">
                              <w:marLeft w:val="0"/>
                              <w:marRight w:val="0"/>
                              <w:marTop w:val="0"/>
                              <w:marBottom w:val="0"/>
                              <w:divBdr>
                                <w:top w:val="none" w:sz="0" w:space="0" w:color="auto"/>
                                <w:left w:val="none" w:sz="0" w:space="0" w:color="auto"/>
                                <w:bottom w:val="none" w:sz="0" w:space="0" w:color="auto"/>
                                <w:right w:val="none" w:sz="0" w:space="0" w:color="auto"/>
                              </w:divBdr>
                            </w:div>
                            <w:div w:id="1870948230">
                              <w:marLeft w:val="0"/>
                              <w:marRight w:val="0"/>
                              <w:marTop w:val="0"/>
                              <w:marBottom w:val="0"/>
                              <w:divBdr>
                                <w:top w:val="none" w:sz="0" w:space="0" w:color="auto"/>
                                <w:left w:val="none" w:sz="0" w:space="0" w:color="auto"/>
                                <w:bottom w:val="none" w:sz="0" w:space="0" w:color="auto"/>
                                <w:right w:val="none" w:sz="0" w:space="0" w:color="auto"/>
                              </w:divBdr>
                            </w:div>
                            <w:div w:id="703870592">
                              <w:marLeft w:val="0"/>
                              <w:marRight w:val="0"/>
                              <w:marTop w:val="0"/>
                              <w:marBottom w:val="0"/>
                              <w:divBdr>
                                <w:top w:val="none" w:sz="0" w:space="0" w:color="auto"/>
                                <w:left w:val="none" w:sz="0" w:space="0" w:color="auto"/>
                                <w:bottom w:val="none" w:sz="0" w:space="0" w:color="auto"/>
                                <w:right w:val="none" w:sz="0" w:space="0" w:color="auto"/>
                              </w:divBdr>
                            </w:div>
                            <w:div w:id="1549411252">
                              <w:marLeft w:val="0"/>
                              <w:marRight w:val="0"/>
                              <w:marTop w:val="0"/>
                              <w:marBottom w:val="0"/>
                              <w:divBdr>
                                <w:top w:val="none" w:sz="0" w:space="0" w:color="auto"/>
                                <w:left w:val="none" w:sz="0" w:space="0" w:color="auto"/>
                                <w:bottom w:val="none" w:sz="0" w:space="0" w:color="auto"/>
                                <w:right w:val="none" w:sz="0" w:space="0" w:color="auto"/>
                              </w:divBdr>
                            </w:div>
                            <w:div w:id="849756563">
                              <w:marLeft w:val="0"/>
                              <w:marRight w:val="0"/>
                              <w:marTop w:val="0"/>
                              <w:marBottom w:val="0"/>
                              <w:divBdr>
                                <w:top w:val="none" w:sz="0" w:space="0" w:color="auto"/>
                                <w:left w:val="none" w:sz="0" w:space="0" w:color="auto"/>
                                <w:bottom w:val="none" w:sz="0" w:space="0" w:color="auto"/>
                                <w:right w:val="none" w:sz="0" w:space="0" w:color="auto"/>
                              </w:divBdr>
                            </w:div>
                            <w:div w:id="894388716">
                              <w:marLeft w:val="0"/>
                              <w:marRight w:val="0"/>
                              <w:marTop w:val="0"/>
                              <w:marBottom w:val="0"/>
                              <w:divBdr>
                                <w:top w:val="none" w:sz="0" w:space="0" w:color="auto"/>
                                <w:left w:val="none" w:sz="0" w:space="0" w:color="auto"/>
                                <w:bottom w:val="none" w:sz="0" w:space="0" w:color="auto"/>
                                <w:right w:val="none" w:sz="0" w:space="0" w:color="auto"/>
                              </w:divBdr>
                            </w:div>
                            <w:div w:id="110977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9160738">
          <w:marLeft w:val="0"/>
          <w:marRight w:val="0"/>
          <w:marTop w:val="615"/>
          <w:marBottom w:val="0"/>
          <w:divBdr>
            <w:top w:val="none" w:sz="0" w:space="0" w:color="auto"/>
            <w:left w:val="none" w:sz="0" w:space="0" w:color="auto"/>
            <w:bottom w:val="none" w:sz="0" w:space="0" w:color="auto"/>
            <w:right w:val="none" w:sz="0" w:space="0" w:color="auto"/>
          </w:divBdr>
        </w:div>
      </w:divsChild>
    </w:div>
    <w:div w:id="1300265484">
      <w:bodyDiv w:val="1"/>
      <w:marLeft w:val="0"/>
      <w:marRight w:val="0"/>
      <w:marTop w:val="0"/>
      <w:marBottom w:val="0"/>
      <w:divBdr>
        <w:top w:val="none" w:sz="0" w:space="0" w:color="auto"/>
        <w:left w:val="none" w:sz="0" w:space="0" w:color="auto"/>
        <w:bottom w:val="none" w:sz="0" w:space="0" w:color="auto"/>
        <w:right w:val="none" w:sz="0" w:space="0" w:color="auto"/>
      </w:divBdr>
    </w:div>
    <w:div w:id="1547064607">
      <w:bodyDiv w:val="1"/>
      <w:marLeft w:val="0"/>
      <w:marRight w:val="0"/>
      <w:marTop w:val="0"/>
      <w:marBottom w:val="0"/>
      <w:divBdr>
        <w:top w:val="none" w:sz="0" w:space="0" w:color="auto"/>
        <w:left w:val="none" w:sz="0" w:space="0" w:color="auto"/>
        <w:bottom w:val="none" w:sz="0" w:space="0" w:color="auto"/>
        <w:right w:val="none" w:sz="0" w:space="0" w:color="auto"/>
      </w:divBdr>
      <w:divsChild>
        <w:div w:id="1596673431">
          <w:marLeft w:val="0"/>
          <w:marRight w:val="0"/>
          <w:marTop w:val="0"/>
          <w:marBottom w:val="0"/>
          <w:divBdr>
            <w:top w:val="none" w:sz="0" w:space="0" w:color="auto"/>
            <w:left w:val="none" w:sz="0" w:space="0" w:color="auto"/>
            <w:bottom w:val="none" w:sz="0" w:space="0" w:color="auto"/>
            <w:right w:val="none" w:sz="0" w:space="0" w:color="auto"/>
          </w:divBdr>
          <w:divsChild>
            <w:div w:id="465394430">
              <w:marLeft w:val="0"/>
              <w:marRight w:val="0"/>
              <w:marTop w:val="0"/>
              <w:marBottom w:val="0"/>
              <w:divBdr>
                <w:top w:val="none" w:sz="0" w:space="0" w:color="auto"/>
                <w:left w:val="none" w:sz="0" w:space="0" w:color="auto"/>
                <w:bottom w:val="none" w:sz="0" w:space="0" w:color="auto"/>
                <w:right w:val="none" w:sz="0" w:space="0" w:color="auto"/>
              </w:divBdr>
              <w:divsChild>
                <w:div w:id="76486648">
                  <w:marLeft w:val="0"/>
                  <w:marRight w:val="0"/>
                  <w:marTop w:val="0"/>
                  <w:marBottom w:val="0"/>
                  <w:divBdr>
                    <w:top w:val="none" w:sz="0" w:space="0" w:color="auto"/>
                    <w:left w:val="none" w:sz="0" w:space="0" w:color="auto"/>
                    <w:bottom w:val="none" w:sz="0" w:space="0" w:color="auto"/>
                    <w:right w:val="none" w:sz="0" w:space="0" w:color="auto"/>
                  </w:divBdr>
                  <w:divsChild>
                    <w:div w:id="1107193153">
                      <w:marLeft w:val="0"/>
                      <w:marRight w:val="0"/>
                      <w:marTop w:val="0"/>
                      <w:marBottom w:val="0"/>
                      <w:divBdr>
                        <w:top w:val="none" w:sz="0" w:space="0" w:color="auto"/>
                        <w:left w:val="none" w:sz="0" w:space="0" w:color="auto"/>
                        <w:bottom w:val="none" w:sz="0" w:space="0" w:color="auto"/>
                        <w:right w:val="none" w:sz="0" w:space="0" w:color="auto"/>
                      </w:divBdr>
                      <w:divsChild>
                        <w:div w:id="1376007503">
                          <w:marLeft w:val="0"/>
                          <w:marRight w:val="0"/>
                          <w:marTop w:val="0"/>
                          <w:marBottom w:val="0"/>
                          <w:divBdr>
                            <w:top w:val="none" w:sz="0" w:space="0" w:color="auto"/>
                            <w:left w:val="none" w:sz="0" w:space="0" w:color="auto"/>
                            <w:bottom w:val="none" w:sz="0" w:space="0" w:color="auto"/>
                            <w:right w:val="none" w:sz="0" w:space="0" w:color="auto"/>
                          </w:divBdr>
                          <w:divsChild>
                            <w:div w:id="2115054683">
                              <w:marLeft w:val="0"/>
                              <w:marRight w:val="0"/>
                              <w:marTop w:val="0"/>
                              <w:marBottom w:val="0"/>
                              <w:divBdr>
                                <w:top w:val="none" w:sz="0" w:space="0" w:color="auto"/>
                                <w:left w:val="none" w:sz="0" w:space="0" w:color="auto"/>
                                <w:bottom w:val="none" w:sz="0" w:space="0" w:color="auto"/>
                                <w:right w:val="none" w:sz="0" w:space="0" w:color="auto"/>
                              </w:divBdr>
                            </w:div>
                            <w:div w:id="1120537550">
                              <w:marLeft w:val="0"/>
                              <w:marRight w:val="0"/>
                              <w:marTop w:val="0"/>
                              <w:marBottom w:val="0"/>
                              <w:divBdr>
                                <w:top w:val="none" w:sz="0" w:space="0" w:color="auto"/>
                                <w:left w:val="none" w:sz="0" w:space="0" w:color="auto"/>
                                <w:bottom w:val="none" w:sz="0" w:space="0" w:color="auto"/>
                                <w:right w:val="none" w:sz="0" w:space="0" w:color="auto"/>
                              </w:divBdr>
                            </w:div>
                            <w:div w:id="1532576269">
                              <w:marLeft w:val="0"/>
                              <w:marRight w:val="0"/>
                              <w:marTop w:val="0"/>
                              <w:marBottom w:val="0"/>
                              <w:divBdr>
                                <w:top w:val="none" w:sz="0" w:space="0" w:color="auto"/>
                                <w:left w:val="none" w:sz="0" w:space="0" w:color="auto"/>
                                <w:bottom w:val="none" w:sz="0" w:space="0" w:color="auto"/>
                                <w:right w:val="none" w:sz="0" w:space="0" w:color="auto"/>
                              </w:divBdr>
                            </w:div>
                            <w:div w:id="378166995">
                              <w:marLeft w:val="0"/>
                              <w:marRight w:val="0"/>
                              <w:marTop w:val="0"/>
                              <w:marBottom w:val="0"/>
                              <w:divBdr>
                                <w:top w:val="none" w:sz="0" w:space="0" w:color="auto"/>
                                <w:left w:val="none" w:sz="0" w:space="0" w:color="auto"/>
                                <w:bottom w:val="none" w:sz="0" w:space="0" w:color="auto"/>
                                <w:right w:val="none" w:sz="0" w:space="0" w:color="auto"/>
                              </w:divBdr>
                            </w:div>
                            <w:div w:id="1468474907">
                              <w:marLeft w:val="0"/>
                              <w:marRight w:val="0"/>
                              <w:marTop w:val="0"/>
                              <w:marBottom w:val="0"/>
                              <w:divBdr>
                                <w:top w:val="none" w:sz="0" w:space="0" w:color="auto"/>
                                <w:left w:val="none" w:sz="0" w:space="0" w:color="auto"/>
                                <w:bottom w:val="none" w:sz="0" w:space="0" w:color="auto"/>
                                <w:right w:val="none" w:sz="0" w:space="0" w:color="auto"/>
                              </w:divBdr>
                            </w:div>
                            <w:div w:id="1951543382">
                              <w:marLeft w:val="0"/>
                              <w:marRight w:val="0"/>
                              <w:marTop w:val="0"/>
                              <w:marBottom w:val="0"/>
                              <w:divBdr>
                                <w:top w:val="none" w:sz="0" w:space="0" w:color="auto"/>
                                <w:left w:val="none" w:sz="0" w:space="0" w:color="auto"/>
                                <w:bottom w:val="none" w:sz="0" w:space="0" w:color="auto"/>
                                <w:right w:val="none" w:sz="0" w:space="0" w:color="auto"/>
                              </w:divBdr>
                            </w:div>
                            <w:div w:id="1865290345">
                              <w:marLeft w:val="0"/>
                              <w:marRight w:val="0"/>
                              <w:marTop w:val="0"/>
                              <w:marBottom w:val="0"/>
                              <w:divBdr>
                                <w:top w:val="none" w:sz="0" w:space="0" w:color="auto"/>
                                <w:left w:val="none" w:sz="0" w:space="0" w:color="auto"/>
                                <w:bottom w:val="none" w:sz="0" w:space="0" w:color="auto"/>
                                <w:right w:val="none" w:sz="0" w:space="0" w:color="auto"/>
                              </w:divBdr>
                            </w:div>
                            <w:div w:id="1436515219">
                              <w:marLeft w:val="0"/>
                              <w:marRight w:val="0"/>
                              <w:marTop w:val="0"/>
                              <w:marBottom w:val="0"/>
                              <w:divBdr>
                                <w:top w:val="none" w:sz="0" w:space="0" w:color="auto"/>
                                <w:left w:val="none" w:sz="0" w:space="0" w:color="auto"/>
                                <w:bottom w:val="none" w:sz="0" w:space="0" w:color="auto"/>
                                <w:right w:val="none" w:sz="0" w:space="0" w:color="auto"/>
                              </w:divBdr>
                            </w:div>
                            <w:div w:id="1539078855">
                              <w:marLeft w:val="0"/>
                              <w:marRight w:val="0"/>
                              <w:marTop w:val="0"/>
                              <w:marBottom w:val="0"/>
                              <w:divBdr>
                                <w:top w:val="none" w:sz="0" w:space="0" w:color="auto"/>
                                <w:left w:val="none" w:sz="0" w:space="0" w:color="auto"/>
                                <w:bottom w:val="none" w:sz="0" w:space="0" w:color="auto"/>
                                <w:right w:val="none" w:sz="0" w:space="0" w:color="auto"/>
                              </w:divBdr>
                            </w:div>
                            <w:div w:id="1323002424">
                              <w:marLeft w:val="0"/>
                              <w:marRight w:val="0"/>
                              <w:marTop w:val="0"/>
                              <w:marBottom w:val="0"/>
                              <w:divBdr>
                                <w:top w:val="none" w:sz="0" w:space="0" w:color="auto"/>
                                <w:left w:val="none" w:sz="0" w:space="0" w:color="auto"/>
                                <w:bottom w:val="none" w:sz="0" w:space="0" w:color="auto"/>
                                <w:right w:val="none" w:sz="0" w:space="0" w:color="auto"/>
                              </w:divBdr>
                            </w:div>
                            <w:div w:id="202527100">
                              <w:marLeft w:val="0"/>
                              <w:marRight w:val="0"/>
                              <w:marTop w:val="0"/>
                              <w:marBottom w:val="0"/>
                              <w:divBdr>
                                <w:top w:val="none" w:sz="0" w:space="0" w:color="auto"/>
                                <w:left w:val="none" w:sz="0" w:space="0" w:color="auto"/>
                                <w:bottom w:val="none" w:sz="0" w:space="0" w:color="auto"/>
                                <w:right w:val="none" w:sz="0" w:space="0" w:color="auto"/>
                              </w:divBdr>
                            </w:div>
                            <w:div w:id="358047105">
                              <w:marLeft w:val="0"/>
                              <w:marRight w:val="0"/>
                              <w:marTop w:val="0"/>
                              <w:marBottom w:val="0"/>
                              <w:divBdr>
                                <w:top w:val="none" w:sz="0" w:space="0" w:color="auto"/>
                                <w:left w:val="none" w:sz="0" w:space="0" w:color="auto"/>
                                <w:bottom w:val="none" w:sz="0" w:space="0" w:color="auto"/>
                                <w:right w:val="none" w:sz="0" w:space="0" w:color="auto"/>
                              </w:divBdr>
                            </w:div>
                            <w:div w:id="1110319082">
                              <w:marLeft w:val="0"/>
                              <w:marRight w:val="0"/>
                              <w:marTop w:val="0"/>
                              <w:marBottom w:val="0"/>
                              <w:divBdr>
                                <w:top w:val="none" w:sz="0" w:space="0" w:color="auto"/>
                                <w:left w:val="none" w:sz="0" w:space="0" w:color="auto"/>
                                <w:bottom w:val="none" w:sz="0" w:space="0" w:color="auto"/>
                                <w:right w:val="none" w:sz="0" w:space="0" w:color="auto"/>
                              </w:divBdr>
                            </w:div>
                            <w:div w:id="1515999213">
                              <w:marLeft w:val="0"/>
                              <w:marRight w:val="0"/>
                              <w:marTop w:val="0"/>
                              <w:marBottom w:val="0"/>
                              <w:divBdr>
                                <w:top w:val="none" w:sz="0" w:space="0" w:color="auto"/>
                                <w:left w:val="none" w:sz="0" w:space="0" w:color="auto"/>
                                <w:bottom w:val="none" w:sz="0" w:space="0" w:color="auto"/>
                                <w:right w:val="none" w:sz="0" w:space="0" w:color="auto"/>
                              </w:divBdr>
                            </w:div>
                            <w:div w:id="1669137131">
                              <w:marLeft w:val="0"/>
                              <w:marRight w:val="0"/>
                              <w:marTop w:val="0"/>
                              <w:marBottom w:val="0"/>
                              <w:divBdr>
                                <w:top w:val="none" w:sz="0" w:space="0" w:color="auto"/>
                                <w:left w:val="none" w:sz="0" w:space="0" w:color="auto"/>
                                <w:bottom w:val="none" w:sz="0" w:space="0" w:color="auto"/>
                                <w:right w:val="none" w:sz="0" w:space="0" w:color="auto"/>
                              </w:divBdr>
                            </w:div>
                            <w:div w:id="2123913164">
                              <w:marLeft w:val="0"/>
                              <w:marRight w:val="0"/>
                              <w:marTop w:val="0"/>
                              <w:marBottom w:val="0"/>
                              <w:divBdr>
                                <w:top w:val="none" w:sz="0" w:space="0" w:color="auto"/>
                                <w:left w:val="none" w:sz="0" w:space="0" w:color="auto"/>
                                <w:bottom w:val="none" w:sz="0" w:space="0" w:color="auto"/>
                                <w:right w:val="none" w:sz="0" w:space="0" w:color="auto"/>
                              </w:divBdr>
                            </w:div>
                            <w:div w:id="1450659792">
                              <w:marLeft w:val="0"/>
                              <w:marRight w:val="0"/>
                              <w:marTop w:val="0"/>
                              <w:marBottom w:val="0"/>
                              <w:divBdr>
                                <w:top w:val="none" w:sz="0" w:space="0" w:color="auto"/>
                                <w:left w:val="none" w:sz="0" w:space="0" w:color="auto"/>
                                <w:bottom w:val="none" w:sz="0" w:space="0" w:color="auto"/>
                                <w:right w:val="none" w:sz="0" w:space="0" w:color="auto"/>
                              </w:divBdr>
                            </w:div>
                            <w:div w:id="1885478772">
                              <w:marLeft w:val="0"/>
                              <w:marRight w:val="0"/>
                              <w:marTop w:val="0"/>
                              <w:marBottom w:val="0"/>
                              <w:divBdr>
                                <w:top w:val="none" w:sz="0" w:space="0" w:color="auto"/>
                                <w:left w:val="none" w:sz="0" w:space="0" w:color="auto"/>
                                <w:bottom w:val="none" w:sz="0" w:space="0" w:color="auto"/>
                                <w:right w:val="none" w:sz="0" w:space="0" w:color="auto"/>
                              </w:divBdr>
                            </w:div>
                            <w:div w:id="744954537">
                              <w:marLeft w:val="0"/>
                              <w:marRight w:val="0"/>
                              <w:marTop w:val="0"/>
                              <w:marBottom w:val="0"/>
                              <w:divBdr>
                                <w:top w:val="none" w:sz="0" w:space="0" w:color="auto"/>
                                <w:left w:val="none" w:sz="0" w:space="0" w:color="auto"/>
                                <w:bottom w:val="none" w:sz="0" w:space="0" w:color="auto"/>
                                <w:right w:val="none" w:sz="0" w:space="0" w:color="auto"/>
                              </w:divBdr>
                            </w:div>
                            <w:div w:id="1197624603">
                              <w:marLeft w:val="0"/>
                              <w:marRight w:val="0"/>
                              <w:marTop w:val="0"/>
                              <w:marBottom w:val="0"/>
                              <w:divBdr>
                                <w:top w:val="none" w:sz="0" w:space="0" w:color="auto"/>
                                <w:left w:val="none" w:sz="0" w:space="0" w:color="auto"/>
                                <w:bottom w:val="none" w:sz="0" w:space="0" w:color="auto"/>
                                <w:right w:val="none" w:sz="0" w:space="0" w:color="auto"/>
                              </w:divBdr>
                            </w:div>
                            <w:div w:id="279646856">
                              <w:marLeft w:val="0"/>
                              <w:marRight w:val="0"/>
                              <w:marTop w:val="0"/>
                              <w:marBottom w:val="0"/>
                              <w:divBdr>
                                <w:top w:val="none" w:sz="0" w:space="0" w:color="auto"/>
                                <w:left w:val="none" w:sz="0" w:space="0" w:color="auto"/>
                                <w:bottom w:val="none" w:sz="0" w:space="0" w:color="auto"/>
                                <w:right w:val="none" w:sz="0" w:space="0" w:color="auto"/>
                              </w:divBdr>
                            </w:div>
                            <w:div w:id="61685513">
                              <w:marLeft w:val="0"/>
                              <w:marRight w:val="0"/>
                              <w:marTop w:val="0"/>
                              <w:marBottom w:val="0"/>
                              <w:divBdr>
                                <w:top w:val="none" w:sz="0" w:space="0" w:color="auto"/>
                                <w:left w:val="none" w:sz="0" w:space="0" w:color="auto"/>
                                <w:bottom w:val="none" w:sz="0" w:space="0" w:color="auto"/>
                                <w:right w:val="none" w:sz="0" w:space="0" w:color="auto"/>
                              </w:divBdr>
                            </w:div>
                            <w:div w:id="1513645298">
                              <w:marLeft w:val="0"/>
                              <w:marRight w:val="0"/>
                              <w:marTop w:val="0"/>
                              <w:marBottom w:val="0"/>
                              <w:divBdr>
                                <w:top w:val="none" w:sz="0" w:space="0" w:color="auto"/>
                                <w:left w:val="none" w:sz="0" w:space="0" w:color="auto"/>
                                <w:bottom w:val="none" w:sz="0" w:space="0" w:color="auto"/>
                                <w:right w:val="none" w:sz="0" w:space="0" w:color="auto"/>
                              </w:divBdr>
                            </w:div>
                            <w:div w:id="1083457306">
                              <w:marLeft w:val="0"/>
                              <w:marRight w:val="0"/>
                              <w:marTop w:val="0"/>
                              <w:marBottom w:val="0"/>
                              <w:divBdr>
                                <w:top w:val="none" w:sz="0" w:space="0" w:color="auto"/>
                                <w:left w:val="none" w:sz="0" w:space="0" w:color="auto"/>
                                <w:bottom w:val="none" w:sz="0" w:space="0" w:color="auto"/>
                                <w:right w:val="none" w:sz="0" w:space="0" w:color="auto"/>
                              </w:divBdr>
                            </w:div>
                            <w:div w:id="1396932272">
                              <w:marLeft w:val="0"/>
                              <w:marRight w:val="0"/>
                              <w:marTop w:val="0"/>
                              <w:marBottom w:val="0"/>
                              <w:divBdr>
                                <w:top w:val="none" w:sz="0" w:space="0" w:color="auto"/>
                                <w:left w:val="none" w:sz="0" w:space="0" w:color="auto"/>
                                <w:bottom w:val="none" w:sz="0" w:space="0" w:color="auto"/>
                                <w:right w:val="none" w:sz="0" w:space="0" w:color="auto"/>
                              </w:divBdr>
                            </w:div>
                            <w:div w:id="1628583395">
                              <w:marLeft w:val="0"/>
                              <w:marRight w:val="0"/>
                              <w:marTop w:val="0"/>
                              <w:marBottom w:val="0"/>
                              <w:divBdr>
                                <w:top w:val="none" w:sz="0" w:space="0" w:color="auto"/>
                                <w:left w:val="none" w:sz="0" w:space="0" w:color="auto"/>
                                <w:bottom w:val="none" w:sz="0" w:space="0" w:color="auto"/>
                                <w:right w:val="none" w:sz="0" w:space="0" w:color="auto"/>
                              </w:divBdr>
                            </w:div>
                            <w:div w:id="1661496808">
                              <w:marLeft w:val="0"/>
                              <w:marRight w:val="0"/>
                              <w:marTop w:val="0"/>
                              <w:marBottom w:val="0"/>
                              <w:divBdr>
                                <w:top w:val="none" w:sz="0" w:space="0" w:color="auto"/>
                                <w:left w:val="none" w:sz="0" w:space="0" w:color="auto"/>
                                <w:bottom w:val="none" w:sz="0" w:space="0" w:color="auto"/>
                                <w:right w:val="none" w:sz="0" w:space="0" w:color="auto"/>
                              </w:divBdr>
                            </w:div>
                            <w:div w:id="99495717">
                              <w:marLeft w:val="0"/>
                              <w:marRight w:val="0"/>
                              <w:marTop w:val="0"/>
                              <w:marBottom w:val="0"/>
                              <w:divBdr>
                                <w:top w:val="none" w:sz="0" w:space="0" w:color="auto"/>
                                <w:left w:val="none" w:sz="0" w:space="0" w:color="auto"/>
                                <w:bottom w:val="none" w:sz="0" w:space="0" w:color="auto"/>
                                <w:right w:val="none" w:sz="0" w:space="0" w:color="auto"/>
                              </w:divBdr>
                            </w:div>
                            <w:div w:id="1086731118">
                              <w:marLeft w:val="0"/>
                              <w:marRight w:val="0"/>
                              <w:marTop w:val="0"/>
                              <w:marBottom w:val="0"/>
                              <w:divBdr>
                                <w:top w:val="none" w:sz="0" w:space="0" w:color="auto"/>
                                <w:left w:val="none" w:sz="0" w:space="0" w:color="auto"/>
                                <w:bottom w:val="none" w:sz="0" w:space="0" w:color="auto"/>
                                <w:right w:val="none" w:sz="0" w:space="0" w:color="auto"/>
                              </w:divBdr>
                            </w:div>
                            <w:div w:id="492448753">
                              <w:marLeft w:val="0"/>
                              <w:marRight w:val="0"/>
                              <w:marTop w:val="0"/>
                              <w:marBottom w:val="0"/>
                              <w:divBdr>
                                <w:top w:val="none" w:sz="0" w:space="0" w:color="auto"/>
                                <w:left w:val="none" w:sz="0" w:space="0" w:color="auto"/>
                                <w:bottom w:val="none" w:sz="0" w:space="0" w:color="auto"/>
                                <w:right w:val="none" w:sz="0" w:space="0" w:color="auto"/>
                              </w:divBdr>
                            </w:div>
                            <w:div w:id="1583831764">
                              <w:marLeft w:val="0"/>
                              <w:marRight w:val="0"/>
                              <w:marTop w:val="0"/>
                              <w:marBottom w:val="0"/>
                              <w:divBdr>
                                <w:top w:val="none" w:sz="0" w:space="0" w:color="auto"/>
                                <w:left w:val="none" w:sz="0" w:space="0" w:color="auto"/>
                                <w:bottom w:val="none" w:sz="0" w:space="0" w:color="auto"/>
                                <w:right w:val="none" w:sz="0" w:space="0" w:color="auto"/>
                              </w:divBdr>
                            </w:div>
                            <w:div w:id="222178665">
                              <w:marLeft w:val="0"/>
                              <w:marRight w:val="0"/>
                              <w:marTop w:val="0"/>
                              <w:marBottom w:val="0"/>
                              <w:divBdr>
                                <w:top w:val="none" w:sz="0" w:space="0" w:color="auto"/>
                                <w:left w:val="none" w:sz="0" w:space="0" w:color="auto"/>
                                <w:bottom w:val="none" w:sz="0" w:space="0" w:color="auto"/>
                                <w:right w:val="none" w:sz="0" w:space="0" w:color="auto"/>
                              </w:divBdr>
                            </w:div>
                            <w:div w:id="438330175">
                              <w:marLeft w:val="0"/>
                              <w:marRight w:val="0"/>
                              <w:marTop w:val="0"/>
                              <w:marBottom w:val="0"/>
                              <w:divBdr>
                                <w:top w:val="none" w:sz="0" w:space="0" w:color="auto"/>
                                <w:left w:val="none" w:sz="0" w:space="0" w:color="auto"/>
                                <w:bottom w:val="none" w:sz="0" w:space="0" w:color="auto"/>
                                <w:right w:val="none" w:sz="0" w:space="0" w:color="auto"/>
                              </w:divBdr>
                            </w:div>
                            <w:div w:id="458454505">
                              <w:marLeft w:val="0"/>
                              <w:marRight w:val="0"/>
                              <w:marTop w:val="0"/>
                              <w:marBottom w:val="0"/>
                              <w:divBdr>
                                <w:top w:val="none" w:sz="0" w:space="0" w:color="auto"/>
                                <w:left w:val="none" w:sz="0" w:space="0" w:color="auto"/>
                                <w:bottom w:val="none" w:sz="0" w:space="0" w:color="auto"/>
                                <w:right w:val="none" w:sz="0" w:space="0" w:color="auto"/>
                              </w:divBdr>
                            </w:div>
                            <w:div w:id="339166246">
                              <w:marLeft w:val="0"/>
                              <w:marRight w:val="0"/>
                              <w:marTop w:val="0"/>
                              <w:marBottom w:val="0"/>
                              <w:divBdr>
                                <w:top w:val="none" w:sz="0" w:space="0" w:color="auto"/>
                                <w:left w:val="none" w:sz="0" w:space="0" w:color="auto"/>
                                <w:bottom w:val="none" w:sz="0" w:space="0" w:color="auto"/>
                                <w:right w:val="none" w:sz="0" w:space="0" w:color="auto"/>
                              </w:divBdr>
                            </w:div>
                            <w:div w:id="212691995">
                              <w:marLeft w:val="0"/>
                              <w:marRight w:val="0"/>
                              <w:marTop w:val="0"/>
                              <w:marBottom w:val="0"/>
                              <w:divBdr>
                                <w:top w:val="none" w:sz="0" w:space="0" w:color="auto"/>
                                <w:left w:val="none" w:sz="0" w:space="0" w:color="auto"/>
                                <w:bottom w:val="none" w:sz="0" w:space="0" w:color="auto"/>
                                <w:right w:val="none" w:sz="0" w:space="0" w:color="auto"/>
                              </w:divBdr>
                            </w:div>
                            <w:div w:id="1823807373">
                              <w:marLeft w:val="0"/>
                              <w:marRight w:val="0"/>
                              <w:marTop w:val="0"/>
                              <w:marBottom w:val="0"/>
                              <w:divBdr>
                                <w:top w:val="none" w:sz="0" w:space="0" w:color="auto"/>
                                <w:left w:val="none" w:sz="0" w:space="0" w:color="auto"/>
                                <w:bottom w:val="none" w:sz="0" w:space="0" w:color="auto"/>
                                <w:right w:val="none" w:sz="0" w:space="0" w:color="auto"/>
                              </w:divBdr>
                            </w:div>
                            <w:div w:id="88308820">
                              <w:marLeft w:val="0"/>
                              <w:marRight w:val="0"/>
                              <w:marTop w:val="0"/>
                              <w:marBottom w:val="0"/>
                              <w:divBdr>
                                <w:top w:val="none" w:sz="0" w:space="0" w:color="auto"/>
                                <w:left w:val="none" w:sz="0" w:space="0" w:color="auto"/>
                                <w:bottom w:val="none" w:sz="0" w:space="0" w:color="auto"/>
                                <w:right w:val="none" w:sz="0" w:space="0" w:color="auto"/>
                              </w:divBdr>
                            </w:div>
                            <w:div w:id="1135946907">
                              <w:marLeft w:val="0"/>
                              <w:marRight w:val="0"/>
                              <w:marTop w:val="0"/>
                              <w:marBottom w:val="0"/>
                              <w:divBdr>
                                <w:top w:val="none" w:sz="0" w:space="0" w:color="auto"/>
                                <w:left w:val="none" w:sz="0" w:space="0" w:color="auto"/>
                                <w:bottom w:val="none" w:sz="0" w:space="0" w:color="auto"/>
                                <w:right w:val="none" w:sz="0" w:space="0" w:color="auto"/>
                              </w:divBdr>
                            </w:div>
                            <w:div w:id="1456825243">
                              <w:marLeft w:val="0"/>
                              <w:marRight w:val="0"/>
                              <w:marTop w:val="0"/>
                              <w:marBottom w:val="0"/>
                              <w:divBdr>
                                <w:top w:val="none" w:sz="0" w:space="0" w:color="auto"/>
                                <w:left w:val="none" w:sz="0" w:space="0" w:color="auto"/>
                                <w:bottom w:val="none" w:sz="0" w:space="0" w:color="auto"/>
                                <w:right w:val="none" w:sz="0" w:space="0" w:color="auto"/>
                              </w:divBdr>
                            </w:div>
                            <w:div w:id="1419909277">
                              <w:marLeft w:val="0"/>
                              <w:marRight w:val="0"/>
                              <w:marTop w:val="0"/>
                              <w:marBottom w:val="0"/>
                              <w:divBdr>
                                <w:top w:val="none" w:sz="0" w:space="0" w:color="auto"/>
                                <w:left w:val="none" w:sz="0" w:space="0" w:color="auto"/>
                                <w:bottom w:val="none" w:sz="0" w:space="0" w:color="auto"/>
                                <w:right w:val="none" w:sz="0" w:space="0" w:color="auto"/>
                              </w:divBdr>
                            </w:div>
                            <w:div w:id="1220635014">
                              <w:marLeft w:val="0"/>
                              <w:marRight w:val="0"/>
                              <w:marTop w:val="0"/>
                              <w:marBottom w:val="0"/>
                              <w:divBdr>
                                <w:top w:val="none" w:sz="0" w:space="0" w:color="auto"/>
                                <w:left w:val="none" w:sz="0" w:space="0" w:color="auto"/>
                                <w:bottom w:val="none" w:sz="0" w:space="0" w:color="auto"/>
                                <w:right w:val="none" w:sz="0" w:space="0" w:color="auto"/>
                              </w:divBdr>
                            </w:div>
                            <w:div w:id="1327172007">
                              <w:marLeft w:val="0"/>
                              <w:marRight w:val="0"/>
                              <w:marTop w:val="0"/>
                              <w:marBottom w:val="0"/>
                              <w:divBdr>
                                <w:top w:val="none" w:sz="0" w:space="0" w:color="auto"/>
                                <w:left w:val="none" w:sz="0" w:space="0" w:color="auto"/>
                                <w:bottom w:val="none" w:sz="0" w:space="0" w:color="auto"/>
                                <w:right w:val="none" w:sz="0" w:space="0" w:color="auto"/>
                              </w:divBdr>
                            </w:div>
                            <w:div w:id="1254122034">
                              <w:marLeft w:val="0"/>
                              <w:marRight w:val="0"/>
                              <w:marTop w:val="0"/>
                              <w:marBottom w:val="0"/>
                              <w:divBdr>
                                <w:top w:val="none" w:sz="0" w:space="0" w:color="auto"/>
                                <w:left w:val="none" w:sz="0" w:space="0" w:color="auto"/>
                                <w:bottom w:val="none" w:sz="0" w:space="0" w:color="auto"/>
                                <w:right w:val="none" w:sz="0" w:space="0" w:color="auto"/>
                              </w:divBdr>
                            </w:div>
                            <w:div w:id="1149981654">
                              <w:marLeft w:val="0"/>
                              <w:marRight w:val="0"/>
                              <w:marTop w:val="0"/>
                              <w:marBottom w:val="0"/>
                              <w:divBdr>
                                <w:top w:val="none" w:sz="0" w:space="0" w:color="auto"/>
                                <w:left w:val="none" w:sz="0" w:space="0" w:color="auto"/>
                                <w:bottom w:val="none" w:sz="0" w:space="0" w:color="auto"/>
                                <w:right w:val="none" w:sz="0" w:space="0" w:color="auto"/>
                              </w:divBdr>
                            </w:div>
                            <w:div w:id="1277102718">
                              <w:marLeft w:val="0"/>
                              <w:marRight w:val="0"/>
                              <w:marTop w:val="0"/>
                              <w:marBottom w:val="0"/>
                              <w:divBdr>
                                <w:top w:val="none" w:sz="0" w:space="0" w:color="auto"/>
                                <w:left w:val="none" w:sz="0" w:space="0" w:color="auto"/>
                                <w:bottom w:val="none" w:sz="0" w:space="0" w:color="auto"/>
                                <w:right w:val="none" w:sz="0" w:space="0" w:color="auto"/>
                              </w:divBdr>
                            </w:div>
                            <w:div w:id="526794471">
                              <w:marLeft w:val="0"/>
                              <w:marRight w:val="0"/>
                              <w:marTop w:val="0"/>
                              <w:marBottom w:val="0"/>
                              <w:divBdr>
                                <w:top w:val="none" w:sz="0" w:space="0" w:color="auto"/>
                                <w:left w:val="none" w:sz="0" w:space="0" w:color="auto"/>
                                <w:bottom w:val="none" w:sz="0" w:space="0" w:color="auto"/>
                                <w:right w:val="none" w:sz="0" w:space="0" w:color="auto"/>
                              </w:divBdr>
                            </w:div>
                            <w:div w:id="1182473864">
                              <w:marLeft w:val="0"/>
                              <w:marRight w:val="0"/>
                              <w:marTop w:val="0"/>
                              <w:marBottom w:val="0"/>
                              <w:divBdr>
                                <w:top w:val="none" w:sz="0" w:space="0" w:color="auto"/>
                                <w:left w:val="none" w:sz="0" w:space="0" w:color="auto"/>
                                <w:bottom w:val="none" w:sz="0" w:space="0" w:color="auto"/>
                                <w:right w:val="none" w:sz="0" w:space="0" w:color="auto"/>
                              </w:divBdr>
                            </w:div>
                            <w:div w:id="1589581783">
                              <w:marLeft w:val="0"/>
                              <w:marRight w:val="0"/>
                              <w:marTop w:val="0"/>
                              <w:marBottom w:val="0"/>
                              <w:divBdr>
                                <w:top w:val="none" w:sz="0" w:space="0" w:color="auto"/>
                                <w:left w:val="none" w:sz="0" w:space="0" w:color="auto"/>
                                <w:bottom w:val="none" w:sz="0" w:space="0" w:color="auto"/>
                                <w:right w:val="none" w:sz="0" w:space="0" w:color="auto"/>
                              </w:divBdr>
                            </w:div>
                            <w:div w:id="575432261">
                              <w:marLeft w:val="0"/>
                              <w:marRight w:val="0"/>
                              <w:marTop w:val="0"/>
                              <w:marBottom w:val="0"/>
                              <w:divBdr>
                                <w:top w:val="none" w:sz="0" w:space="0" w:color="auto"/>
                                <w:left w:val="none" w:sz="0" w:space="0" w:color="auto"/>
                                <w:bottom w:val="none" w:sz="0" w:space="0" w:color="auto"/>
                                <w:right w:val="none" w:sz="0" w:space="0" w:color="auto"/>
                              </w:divBdr>
                            </w:div>
                            <w:div w:id="482892485">
                              <w:marLeft w:val="0"/>
                              <w:marRight w:val="0"/>
                              <w:marTop w:val="0"/>
                              <w:marBottom w:val="0"/>
                              <w:divBdr>
                                <w:top w:val="none" w:sz="0" w:space="0" w:color="auto"/>
                                <w:left w:val="none" w:sz="0" w:space="0" w:color="auto"/>
                                <w:bottom w:val="none" w:sz="0" w:space="0" w:color="auto"/>
                                <w:right w:val="none" w:sz="0" w:space="0" w:color="auto"/>
                              </w:divBdr>
                            </w:div>
                            <w:div w:id="1654144364">
                              <w:marLeft w:val="0"/>
                              <w:marRight w:val="0"/>
                              <w:marTop w:val="0"/>
                              <w:marBottom w:val="0"/>
                              <w:divBdr>
                                <w:top w:val="none" w:sz="0" w:space="0" w:color="auto"/>
                                <w:left w:val="none" w:sz="0" w:space="0" w:color="auto"/>
                                <w:bottom w:val="none" w:sz="0" w:space="0" w:color="auto"/>
                                <w:right w:val="none" w:sz="0" w:space="0" w:color="auto"/>
                              </w:divBdr>
                            </w:div>
                            <w:div w:id="1603218827">
                              <w:marLeft w:val="0"/>
                              <w:marRight w:val="0"/>
                              <w:marTop w:val="0"/>
                              <w:marBottom w:val="0"/>
                              <w:divBdr>
                                <w:top w:val="none" w:sz="0" w:space="0" w:color="auto"/>
                                <w:left w:val="none" w:sz="0" w:space="0" w:color="auto"/>
                                <w:bottom w:val="none" w:sz="0" w:space="0" w:color="auto"/>
                                <w:right w:val="none" w:sz="0" w:space="0" w:color="auto"/>
                              </w:divBdr>
                            </w:div>
                            <w:div w:id="1381245922">
                              <w:marLeft w:val="0"/>
                              <w:marRight w:val="0"/>
                              <w:marTop w:val="0"/>
                              <w:marBottom w:val="0"/>
                              <w:divBdr>
                                <w:top w:val="none" w:sz="0" w:space="0" w:color="auto"/>
                                <w:left w:val="none" w:sz="0" w:space="0" w:color="auto"/>
                                <w:bottom w:val="none" w:sz="0" w:space="0" w:color="auto"/>
                                <w:right w:val="none" w:sz="0" w:space="0" w:color="auto"/>
                              </w:divBdr>
                            </w:div>
                            <w:div w:id="506486656">
                              <w:marLeft w:val="0"/>
                              <w:marRight w:val="0"/>
                              <w:marTop w:val="0"/>
                              <w:marBottom w:val="0"/>
                              <w:divBdr>
                                <w:top w:val="none" w:sz="0" w:space="0" w:color="auto"/>
                                <w:left w:val="none" w:sz="0" w:space="0" w:color="auto"/>
                                <w:bottom w:val="none" w:sz="0" w:space="0" w:color="auto"/>
                                <w:right w:val="none" w:sz="0" w:space="0" w:color="auto"/>
                              </w:divBdr>
                            </w:div>
                            <w:div w:id="1165392163">
                              <w:marLeft w:val="0"/>
                              <w:marRight w:val="0"/>
                              <w:marTop w:val="0"/>
                              <w:marBottom w:val="0"/>
                              <w:divBdr>
                                <w:top w:val="none" w:sz="0" w:space="0" w:color="auto"/>
                                <w:left w:val="none" w:sz="0" w:space="0" w:color="auto"/>
                                <w:bottom w:val="none" w:sz="0" w:space="0" w:color="auto"/>
                                <w:right w:val="none" w:sz="0" w:space="0" w:color="auto"/>
                              </w:divBdr>
                            </w:div>
                            <w:div w:id="1359894820">
                              <w:marLeft w:val="0"/>
                              <w:marRight w:val="0"/>
                              <w:marTop w:val="0"/>
                              <w:marBottom w:val="0"/>
                              <w:divBdr>
                                <w:top w:val="none" w:sz="0" w:space="0" w:color="auto"/>
                                <w:left w:val="none" w:sz="0" w:space="0" w:color="auto"/>
                                <w:bottom w:val="none" w:sz="0" w:space="0" w:color="auto"/>
                                <w:right w:val="none" w:sz="0" w:space="0" w:color="auto"/>
                              </w:divBdr>
                            </w:div>
                            <w:div w:id="1772430335">
                              <w:marLeft w:val="0"/>
                              <w:marRight w:val="0"/>
                              <w:marTop w:val="0"/>
                              <w:marBottom w:val="0"/>
                              <w:divBdr>
                                <w:top w:val="none" w:sz="0" w:space="0" w:color="auto"/>
                                <w:left w:val="none" w:sz="0" w:space="0" w:color="auto"/>
                                <w:bottom w:val="none" w:sz="0" w:space="0" w:color="auto"/>
                                <w:right w:val="none" w:sz="0" w:space="0" w:color="auto"/>
                              </w:divBdr>
                            </w:div>
                            <w:div w:id="1920366201">
                              <w:marLeft w:val="0"/>
                              <w:marRight w:val="0"/>
                              <w:marTop w:val="0"/>
                              <w:marBottom w:val="0"/>
                              <w:divBdr>
                                <w:top w:val="none" w:sz="0" w:space="0" w:color="auto"/>
                                <w:left w:val="none" w:sz="0" w:space="0" w:color="auto"/>
                                <w:bottom w:val="none" w:sz="0" w:space="0" w:color="auto"/>
                                <w:right w:val="none" w:sz="0" w:space="0" w:color="auto"/>
                              </w:divBdr>
                            </w:div>
                            <w:div w:id="1036661077">
                              <w:marLeft w:val="0"/>
                              <w:marRight w:val="0"/>
                              <w:marTop w:val="0"/>
                              <w:marBottom w:val="0"/>
                              <w:divBdr>
                                <w:top w:val="none" w:sz="0" w:space="0" w:color="auto"/>
                                <w:left w:val="none" w:sz="0" w:space="0" w:color="auto"/>
                                <w:bottom w:val="none" w:sz="0" w:space="0" w:color="auto"/>
                                <w:right w:val="none" w:sz="0" w:space="0" w:color="auto"/>
                              </w:divBdr>
                            </w:div>
                            <w:div w:id="333726333">
                              <w:marLeft w:val="0"/>
                              <w:marRight w:val="0"/>
                              <w:marTop w:val="0"/>
                              <w:marBottom w:val="0"/>
                              <w:divBdr>
                                <w:top w:val="none" w:sz="0" w:space="0" w:color="auto"/>
                                <w:left w:val="none" w:sz="0" w:space="0" w:color="auto"/>
                                <w:bottom w:val="none" w:sz="0" w:space="0" w:color="auto"/>
                                <w:right w:val="none" w:sz="0" w:space="0" w:color="auto"/>
                              </w:divBdr>
                            </w:div>
                            <w:div w:id="1064916612">
                              <w:marLeft w:val="0"/>
                              <w:marRight w:val="0"/>
                              <w:marTop w:val="0"/>
                              <w:marBottom w:val="0"/>
                              <w:divBdr>
                                <w:top w:val="none" w:sz="0" w:space="0" w:color="auto"/>
                                <w:left w:val="none" w:sz="0" w:space="0" w:color="auto"/>
                                <w:bottom w:val="none" w:sz="0" w:space="0" w:color="auto"/>
                                <w:right w:val="none" w:sz="0" w:space="0" w:color="auto"/>
                              </w:divBdr>
                            </w:div>
                            <w:div w:id="804153333">
                              <w:marLeft w:val="0"/>
                              <w:marRight w:val="0"/>
                              <w:marTop w:val="0"/>
                              <w:marBottom w:val="0"/>
                              <w:divBdr>
                                <w:top w:val="none" w:sz="0" w:space="0" w:color="auto"/>
                                <w:left w:val="none" w:sz="0" w:space="0" w:color="auto"/>
                                <w:bottom w:val="none" w:sz="0" w:space="0" w:color="auto"/>
                                <w:right w:val="none" w:sz="0" w:space="0" w:color="auto"/>
                              </w:divBdr>
                            </w:div>
                            <w:div w:id="1355613600">
                              <w:marLeft w:val="0"/>
                              <w:marRight w:val="0"/>
                              <w:marTop w:val="0"/>
                              <w:marBottom w:val="0"/>
                              <w:divBdr>
                                <w:top w:val="none" w:sz="0" w:space="0" w:color="auto"/>
                                <w:left w:val="none" w:sz="0" w:space="0" w:color="auto"/>
                                <w:bottom w:val="none" w:sz="0" w:space="0" w:color="auto"/>
                                <w:right w:val="none" w:sz="0" w:space="0" w:color="auto"/>
                              </w:divBdr>
                            </w:div>
                            <w:div w:id="1422870755">
                              <w:marLeft w:val="0"/>
                              <w:marRight w:val="0"/>
                              <w:marTop w:val="0"/>
                              <w:marBottom w:val="0"/>
                              <w:divBdr>
                                <w:top w:val="none" w:sz="0" w:space="0" w:color="auto"/>
                                <w:left w:val="none" w:sz="0" w:space="0" w:color="auto"/>
                                <w:bottom w:val="none" w:sz="0" w:space="0" w:color="auto"/>
                                <w:right w:val="none" w:sz="0" w:space="0" w:color="auto"/>
                              </w:divBdr>
                            </w:div>
                            <w:div w:id="1112746762">
                              <w:marLeft w:val="0"/>
                              <w:marRight w:val="0"/>
                              <w:marTop w:val="0"/>
                              <w:marBottom w:val="0"/>
                              <w:divBdr>
                                <w:top w:val="none" w:sz="0" w:space="0" w:color="auto"/>
                                <w:left w:val="none" w:sz="0" w:space="0" w:color="auto"/>
                                <w:bottom w:val="none" w:sz="0" w:space="0" w:color="auto"/>
                                <w:right w:val="none" w:sz="0" w:space="0" w:color="auto"/>
                              </w:divBdr>
                            </w:div>
                            <w:div w:id="731781016">
                              <w:marLeft w:val="0"/>
                              <w:marRight w:val="0"/>
                              <w:marTop w:val="0"/>
                              <w:marBottom w:val="0"/>
                              <w:divBdr>
                                <w:top w:val="none" w:sz="0" w:space="0" w:color="auto"/>
                                <w:left w:val="none" w:sz="0" w:space="0" w:color="auto"/>
                                <w:bottom w:val="none" w:sz="0" w:space="0" w:color="auto"/>
                                <w:right w:val="none" w:sz="0" w:space="0" w:color="auto"/>
                              </w:divBdr>
                            </w:div>
                            <w:div w:id="629552487">
                              <w:marLeft w:val="0"/>
                              <w:marRight w:val="0"/>
                              <w:marTop w:val="0"/>
                              <w:marBottom w:val="0"/>
                              <w:divBdr>
                                <w:top w:val="none" w:sz="0" w:space="0" w:color="auto"/>
                                <w:left w:val="none" w:sz="0" w:space="0" w:color="auto"/>
                                <w:bottom w:val="none" w:sz="0" w:space="0" w:color="auto"/>
                                <w:right w:val="none" w:sz="0" w:space="0" w:color="auto"/>
                              </w:divBdr>
                            </w:div>
                            <w:div w:id="1512798107">
                              <w:marLeft w:val="0"/>
                              <w:marRight w:val="0"/>
                              <w:marTop w:val="0"/>
                              <w:marBottom w:val="0"/>
                              <w:divBdr>
                                <w:top w:val="none" w:sz="0" w:space="0" w:color="auto"/>
                                <w:left w:val="none" w:sz="0" w:space="0" w:color="auto"/>
                                <w:bottom w:val="none" w:sz="0" w:space="0" w:color="auto"/>
                                <w:right w:val="none" w:sz="0" w:space="0" w:color="auto"/>
                              </w:divBdr>
                            </w:div>
                            <w:div w:id="439186245">
                              <w:marLeft w:val="0"/>
                              <w:marRight w:val="0"/>
                              <w:marTop w:val="0"/>
                              <w:marBottom w:val="0"/>
                              <w:divBdr>
                                <w:top w:val="none" w:sz="0" w:space="0" w:color="auto"/>
                                <w:left w:val="none" w:sz="0" w:space="0" w:color="auto"/>
                                <w:bottom w:val="none" w:sz="0" w:space="0" w:color="auto"/>
                                <w:right w:val="none" w:sz="0" w:space="0" w:color="auto"/>
                              </w:divBdr>
                            </w:div>
                            <w:div w:id="1130588973">
                              <w:marLeft w:val="0"/>
                              <w:marRight w:val="0"/>
                              <w:marTop w:val="0"/>
                              <w:marBottom w:val="0"/>
                              <w:divBdr>
                                <w:top w:val="none" w:sz="0" w:space="0" w:color="auto"/>
                                <w:left w:val="none" w:sz="0" w:space="0" w:color="auto"/>
                                <w:bottom w:val="none" w:sz="0" w:space="0" w:color="auto"/>
                                <w:right w:val="none" w:sz="0" w:space="0" w:color="auto"/>
                              </w:divBdr>
                            </w:div>
                            <w:div w:id="955404305">
                              <w:marLeft w:val="0"/>
                              <w:marRight w:val="0"/>
                              <w:marTop w:val="0"/>
                              <w:marBottom w:val="0"/>
                              <w:divBdr>
                                <w:top w:val="none" w:sz="0" w:space="0" w:color="auto"/>
                                <w:left w:val="none" w:sz="0" w:space="0" w:color="auto"/>
                                <w:bottom w:val="none" w:sz="0" w:space="0" w:color="auto"/>
                                <w:right w:val="none" w:sz="0" w:space="0" w:color="auto"/>
                              </w:divBdr>
                            </w:div>
                            <w:div w:id="1067538342">
                              <w:marLeft w:val="0"/>
                              <w:marRight w:val="0"/>
                              <w:marTop w:val="0"/>
                              <w:marBottom w:val="0"/>
                              <w:divBdr>
                                <w:top w:val="none" w:sz="0" w:space="0" w:color="auto"/>
                                <w:left w:val="none" w:sz="0" w:space="0" w:color="auto"/>
                                <w:bottom w:val="none" w:sz="0" w:space="0" w:color="auto"/>
                                <w:right w:val="none" w:sz="0" w:space="0" w:color="auto"/>
                              </w:divBdr>
                            </w:div>
                            <w:div w:id="730617297">
                              <w:marLeft w:val="0"/>
                              <w:marRight w:val="0"/>
                              <w:marTop w:val="0"/>
                              <w:marBottom w:val="0"/>
                              <w:divBdr>
                                <w:top w:val="none" w:sz="0" w:space="0" w:color="auto"/>
                                <w:left w:val="none" w:sz="0" w:space="0" w:color="auto"/>
                                <w:bottom w:val="none" w:sz="0" w:space="0" w:color="auto"/>
                                <w:right w:val="none" w:sz="0" w:space="0" w:color="auto"/>
                              </w:divBdr>
                            </w:div>
                            <w:div w:id="1618871041">
                              <w:marLeft w:val="0"/>
                              <w:marRight w:val="0"/>
                              <w:marTop w:val="0"/>
                              <w:marBottom w:val="0"/>
                              <w:divBdr>
                                <w:top w:val="none" w:sz="0" w:space="0" w:color="auto"/>
                                <w:left w:val="none" w:sz="0" w:space="0" w:color="auto"/>
                                <w:bottom w:val="none" w:sz="0" w:space="0" w:color="auto"/>
                                <w:right w:val="none" w:sz="0" w:space="0" w:color="auto"/>
                              </w:divBdr>
                            </w:div>
                            <w:div w:id="1034380578">
                              <w:marLeft w:val="0"/>
                              <w:marRight w:val="0"/>
                              <w:marTop w:val="0"/>
                              <w:marBottom w:val="0"/>
                              <w:divBdr>
                                <w:top w:val="none" w:sz="0" w:space="0" w:color="auto"/>
                                <w:left w:val="none" w:sz="0" w:space="0" w:color="auto"/>
                                <w:bottom w:val="none" w:sz="0" w:space="0" w:color="auto"/>
                                <w:right w:val="none" w:sz="0" w:space="0" w:color="auto"/>
                              </w:divBdr>
                            </w:div>
                            <w:div w:id="2066289983">
                              <w:marLeft w:val="0"/>
                              <w:marRight w:val="0"/>
                              <w:marTop w:val="0"/>
                              <w:marBottom w:val="0"/>
                              <w:divBdr>
                                <w:top w:val="none" w:sz="0" w:space="0" w:color="auto"/>
                                <w:left w:val="none" w:sz="0" w:space="0" w:color="auto"/>
                                <w:bottom w:val="none" w:sz="0" w:space="0" w:color="auto"/>
                                <w:right w:val="none" w:sz="0" w:space="0" w:color="auto"/>
                              </w:divBdr>
                            </w:div>
                            <w:div w:id="748113835">
                              <w:marLeft w:val="0"/>
                              <w:marRight w:val="0"/>
                              <w:marTop w:val="0"/>
                              <w:marBottom w:val="0"/>
                              <w:divBdr>
                                <w:top w:val="none" w:sz="0" w:space="0" w:color="auto"/>
                                <w:left w:val="none" w:sz="0" w:space="0" w:color="auto"/>
                                <w:bottom w:val="none" w:sz="0" w:space="0" w:color="auto"/>
                                <w:right w:val="none" w:sz="0" w:space="0" w:color="auto"/>
                              </w:divBdr>
                            </w:div>
                            <w:div w:id="1627852487">
                              <w:marLeft w:val="0"/>
                              <w:marRight w:val="0"/>
                              <w:marTop w:val="0"/>
                              <w:marBottom w:val="0"/>
                              <w:divBdr>
                                <w:top w:val="none" w:sz="0" w:space="0" w:color="auto"/>
                                <w:left w:val="none" w:sz="0" w:space="0" w:color="auto"/>
                                <w:bottom w:val="none" w:sz="0" w:space="0" w:color="auto"/>
                                <w:right w:val="none" w:sz="0" w:space="0" w:color="auto"/>
                              </w:divBdr>
                            </w:div>
                            <w:div w:id="16974076">
                              <w:marLeft w:val="0"/>
                              <w:marRight w:val="0"/>
                              <w:marTop w:val="0"/>
                              <w:marBottom w:val="0"/>
                              <w:divBdr>
                                <w:top w:val="none" w:sz="0" w:space="0" w:color="auto"/>
                                <w:left w:val="none" w:sz="0" w:space="0" w:color="auto"/>
                                <w:bottom w:val="none" w:sz="0" w:space="0" w:color="auto"/>
                                <w:right w:val="none" w:sz="0" w:space="0" w:color="auto"/>
                              </w:divBdr>
                            </w:div>
                            <w:div w:id="975260089">
                              <w:marLeft w:val="0"/>
                              <w:marRight w:val="0"/>
                              <w:marTop w:val="0"/>
                              <w:marBottom w:val="0"/>
                              <w:divBdr>
                                <w:top w:val="none" w:sz="0" w:space="0" w:color="auto"/>
                                <w:left w:val="none" w:sz="0" w:space="0" w:color="auto"/>
                                <w:bottom w:val="none" w:sz="0" w:space="0" w:color="auto"/>
                                <w:right w:val="none" w:sz="0" w:space="0" w:color="auto"/>
                              </w:divBdr>
                            </w:div>
                            <w:div w:id="1741755785">
                              <w:marLeft w:val="0"/>
                              <w:marRight w:val="0"/>
                              <w:marTop w:val="0"/>
                              <w:marBottom w:val="0"/>
                              <w:divBdr>
                                <w:top w:val="none" w:sz="0" w:space="0" w:color="auto"/>
                                <w:left w:val="none" w:sz="0" w:space="0" w:color="auto"/>
                                <w:bottom w:val="none" w:sz="0" w:space="0" w:color="auto"/>
                                <w:right w:val="none" w:sz="0" w:space="0" w:color="auto"/>
                              </w:divBdr>
                            </w:div>
                            <w:div w:id="773405562">
                              <w:marLeft w:val="0"/>
                              <w:marRight w:val="0"/>
                              <w:marTop w:val="0"/>
                              <w:marBottom w:val="0"/>
                              <w:divBdr>
                                <w:top w:val="none" w:sz="0" w:space="0" w:color="auto"/>
                                <w:left w:val="none" w:sz="0" w:space="0" w:color="auto"/>
                                <w:bottom w:val="none" w:sz="0" w:space="0" w:color="auto"/>
                                <w:right w:val="none" w:sz="0" w:space="0" w:color="auto"/>
                              </w:divBdr>
                            </w:div>
                            <w:div w:id="1412656940">
                              <w:marLeft w:val="0"/>
                              <w:marRight w:val="0"/>
                              <w:marTop w:val="0"/>
                              <w:marBottom w:val="0"/>
                              <w:divBdr>
                                <w:top w:val="none" w:sz="0" w:space="0" w:color="auto"/>
                                <w:left w:val="none" w:sz="0" w:space="0" w:color="auto"/>
                                <w:bottom w:val="none" w:sz="0" w:space="0" w:color="auto"/>
                                <w:right w:val="none" w:sz="0" w:space="0" w:color="auto"/>
                              </w:divBdr>
                            </w:div>
                            <w:div w:id="590747497">
                              <w:marLeft w:val="0"/>
                              <w:marRight w:val="0"/>
                              <w:marTop w:val="0"/>
                              <w:marBottom w:val="0"/>
                              <w:divBdr>
                                <w:top w:val="none" w:sz="0" w:space="0" w:color="auto"/>
                                <w:left w:val="none" w:sz="0" w:space="0" w:color="auto"/>
                                <w:bottom w:val="none" w:sz="0" w:space="0" w:color="auto"/>
                                <w:right w:val="none" w:sz="0" w:space="0" w:color="auto"/>
                              </w:divBdr>
                            </w:div>
                            <w:div w:id="662508114">
                              <w:marLeft w:val="0"/>
                              <w:marRight w:val="0"/>
                              <w:marTop w:val="0"/>
                              <w:marBottom w:val="0"/>
                              <w:divBdr>
                                <w:top w:val="none" w:sz="0" w:space="0" w:color="auto"/>
                                <w:left w:val="none" w:sz="0" w:space="0" w:color="auto"/>
                                <w:bottom w:val="none" w:sz="0" w:space="0" w:color="auto"/>
                                <w:right w:val="none" w:sz="0" w:space="0" w:color="auto"/>
                              </w:divBdr>
                            </w:div>
                            <w:div w:id="1333487616">
                              <w:marLeft w:val="0"/>
                              <w:marRight w:val="0"/>
                              <w:marTop w:val="0"/>
                              <w:marBottom w:val="0"/>
                              <w:divBdr>
                                <w:top w:val="none" w:sz="0" w:space="0" w:color="auto"/>
                                <w:left w:val="none" w:sz="0" w:space="0" w:color="auto"/>
                                <w:bottom w:val="none" w:sz="0" w:space="0" w:color="auto"/>
                                <w:right w:val="none" w:sz="0" w:space="0" w:color="auto"/>
                              </w:divBdr>
                            </w:div>
                            <w:div w:id="1714309902">
                              <w:marLeft w:val="0"/>
                              <w:marRight w:val="0"/>
                              <w:marTop w:val="0"/>
                              <w:marBottom w:val="0"/>
                              <w:divBdr>
                                <w:top w:val="none" w:sz="0" w:space="0" w:color="auto"/>
                                <w:left w:val="none" w:sz="0" w:space="0" w:color="auto"/>
                                <w:bottom w:val="none" w:sz="0" w:space="0" w:color="auto"/>
                                <w:right w:val="none" w:sz="0" w:space="0" w:color="auto"/>
                              </w:divBdr>
                            </w:div>
                            <w:div w:id="2065447926">
                              <w:marLeft w:val="0"/>
                              <w:marRight w:val="0"/>
                              <w:marTop w:val="0"/>
                              <w:marBottom w:val="0"/>
                              <w:divBdr>
                                <w:top w:val="none" w:sz="0" w:space="0" w:color="auto"/>
                                <w:left w:val="none" w:sz="0" w:space="0" w:color="auto"/>
                                <w:bottom w:val="none" w:sz="0" w:space="0" w:color="auto"/>
                                <w:right w:val="none" w:sz="0" w:space="0" w:color="auto"/>
                              </w:divBdr>
                            </w:div>
                            <w:div w:id="1486507003">
                              <w:marLeft w:val="0"/>
                              <w:marRight w:val="0"/>
                              <w:marTop w:val="0"/>
                              <w:marBottom w:val="0"/>
                              <w:divBdr>
                                <w:top w:val="none" w:sz="0" w:space="0" w:color="auto"/>
                                <w:left w:val="none" w:sz="0" w:space="0" w:color="auto"/>
                                <w:bottom w:val="none" w:sz="0" w:space="0" w:color="auto"/>
                                <w:right w:val="none" w:sz="0" w:space="0" w:color="auto"/>
                              </w:divBdr>
                            </w:div>
                            <w:div w:id="1935504852">
                              <w:marLeft w:val="0"/>
                              <w:marRight w:val="0"/>
                              <w:marTop w:val="0"/>
                              <w:marBottom w:val="0"/>
                              <w:divBdr>
                                <w:top w:val="none" w:sz="0" w:space="0" w:color="auto"/>
                                <w:left w:val="none" w:sz="0" w:space="0" w:color="auto"/>
                                <w:bottom w:val="none" w:sz="0" w:space="0" w:color="auto"/>
                                <w:right w:val="none" w:sz="0" w:space="0" w:color="auto"/>
                              </w:divBdr>
                            </w:div>
                            <w:div w:id="1921208849">
                              <w:marLeft w:val="0"/>
                              <w:marRight w:val="0"/>
                              <w:marTop w:val="0"/>
                              <w:marBottom w:val="0"/>
                              <w:divBdr>
                                <w:top w:val="none" w:sz="0" w:space="0" w:color="auto"/>
                                <w:left w:val="none" w:sz="0" w:space="0" w:color="auto"/>
                                <w:bottom w:val="none" w:sz="0" w:space="0" w:color="auto"/>
                                <w:right w:val="none" w:sz="0" w:space="0" w:color="auto"/>
                              </w:divBdr>
                            </w:div>
                            <w:div w:id="1973099134">
                              <w:marLeft w:val="0"/>
                              <w:marRight w:val="0"/>
                              <w:marTop w:val="0"/>
                              <w:marBottom w:val="0"/>
                              <w:divBdr>
                                <w:top w:val="none" w:sz="0" w:space="0" w:color="auto"/>
                                <w:left w:val="none" w:sz="0" w:space="0" w:color="auto"/>
                                <w:bottom w:val="none" w:sz="0" w:space="0" w:color="auto"/>
                                <w:right w:val="none" w:sz="0" w:space="0" w:color="auto"/>
                              </w:divBdr>
                            </w:div>
                            <w:div w:id="1509711455">
                              <w:marLeft w:val="0"/>
                              <w:marRight w:val="0"/>
                              <w:marTop w:val="0"/>
                              <w:marBottom w:val="0"/>
                              <w:divBdr>
                                <w:top w:val="none" w:sz="0" w:space="0" w:color="auto"/>
                                <w:left w:val="none" w:sz="0" w:space="0" w:color="auto"/>
                                <w:bottom w:val="none" w:sz="0" w:space="0" w:color="auto"/>
                                <w:right w:val="none" w:sz="0" w:space="0" w:color="auto"/>
                              </w:divBdr>
                            </w:div>
                            <w:div w:id="199438227">
                              <w:marLeft w:val="0"/>
                              <w:marRight w:val="0"/>
                              <w:marTop w:val="0"/>
                              <w:marBottom w:val="0"/>
                              <w:divBdr>
                                <w:top w:val="none" w:sz="0" w:space="0" w:color="auto"/>
                                <w:left w:val="none" w:sz="0" w:space="0" w:color="auto"/>
                                <w:bottom w:val="none" w:sz="0" w:space="0" w:color="auto"/>
                                <w:right w:val="none" w:sz="0" w:space="0" w:color="auto"/>
                              </w:divBdr>
                            </w:div>
                            <w:div w:id="813453715">
                              <w:marLeft w:val="0"/>
                              <w:marRight w:val="0"/>
                              <w:marTop w:val="0"/>
                              <w:marBottom w:val="0"/>
                              <w:divBdr>
                                <w:top w:val="none" w:sz="0" w:space="0" w:color="auto"/>
                                <w:left w:val="none" w:sz="0" w:space="0" w:color="auto"/>
                                <w:bottom w:val="none" w:sz="0" w:space="0" w:color="auto"/>
                                <w:right w:val="none" w:sz="0" w:space="0" w:color="auto"/>
                              </w:divBdr>
                            </w:div>
                            <w:div w:id="164564213">
                              <w:marLeft w:val="0"/>
                              <w:marRight w:val="0"/>
                              <w:marTop w:val="0"/>
                              <w:marBottom w:val="0"/>
                              <w:divBdr>
                                <w:top w:val="none" w:sz="0" w:space="0" w:color="auto"/>
                                <w:left w:val="none" w:sz="0" w:space="0" w:color="auto"/>
                                <w:bottom w:val="none" w:sz="0" w:space="0" w:color="auto"/>
                                <w:right w:val="none" w:sz="0" w:space="0" w:color="auto"/>
                              </w:divBdr>
                            </w:div>
                            <w:div w:id="540750786">
                              <w:marLeft w:val="0"/>
                              <w:marRight w:val="0"/>
                              <w:marTop w:val="0"/>
                              <w:marBottom w:val="0"/>
                              <w:divBdr>
                                <w:top w:val="none" w:sz="0" w:space="0" w:color="auto"/>
                                <w:left w:val="none" w:sz="0" w:space="0" w:color="auto"/>
                                <w:bottom w:val="none" w:sz="0" w:space="0" w:color="auto"/>
                                <w:right w:val="none" w:sz="0" w:space="0" w:color="auto"/>
                              </w:divBdr>
                            </w:div>
                            <w:div w:id="825437580">
                              <w:marLeft w:val="0"/>
                              <w:marRight w:val="0"/>
                              <w:marTop w:val="0"/>
                              <w:marBottom w:val="0"/>
                              <w:divBdr>
                                <w:top w:val="none" w:sz="0" w:space="0" w:color="auto"/>
                                <w:left w:val="none" w:sz="0" w:space="0" w:color="auto"/>
                                <w:bottom w:val="none" w:sz="0" w:space="0" w:color="auto"/>
                                <w:right w:val="none" w:sz="0" w:space="0" w:color="auto"/>
                              </w:divBdr>
                            </w:div>
                            <w:div w:id="1814132620">
                              <w:marLeft w:val="0"/>
                              <w:marRight w:val="0"/>
                              <w:marTop w:val="0"/>
                              <w:marBottom w:val="0"/>
                              <w:divBdr>
                                <w:top w:val="none" w:sz="0" w:space="0" w:color="auto"/>
                                <w:left w:val="none" w:sz="0" w:space="0" w:color="auto"/>
                                <w:bottom w:val="none" w:sz="0" w:space="0" w:color="auto"/>
                                <w:right w:val="none" w:sz="0" w:space="0" w:color="auto"/>
                              </w:divBdr>
                            </w:div>
                            <w:div w:id="1633553608">
                              <w:marLeft w:val="0"/>
                              <w:marRight w:val="0"/>
                              <w:marTop w:val="0"/>
                              <w:marBottom w:val="0"/>
                              <w:divBdr>
                                <w:top w:val="none" w:sz="0" w:space="0" w:color="auto"/>
                                <w:left w:val="none" w:sz="0" w:space="0" w:color="auto"/>
                                <w:bottom w:val="none" w:sz="0" w:space="0" w:color="auto"/>
                                <w:right w:val="none" w:sz="0" w:space="0" w:color="auto"/>
                              </w:divBdr>
                            </w:div>
                            <w:div w:id="1468010515">
                              <w:marLeft w:val="0"/>
                              <w:marRight w:val="0"/>
                              <w:marTop w:val="0"/>
                              <w:marBottom w:val="0"/>
                              <w:divBdr>
                                <w:top w:val="none" w:sz="0" w:space="0" w:color="auto"/>
                                <w:left w:val="none" w:sz="0" w:space="0" w:color="auto"/>
                                <w:bottom w:val="none" w:sz="0" w:space="0" w:color="auto"/>
                                <w:right w:val="none" w:sz="0" w:space="0" w:color="auto"/>
                              </w:divBdr>
                            </w:div>
                            <w:div w:id="832909622">
                              <w:marLeft w:val="0"/>
                              <w:marRight w:val="0"/>
                              <w:marTop w:val="0"/>
                              <w:marBottom w:val="0"/>
                              <w:divBdr>
                                <w:top w:val="none" w:sz="0" w:space="0" w:color="auto"/>
                                <w:left w:val="none" w:sz="0" w:space="0" w:color="auto"/>
                                <w:bottom w:val="none" w:sz="0" w:space="0" w:color="auto"/>
                                <w:right w:val="none" w:sz="0" w:space="0" w:color="auto"/>
                              </w:divBdr>
                            </w:div>
                            <w:div w:id="183131290">
                              <w:marLeft w:val="0"/>
                              <w:marRight w:val="0"/>
                              <w:marTop w:val="0"/>
                              <w:marBottom w:val="0"/>
                              <w:divBdr>
                                <w:top w:val="none" w:sz="0" w:space="0" w:color="auto"/>
                                <w:left w:val="none" w:sz="0" w:space="0" w:color="auto"/>
                                <w:bottom w:val="none" w:sz="0" w:space="0" w:color="auto"/>
                                <w:right w:val="none" w:sz="0" w:space="0" w:color="auto"/>
                              </w:divBdr>
                            </w:div>
                            <w:div w:id="577134745">
                              <w:marLeft w:val="0"/>
                              <w:marRight w:val="0"/>
                              <w:marTop w:val="0"/>
                              <w:marBottom w:val="0"/>
                              <w:divBdr>
                                <w:top w:val="none" w:sz="0" w:space="0" w:color="auto"/>
                                <w:left w:val="none" w:sz="0" w:space="0" w:color="auto"/>
                                <w:bottom w:val="none" w:sz="0" w:space="0" w:color="auto"/>
                                <w:right w:val="none" w:sz="0" w:space="0" w:color="auto"/>
                              </w:divBdr>
                            </w:div>
                            <w:div w:id="2028827694">
                              <w:marLeft w:val="0"/>
                              <w:marRight w:val="0"/>
                              <w:marTop w:val="0"/>
                              <w:marBottom w:val="0"/>
                              <w:divBdr>
                                <w:top w:val="none" w:sz="0" w:space="0" w:color="auto"/>
                                <w:left w:val="none" w:sz="0" w:space="0" w:color="auto"/>
                                <w:bottom w:val="none" w:sz="0" w:space="0" w:color="auto"/>
                                <w:right w:val="none" w:sz="0" w:space="0" w:color="auto"/>
                              </w:divBdr>
                            </w:div>
                            <w:div w:id="996105621">
                              <w:marLeft w:val="0"/>
                              <w:marRight w:val="0"/>
                              <w:marTop w:val="0"/>
                              <w:marBottom w:val="0"/>
                              <w:divBdr>
                                <w:top w:val="none" w:sz="0" w:space="0" w:color="auto"/>
                                <w:left w:val="none" w:sz="0" w:space="0" w:color="auto"/>
                                <w:bottom w:val="none" w:sz="0" w:space="0" w:color="auto"/>
                                <w:right w:val="none" w:sz="0" w:space="0" w:color="auto"/>
                              </w:divBdr>
                            </w:div>
                            <w:div w:id="1046640812">
                              <w:marLeft w:val="0"/>
                              <w:marRight w:val="0"/>
                              <w:marTop w:val="0"/>
                              <w:marBottom w:val="0"/>
                              <w:divBdr>
                                <w:top w:val="none" w:sz="0" w:space="0" w:color="auto"/>
                                <w:left w:val="none" w:sz="0" w:space="0" w:color="auto"/>
                                <w:bottom w:val="none" w:sz="0" w:space="0" w:color="auto"/>
                                <w:right w:val="none" w:sz="0" w:space="0" w:color="auto"/>
                              </w:divBdr>
                            </w:div>
                            <w:div w:id="249852449">
                              <w:marLeft w:val="0"/>
                              <w:marRight w:val="0"/>
                              <w:marTop w:val="0"/>
                              <w:marBottom w:val="0"/>
                              <w:divBdr>
                                <w:top w:val="none" w:sz="0" w:space="0" w:color="auto"/>
                                <w:left w:val="none" w:sz="0" w:space="0" w:color="auto"/>
                                <w:bottom w:val="none" w:sz="0" w:space="0" w:color="auto"/>
                                <w:right w:val="none" w:sz="0" w:space="0" w:color="auto"/>
                              </w:divBdr>
                            </w:div>
                            <w:div w:id="1978031177">
                              <w:marLeft w:val="0"/>
                              <w:marRight w:val="0"/>
                              <w:marTop w:val="0"/>
                              <w:marBottom w:val="0"/>
                              <w:divBdr>
                                <w:top w:val="none" w:sz="0" w:space="0" w:color="auto"/>
                                <w:left w:val="none" w:sz="0" w:space="0" w:color="auto"/>
                                <w:bottom w:val="none" w:sz="0" w:space="0" w:color="auto"/>
                                <w:right w:val="none" w:sz="0" w:space="0" w:color="auto"/>
                              </w:divBdr>
                            </w:div>
                            <w:div w:id="153685179">
                              <w:marLeft w:val="0"/>
                              <w:marRight w:val="0"/>
                              <w:marTop w:val="0"/>
                              <w:marBottom w:val="0"/>
                              <w:divBdr>
                                <w:top w:val="none" w:sz="0" w:space="0" w:color="auto"/>
                                <w:left w:val="none" w:sz="0" w:space="0" w:color="auto"/>
                                <w:bottom w:val="none" w:sz="0" w:space="0" w:color="auto"/>
                                <w:right w:val="none" w:sz="0" w:space="0" w:color="auto"/>
                              </w:divBdr>
                            </w:div>
                            <w:div w:id="2003967596">
                              <w:marLeft w:val="0"/>
                              <w:marRight w:val="0"/>
                              <w:marTop w:val="0"/>
                              <w:marBottom w:val="0"/>
                              <w:divBdr>
                                <w:top w:val="none" w:sz="0" w:space="0" w:color="auto"/>
                                <w:left w:val="none" w:sz="0" w:space="0" w:color="auto"/>
                                <w:bottom w:val="none" w:sz="0" w:space="0" w:color="auto"/>
                                <w:right w:val="none" w:sz="0" w:space="0" w:color="auto"/>
                              </w:divBdr>
                            </w:div>
                            <w:div w:id="347829024">
                              <w:marLeft w:val="0"/>
                              <w:marRight w:val="0"/>
                              <w:marTop w:val="0"/>
                              <w:marBottom w:val="0"/>
                              <w:divBdr>
                                <w:top w:val="none" w:sz="0" w:space="0" w:color="auto"/>
                                <w:left w:val="none" w:sz="0" w:space="0" w:color="auto"/>
                                <w:bottom w:val="none" w:sz="0" w:space="0" w:color="auto"/>
                                <w:right w:val="none" w:sz="0" w:space="0" w:color="auto"/>
                              </w:divBdr>
                            </w:div>
                            <w:div w:id="1022166516">
                              <w:marLeft w:val="0"/>
                              <w:marRight w:val="0"/>
                              <w:marTop w:val="0"/>
                              <w:marBottom w:val="0"/>
                              <w:divBdr>
                                <w:top w:val="none" w:sz="0" w:space="0" w:color="auto"/>
                                <w:left w:val="none" w:sz="0" w:space="0" w:color="auto"/>
                                <w:bottom w:val="none" w:sz="0" w:space="0" w:color="auto"/>
                                <w:right w:val="none" w:sz="0" w:space="0" w:color="auto"/>
                              </w:divBdr>
                            </w:div>
                            <w:div w:id="1526627813">
                              <w:marLeft w:val="0"/>
                              <w:marRight w:val="0"/>
                              <w:marTop w:val="0"/>
                              <w:marBottom w:val="0"/>
                              <w:divBdr>
                                <w:top w:val="none" w:sz="0" w:space="0" w:color="auto"/>
                                <w:left w:val="none" w:sz="0" w:space="0" w:color="auto"/>
                                <w:bottom w:val="none" w:sz="0" w:space="0" w:color="auto"/>
                                <w:right w:val="none" w:sz="0" w:space="0" w:color="auto"/>
                              </w:divBdr>
                            </w:div>
                            <w:div w:id="1709380664">
                              <w:marLeft w:val="0"/>
                              <w:marRight w:val="0"/>
                              <w:marTop w:val="0"/>
                              <w:marBottom w:val="0"/>
                              <w:divBdr>
                                <w:top w:val="none" w:sz="0" w:space="0" w:color="auto"/>
                                <w:left w:val="none" w:sz="0" w:space="0" w:color="auto"/>
                                <w:bottom w:val="none" w:sz="0" w:space="0" w:color="auto"/>
                                <w:right w:val="none" w:sz="0" w:space="0" w:color="auto"/>
                              </w:divBdr>
                            </w:div>
                            <w:div w:id="1115096392">
                              <w:marLeft w:val="0"/>
                              <w:marRight w:val="0"/>
                              <w:marTop w:val="0"/>
                              <w:marBottom w:val="0"/>
                              <w:divBdr>
                                <w:top w:val="none" w:sz="0" w:space="0" w:color="auto"/>
                                <w:left w:val="none" w:sz="0" w:space="0" w:color="auto"/>
                                <w:bottom w:val="none" w:sz="0" w:space="0" w:color="auto"/>
                                <w:right w:val="none" w:sz="0" w:space="0" w:color="auto"/>
                              </w:divBdr>
                            </w:div>
                            <w:div w:id="787161054">
                              <w:marLeft w:val="0"/>
                              <w:marRight w:val="0"/>
                              <w:marTop w:val="0"/>
                              <w:marBottom w:val="0"/>
                              <w:divBdr>
                                <w:top w:val="none" w:sz="0" w:space="0" w:color="auto"/>
                                <w:left w:val="none" w:sz="0" w:space="0" w:color="auto"/>
                                <w:bottom w:val="none" w:sz="0" w:space="0" w:color="auto"/>
                                <w:right w:val="none" w:sz="0" w:space="0" w:color="auto"/>
                              </w:divBdr>
                            </w:div>
                            <w:div w:id="350685402">
                              <w:marLeft w:val="0"/>
                              <w:marRight w:val="0"/>
                              <w:marTop w:val="0"/>
                              <w:marBottom w:val="0"/>
                              <w:divBdr>
                                <w:top w:val="none" w:sz="0" w:space="0" w:color="auto"/>
                                <w:left w:val="none" w:sz="0" w:space="0" w:color="auto"/>
                                <w:bottom w:val="none" w:sz="0" w:space="0" w:color="auto"/>
                                <w:right w:val="none" w:sz="0" w:space="0" w:color="auto"/>
                              </w:divBdr>
                            </w:div>
                            <w:div w:id="401829688">
                              <w:marLeft w:val="0"/>
                              <w:marRight w:val="0"/>
                              <w:marTop w:val="0"/>
                              <w:marBottom w:val="0"/>
                              <w:divBdr>
                                <w:top w:val="none" w:sz="0" w:space="0" w:color="auto"/>
                                <w:left w:val="none" w:sz="0" w:space="0" w:color="auto"/>
                                <w:bottom w:val="none" w:sz="0" w:space="0" w:color="auto"/>
                                <w:right w:val="none" w:sz="0" w:space="0" w:color="auto"/>
                              </w:divBdr>
                            </w:div>
                            <w:div w:id="1896550600">
                              <w:marLeft w:val="0"/>
                              <w:marRight w:val="0"/>
                              <w:marTop w:val="0"/>
                              <w:marBottom w:val="0"/>
                              <w:divBdr>
                                <w:top w:val="none" w:sz="0" w:space="0" w:color="auto"/>
                                <w:left w:val="none" w:sz="0" w:space="0" w:color="auto"/>
                                <w:bottom w:val="none" w:sz="0" w:space="0" w:color="auto"/>
                                <w:right w:val="none" w:sz="0" w:space="0" w:color="auto"/>
                              </w:divBdr>
                            </w:div>
                            <w:div w:id="1721783836">
                              <w:marLeft w:val="0"/>
                              <w:marRight w:val="0"/>
                              <w:marTop w:val="0"/>
                              <w:marBottom w:val="0"/>
                              <w:divBdr>
                                <w:top w:val="none" w:sz="0" w:space="0" w:color="auto"/>
                                <w:left w:val="none" w:sz="0" w:space="0" w:color="auto"/>
                                <w:bottom w:val="none" w:sz="0" w:space="0" w:color="auto"/>
                                <w:right w:val="none" w:sz="0" w:space="0" w:color="auto"/>
                              </w:divBdr>
                            </w:div>
                            <w:div w:id="350958863">
                              <w:marLeft w:val="0"/>
                              <w:marRight w:val="0"/>
                              <w:marTop w:val="0"/>
                              <w:marBottom w:val="0"/>
                              <w:divBdr>
                                <w:top w:val="none" w:sz="0" w:space="0" w:color="auto"/>
                                <w:left w:val="none" w:sz="0" w:space="0" w:color="auto"/>
                                <w:bottom w:val="none" w:sz="0" w:space="0" w:color="auto"/>
                                <w:right w:val="none" w:sz="0" w:space="0" w:color="auto"/>
                              </w:divBdr>
                            </w:div>
                            <w:div w:id="663510098">
                              <w:marLeft w:val="0"/>
                              <w:marRight w:val="0"/>
                              <w:marTop w:val="0"/>
                              <w:marBottom w:val="0"/>
                              <w:divBdr>
                                <w:top w:val="none" w:sz="0" w:space="0" w:color="auto"/>
                                <w:left w:val="none" w:sz="0" w:space="0" w:color="auto"/>
                                <w:bottom w:val="none" w:sz="0" w:space="0" w:color="auto"/>
                                <w:right w:val="none" w:sz="0" w:space="0" w:color="auto"/>
                              </w:divBdr>
                            </w:div>
                            <w:div w:id="1459226029">
                              <w:marLeft w:val="0"/>
                              <w:marRight w:val="0"/>
                              <w:marTop w:val="0"/>
                              <w:marBottom w:val="0"/>
                              <w:divBdr>
                                <w:top w:val="none" w:sz="0" w:space="0" w:color="auto"/>
                                <w:left w:val="none" w:sz="0" w:space="0" w:color="auto"/>
                                <w:bottom w:val="none" w:sz="0" w:space="0" w:color="auto"/>
                                <w:right w:val="none" w:sz="0" w:space="0" w:color="auto"/>
                              </w:divBdr>
                            </w:div>
                            <w:div w:id="946699269">
                              <w:marLeft w:val="0"/>
                              <w:marRight w:val="0"/>
                              <w:marTop w:val="0"/>
                              <w:marBottom w:val="0"/>
                              <w:divBdr>
                                <w:top w:val="none" w:sz="0" w:space="0" w:color="auto"/>
                                <w:left w:val="none" w:sz="0" w:space="0" w:color="auto"/>
                                <w:bottom w:val="none" w:sz="0" w:space="0" w:color="auto"/>
                                <w:right w:val="none" w:sz="0" w:space="0" w:color="auto"/>
                              </w:divBdr>
                            </w:div>
                            <w:div w:id="61414793">
                              <w:marLeft w:val="0"/>
                              <w:marRight w:val="0"/>
                              <w:marTop w:val="0"/>
                              <w:marBottom w:val="0"/>
                              <w:divBdr>
                                <w:top w:val="none" w:sz="0" w:space="0" w:color="auto"/>
                                <w:left w:val="none" w:sz="0" w:space="0" w:color="auto"/>
                                <w:bottom w:val="none" w:sz="0" w:space="0" w:color="auto"/>
                                <w:right w:val="none" w:sz="0" w:space="0" w:color="auto"/>
                              </w:divBdr>
                            </w:div>
                            <w:div w:id="875385214">
                              <w:marLeft w:val="0"/>
                              <w:marRight w:val="0"/>
                              <w:marTop w:val="0"/>
                              <w:marBottom w:val="0"/>
                              <w:divBdr>
                                <w:top w:val="none" w:sz="0" w:space="0" w:color="auto"/>
                                <w:left w:val="none" w:sz="0" w:space="0" w:color="auto"/>
                                <w:bottom w:val="none" w:sz="0" w:space="0" w:color="auto"/>
                                <w:right w:val="none" w:sz="0" w:space="0" w:color="auto"/>
                              </w:divBdr>
                            </w:div>
                            <w:div w:id="173022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7504766">
          <w:marLeft w:val="0"/>
          <w:marRight w:val="0"/>
          <w:marTop w:val="246"/>
          <w:marBottom w:val="0"/>
          <w:divBdr>
            <w:top w:val="none" w:sz="0" w:space="0" w:color="auto"/>
            <w:left w:val="none" w:sz="0" w:space="0" w:color="auto"/>
            <w:bottom w:val="none" w:sz="0" w:space="0" w:color="auto"/>
            <w:right w:val="none" w:sz="0" w:space="0" w:color="auto"/>
          </w:divBdr>
        </w:div>
      </w:divsChild>
    </w:div>
    <w:div w:id="1878077226">
      <w:bodyDiv w:val="1"/>
      <w:marLeft w:val="0"/>
      <w:marRight w:val="0"/>
      <w:marTop w:val="0"/>
      <w:marBottom w:val="0"/>
      <w:divBdr>
        <w:top w:val="none" w:sz="0" w:space="0" w:color="auto"/>
        <w:left w:val="none" w:sz="0" w:space="0" w:color="auto"/>
        <w:bottom w:val="none" w:sz="0" w:space="0" w:color="auto"/>
        <w:right w:val="none" w:sz="0" w:space="0" w:color="auto"/>
      </w:divBdr>
    </w:div>
    <w:div w:id="1945306127">
      <w:bodyDiv w:val="1"/>
      <w:marLeft w:val="0"/>
      <w:marRight w:val="0"/>
      <w:marTop w:val="0"/>
      <w:marBottom w:val="0"/>
      <w:divBdr>
        <w:top w:val="none" w:sz="0" w:space="0" w:color="auto"/>
        <w:left w:val="none" w:sz="0" w:space="0" w:color="auto"/>
        <w:bottom w:val="none" w:sz="0" w:space="0" w:color="auto"/>
        <w:right w:val="none" w:sz="0" w:space="0" w:color="auto"/>
      </w:divBdr>
    </w:div>
    <w:div w:id="2047025121">
      <w:bodyDiv w:val="1"/>
      <w:marLeft w:val="0"/>
      <w:marRight w:val="0"/>
      <w:marTop w:val="0"/>
      <w:marBottom w:val="0"/>
      <w:divBdr>
        <w:top w:val="none" w:sz="0" w:space="0" w:color="auto"/>
        <w:left w:val="none" w:sz="0" w:space="0" w:color="auto"/>
        <w:bottom w:val="none" w:sz="0" w:space="0" w:color="auto"/>
        <w:right w:val="none" w:sz="0" w:space="0" w:color="auto"/>
      </w:divBdr>
    </w:div>
    <w:div w:id="2079085559">
      <w:bodyDiv w:val="1"/>
      <w:marLeft w:val="0"/>
      <w:marRight w:val="0"/>
      <w:marTop w:val="0"/>
      <w:marBottom w:val="0"/>
      <w:divBdr>
        <w:top w:val="none" w:sz="0" w:space="0" w:color="auto"/>
        <w:left w:val="none" w:sz="0" w:space="0" w:color="auto"/>
        <w:bottom w:val="none" w:sz="0" w:space="0" w:color="auto"/>
        <w:right w:val="none" w:sz="0" w:space="0" w:color="auto"/>
      </w:divBdr>
    </w:div>
    <w:div w:id="2083749836">
      <w:bodyDiv w:val="1"/>
      <w:marLeft w:val="0"/>
      <w:marRight w:val="0"/>
      <w:marTop w:val="0"/>
      <w:marBottom w:val="0"/>
      <w:divBdr>
        <w:top w:val="none" w:sz="0" w:space="0" w:color="auto"/>
        <w:left w:val="none" w:sz="0" w:space="0" w:color="auto"/>
        <w:bottom w:val="none" w:sz="0" w:space="0" w:color="auto"/>
        <w:right w:val="none" w:sz="0" w:space="0" w:color="auto"/>
      </w:divBdr>
      <w:divsChild>
        <w:div w:id="1604994306">
          <w:marLeft w:val="0"/>
          <w:marRight w:val="0"/>
          <w:marTop w:val="0"/>
          <w:marBottom w:val="0"/>
          <w:divBdr>
            <w:top w:val="none" w:sz="0" w:space="0" w:color="auto"/>
            <w:left w:val="none" w:sz="0" w:space="0" w:color="auto"/>
            <w:bottom w:val="none" w:sz="0" w:space="0" w:color="auto"/>
            <w:right w:val="none" w:sz="0" w:space="0" w:color="auto"/>
          </w:divBdr>
          <w:divsChild>
            <w:div w:id="365761049">
              <w:marLeft w:val="0"/>
              <w:marRight w:val="0"/>
              <w:marTop w:val="0"/>
              <w:marBottom w:val="0"/>
              <w:divBdr>
                <w:top w:val="none" w:sz="0" w:space="0" w:color="auto"/>
                <w:left w:val="none" w:sz="0" w:space="0" w:color="auto"/>
                <w:bottom w:val="none" w:sz="0" w:space="0" w:color="auto"/>
                <w:right w:val="none" w:sz="0" w:space="0" w:color="auto"/>
              </w:divBdr>
              <w:divsChild>
                <w:div w:id="267007310">
                  <w:marLeft w:val="0"/>
                  <w:marRight w:val="0"/>
                  <w:marTop w:val="0"/>
                  <w:marBottom w:val="0"/>
                  <w:divBdr>
                    <w:top w:val="none" w:sz="0" w:space="0" w:color="auto"/>
                    <w:left w:val="none" w:sz="0" w:space="0" w:color="auto"/>
                    <w:bottom w:val="none" w:sz="0" w:space="0" w:color="auto"/>
                    <w:right w:val="none" w:sz="0" w:space="0" w:color="auto"/>
                  </w:divBdr>
                  <w:divsChild>
                    <w:div w:id="1190683802">
                      <w:marLeft w:val="0"/>
                      <w:marRight w:val="0"/>
                      <w:marTop w:val="0"/>
                      <w:marBottom w:val="0"/>
                      <w:divBdr>
                        <w:top w:val="none" w:sz="0" w:space="0" w:color="auto"/>
                        <w:left w:val="none" w:sz="0" w:space="0" w:color="auto"/>
                        <w:bottom w:val="none" w:sz="0" w:space="0" w:color="auto"/>
                        <w:right w:val="none" w:sz="0" w:space="0" w:color="auto"/>
                      </w:divBdr>
                      <w:divsChild>
                        <w:div w:id="2082360911">
                          <w:marLeft w:val="0"/>
                          <w:marRight w:val="0"/>
                          <w:marTop w:val="0"/>
                          <w:marBottom w:val="0"/>
                          <w:divBdr>
                            <w:top w:val="none" w:sz="0" w:space="0" w:color="auto"/>
                            <w:left w:val="none" w:sz="0" w:space="0" w:color="auto"/>
                            <w:bottom w:val="none" w:sz="0" w:space="0" w:color="auto"/>
                            <w:right w:val="none" w:sz="0" w:space="0" w:color="auto"/>
                          </w:divBdr>
                          <w:divsChild>
                            <w:div w:id="576087661">
                              <w:marLeft w:val="0"/>
                              <w:marRight w:val="0"/>
                              <w:marTop w:val="0"/>
                              <w:marBottom w:val="0"/>
                              <w:divBdr>
                                <w:top w:val="none" w:sz="0" w:space="0" w:color="auto"/>
                                <w:left w:val="none" w:sz="0" w:space="0" w:color="auto"/>
                                <w:bottom w:val="none" w:sz="0" w:space="0" w:color="auto"/>
                                <w:right w:val="none" w:sz="0" w:space="0" w:color="auto"/>
                              </w:divBdr>
                            </w:div>
                            <w:div w:id="21131988">
                              <w:marLeft w:val="0"/>
                              <w:marRight w:val="0"/>
                              <w:marTop w:val="0"/>
                              <w:marBottom w:val="0"/>
                              <w:divBdr>
                                <w:top w:val="none" w:sz="0" w:space="0" w:color="auto"/>
                                <w:left w:val="none" w:sz="0" w:space="0" w:color="auto"/>
                                <w:bottom w:val="none" w:sz="0" w:space="0" w:color="auto"/>
                                <w:right w:val="none" w:sz="0" w:space="0" w:color="auto"/>
                              </w:divBdr>
                            </w:div>
                            <w:div w:id="1240754582">
                              <w:marLeft w:val="0"/>
                              <w:marRight w:val="0"/>
                              <w:marTop w:val="0"/>
                              <w:marBottom w:val="0"/>
                              <w:divBdr>
                                <w:top w:val="none" w:sz="0" w:space="0" w:color="auto"/>
                                <w:left w:val="none" w:sz="0" w:space="0" w:color="auto"/>
                                <w:bottom w:val="none" w:sz="0" w:space="0" w:color="auto"/>
                                <w:right w:val="none" w:sz="0" w:space="0" w:color="auto"/>
                              </w:divBdr>
                            </w:div>
                            <w:div w:id="1160463496">
                              <w:marLeft w:val="0"/>
                              <w:marRight w:val="0"/>
                              <w:marTop w:val="0"/>
                              <w:marBottom w:val="0"/>
                              <w:divBdr>
                                <w:top w:val="none" w:sz="0" w:space="0" w:color="auto"/>
                                <w:left w:val="none" w:sz="0" w:space="0" w:color="auto"/>
                                <w:bottom w:val="none" w:sz="0" w:space="0" w:color="auto"/>
                                <w:right w:val="none" w:sz="0" w:space="0" w:color="auto"/>
                              </w:divBdr>
                            </w:div>
                            <w:div w:id="672875383">
                              <w:marLeft w:val="0"/>
                              <w:marRight w:val="0"/>
                              <w:marTop w:val="0"/>
                              <w:marBottom w:val="0"/>
                              <w:divBdr>
                                <w:top w:val="none" w:sz="0" w:space="0" w:color="auto"/>
                                <w:left w:val="none" w:sz="0" w:space="0" w:color="auto"/>
                                <w:bottom w:val="none" w:sz="0" w:space="0" w:color="auto"/>
                                <w:right w:val="none" w:sz="0" w:space="0" w:color="auto"/>
                              </w:divBdr>
                            </w:div>
                            <w:div w:id="1349524735">
                              <w:marLeft w:val="0"/>
                              <w:marRight w:val="0"/>
                              <w:marTop w:val="0"/>
                              <w:marBottom w:val="0"/>
                              <w:divBdr>
                                <w:top w:val="none" w:sz="0" w:space="0" w:color="auto"/>
                                <w:left w:val="none" w:sz="0" w:space="0" w:color="auto"/>
                                <w:bottom w:val="none" w:sz="0" w:space="0" w:color="auto"/>
                                <w:right w:val="none" w:sz="0" w:space="0" w:color="auto"/>
                              </w:divBdr>
                            </w:div>
                            <w:div w:id="56828087">
                              <w:marLeft w:val="0"/>
                              <w:marRight w:val="0"/>
                              <w:marTop w:val="0"/>
                              <w:marBottom w:val="0"/>
                              <w:divBdr>
                                <w:top w:val="none" w:sz="0" w:space="0" w:color="auto"/>
                                <w:left w:val="none" w:sz="0" w:space="0" w:color="auto"/>
                                <w:bottom w:val="none" w:sz="0" w:space="0" w:color="auto"/>
                                <w:right w:val="none" w:sz="0" w:space="0" w:color="auto"/>
                              </w:divBdr>
                            </w:div>
                            <w:div w:id="759373927">
                              <w:marLeft w:val="0"/>
                              <w:marRight w:val="0"/>
                              <w:marTop w:val="0"/>
                              <w:marBottom w:val="0"/>
                              <w:divBdr>
                                <w:top w:val="none" w:sz="0" w:space="0" w:color="auto"/>
                                <w:left w:val="none" w:sz="0" w:space="0" w:color="auto"/>
                                <w:bottom w:val="none" w:sz="0" w:space="0" w:color="auto"/>
                                <w:right w:val="none" w:sz="0" w:space="0" w:color="auto"/>
                              </w:divBdr>
                            </w:div>
                            <w:div w:id="501744302">
                              <w:marLeft w:val="0"/>
                              <w:marRight w:val="0"/>
                              <w:marTop w:val="0"/>
                              <w:marBottom w:val="0"/>
                              <w:divBdr>
                                <w:top w:val="none" w:sz="0" w:space="0" w:color="auto"/>
                                <w:left w:val="none" w:sz="0" w:space="0" w:color="auto"/>
                                <w:bottom w:val="none" w:sz="0" w:space="0" w:color="auto"/>
                                <w:right w:val="none" w:sz="0" w:space="0" w:color="auto"/>
                              </w:divBdr>
                            </w:div>
                            <w:div w:id="1493983538">
                              <w:marLeft w:val="0"/>
                              <w:marRight w:val="0"/>
                              <w:marTop w:val="0"/>
                              <w:marBottom w:val="0"/>
                              <w:divBdr>
                                <w:top w:val="none" w:sz="0" w:space="0" w:color="auto"/>
                                <w:left w:val="none" w:sz="0" w:space="0" w:color="auto"/>
                                <w:bottom w:val="none" w:sz="0" w:space="0" w:color="auto"/>
                                <w:right w:val="none" w:sz="0" w:space="0" w:color="auto"/>
                              </w:divBdr>
                            </w:div>
                            <w:div w:id="1339968969">
                              <w:marLeft w:val="0"/>
                              <w:marRight w:val="0"/>
                              <w:marTop w:val="0"/>
                              <w:marBottom w:val="0"/>
                              <w:divBdr>
                                <w:top w:val="none" w:sz="0" w:space="0" w:color="auto"/>
                                <w:left w:val="none" w:sz="0" w:space="0" w:color="auto"/>
                                <w:bottom w:val="none" w:sz="0" w:space="0" w:color="auto"/>
                                <w:right w:val="none" w:sz="0" w:space="0" w:color="auto"/>
                              </w:divBdr>
                            </w:div>
                            <w:div w:id="983508711">
                              <w:marLeft w:val="0"/>
                              <w:marRight w:val="0"/>
                              <w:marTop w:val="0"/>
                              <w:marBottom w:val="0"/>
                              <w:divBdr>
                                <w:top w:val="none" w:sz="0" w:space="0" w:color="auto"/>
                                <w:left w:val="none" w:sz="0" w:space="0" w:color="auto"/>
                                <w:bottom w:val="none" w:sz="0" w:space="0" w:color="auto"/>
                                <w:right w:val="none" w:sz="0" w:space="0" w:color="auto"/>
                              </w:divBdr>
                            </w:div>
                            <w:div w:id="2135754601">
                              <w:marLeft w:val="0"/>
                              <w:marRight w:val="0"/>
                              <w:marTop w:val="0"/>
                              <w:marBottom w:val="0"/>
                              <w:divBdr>
                                <w:top w:val="none" w:sz="0" w:space="0" w:color="auto"/>
                                <w:left w:val="none" w:sz="0" w:space="0" w:color="auto"/>
                                <w:bottom w:val="none" w:sz="0" w:space="0" w:color="auto"/>
                                <w:right w:val="none" w:sz="0" w:space="0" w:color="auto"/>
                              </w:divBdr>
                            </w:div>
                            <w:div w:id="1576478995">
                              <w:marLeft w:val="0"/>
                              <w:marRight w:val="0"/>
                              <w:marTop w:val="0"/>
                              <w:marBottom w:val="0"/>
                              <w:divBdr>
                                <w:top w:val="none" w:sz="0" w:space="0" w:color="auto"/>
                                <w:left w:val="none" w:sz="0" w:space="0" w:color="auto"/>
                                <w:bottom w:val="none" w:sz="0" w:space="0" w:color="auto"/>
                                <w:right w:val="none" w:sz="0" w:space="0" w:color="auto"/>
                              </w:divBdr>
                            </w:div>
                            <w:div w:id="1285237788">
                              <w:marLeft w:val="0"/>
                              <w:marRight w:val="0"/>
                              <w:marTop w:val="0"/>
                              <w:marBottom w:val="0"/>
                              <w:divBdr>
                                <w:top w:val="none" w:sz="0" w:space="0" w:color="auto"/>
                                <w:left w:val="none" w:sz="0" w:space="0" w:color="auto"/>
                                <w:bottom w:val="none" w:sz="0" w:space="0" w:color="auto"/>
                                <w:right w:val="none" w:sz="0" w:space="0" w:color="auto"/>
                              </w:divBdr>
                            </w:div>
                            <w:div w:id="1447773074">
                              <w:marLeft w:val="0"/>
                              <w:marRight w:val="0"/>
                              <w:marTop w:val="0"/>
                              <w:marBottom w:val="0"/>
                              <w:divBdr>
                                <w:top w:val="none" w:sz="0" w:space="0" w:color="auto"/>
                                <w:left w:val="none" w:sz="0" w:space="0" w:color="auto"/>
                                <w:bottom w:val="none" w:sz="0" w:space="0" w:color="auto"/>
                                <w:right w:val="none" w:sz="0" w:space="0" w:color="auto"/>
                              </w:divBdr>
                            </w:div>
                            <w:div w:id="1165972327">
                              <w:marLeft w:val="0"/>
                              <w:marRight w:val="0"/>
                              <w:marTop w:val="0"/>
                              <w:marBottom w:val="0"/>
                              <w:divBdr>
                                <w:top w:val="none" w:sz="0" w:space="0" w:color="auto"/>
                                <w:left w:val="none" w:sz="0" w:space="0" w:color="auto"/>
                                <w:bottom w:val="none" w:sz="0" w:space="0" w:color="auto"/>
                                <w:right w:val="none" w:sz="0" w:space="0" w:color="auto"/>
                              </w:divBdr>
                            </w:div>
                            <w:div w:id="618991265">
                              <w:marLeft w:val="0"/>
                              <w:marRight w:val="0"/>
                              <w:marTop w:val="0"/>
                              <w:marBottom w:val="0"/>
                              <w:divBdr>
                                <w:top w:val="none" w:sz="0" w:space="0" w:color="auto"/>
                                <w:left w:val="none" w:sz="0" w:space="0" w:color="auto"/>
                                <w:bottom w:val="none" w:sz="0" w:space="0" w:color="auto"/>
                                <w:right w:val="none" w:sz="0" w:space="0" w:color="auto"/>
                              </w:divBdr>
                            </w:div>
                            <w:div w:id="1171406389">
                              <w:marLeft w:val="0"/>
                              <w:marRight w:val="0"/>
                              <w:marTop w:val="0"/>
                              <w:marBottom w:val="0"/>
                              <w:divBdr>
                                <w:top w:val="none" w:sz="0" w:space="0" w:color="auto"/>
                                <w:left w:val="none" w:sz="0" w:space="0" w:color="auto"/>
                                <w:bottom w:val="none" w:sz="0" w:space="0" w:color="auto"/>
                                <w:right w:val="none" w:sz="0" w:space="0" w:color="auto"/>
                              </w:divBdr>
                            </w:div>
                            <w:div w:id="265307511">
                              <w:marLeft w:val="0"/>
                              <w:marRight w:val="0"/>
                              <w:marTop w:val="0"/>
                              <w:marBottom w:val="0"/>
                              <w:divBdr>
                                <w:top w:val="none" w:sz="0" w:space="0" w:color="auto"/>
                                <w:left w:val="none" w:sz="0" w:space="0" w:color="auto"/>
                                <w:bottom w:val="none" w:sz="0" w:space="0" w:color="auto"/>
                                <w:right w:val="none" w:sz="0" w:space="0" w:color="auto"/>
                              </w:divBdr>
                            </w:div>
                            <w:div w:id="352657291">
                              <w:marLeft w:val="0"/>
                              <w:marRight w:val="0"/>
                              <w:marTop w:val="0"/>
                              <w:marBottom w:val="0"/>
                              <w:divBdr>
                                <w:top w:val="none" w:sz="0" w:space="0" w:color="auto"/>
                                <w:left w:val="none" w:sz="0" w:space="0" w:color="auto"/>
                                <w:bottom w:val="none" w:sz="0" w:space="0" w:color="auto"/>
                                <w:right w:val="none" w:sz="0" w:space="0" w:color="auto"/>
                              </w:divBdr>
                            </w:div>
                            <w:div w:id="560673752">
                              <w:marLeft w:val="0"/>
                              <w:marRight w:val="0"/>
                              <w:marTop w:val="0"/>
                              <w:marBottom w:val="0"/>
                              <w:divBdr>
                                <w:top w:val="none" w:sz="0" w:space="0" w:color="auto"/>
                                <w:left w:val="none" w:sz="0" w:space="0" w:color="auto"/>
                                <w:bottom w:val="none" w:sz="0" w:space="0" w:color="auto"/>
                                <w:right w:val="none" w:sz="0" w:space="0" w:color="auto"/>
                              </w:divBdr>
                            </w:div>
                            <w:div w:id="9376553">
                              <w:marLeft w:val="0"/>
                              <w:marRight w:val="0"/>
                              <w:marTop w:val="0"/>
                              <w:marBottom w:val="0"/>
                              <w:divBdr>
                                <w:top w:val="none" w:sz="0" w:space="0" w:color="auto"/>
                                <w:left w:val="none" w:sz="0" w:space="0" w:color="auto"/>
                                <w:bottom w:val="none" w:sz="0" w:space="0" w:color="auto"/>
                                <w:right w:val="none" w:sz="0" w:space="0" w:color="auto"/>
                              </w:divBdr>
                            </w:div>
                            <w:div w:id="264578438">
                              <w:marLeft w:val="0"/>
                              <w:marRight w:val="0"/>
                              <w:marTop w:val="0"/>
                              <w:marBottom w:val="0"/>
                              <w:divBdr>
                                <w:top w:val="none" w:sz="0" w:space="0" w:color="auto"/>
                                <w:left w:val="none" w:sz="0" w:space="0" w:color="auto"/>
                                <w:bottom w:val="none" w:sz="0" w:space="0" w:color="auto"/>
                                <w:right w:val="none" w:sz="0" w:space="0" w:color="auto"/>
                              </w:divBdr>
                            </w:div>
                            <w:div w:id="183833449">
                              <w:marLeft w:val="0"/>
                              <w:marRight w:val="0"/>
                              <w:marTop w:val="0"/>
                              <w:marBottom w:val="0"/>
                              <w:divBdr>
                                <w:top w:val="none" w:sz="0" w:space="0" w:color="auto"/>
                                <w:left w:val="none" w:sz="0" w:space="0" w:color="auto"/>
                                <w:bottom w:val="none" w:sz="0" w:space="0" w:color="auto"/>
                                <w:right w:val="none" w:sz="0" w:space="0" w:color="auto"/>
                              </w:divBdr>
                            </w:div>
                            <w:div w:id="1019350695">
                              <w:marLeft w:val="0"/>
                              <w:marRight w:val="0"/>
                              <w:marTop w:val="0"/>
                              <w:marBottom w:val="0"/>
                              <w:divBdr>
                                <w:top w:val="none" w:sz="0" w:space="0" w:color="auto"/>
                                <w:left w:val="none" w:sz="0" w:space="0" w:color="auto"/>
                                <w:bottom w:val="none" w:sz="0" w:space="0" w:color="auto"/>
                                <w:right w:val="none" w:sz="0" w:space="0" w:color="auto"/>
                              </w:divBdr>
                            </w:div>
                            <w:div w:id="382141019">
                              <w:marLeft w:val="0"/>
                              <w:marRight w:val="0"/>
                              <w:marTop w:val="0"/>
                              <w:marBottom w:val="0"/>
                              <w:divBdr>
                                <w:top w:val="none" w:sz="0" w:space="0" w:color="auto"/>
                                <w:left w:val="none" w:sz="0" w:space="0" w:color="auto"/>
                                <w:bottom w:val="none" w:sz="0" w:space="0" w:color="auto"/>
                                <w:right w:val="none" w:sz="0" w:space="0" w:color="auto"/>
                              </w:divBdr>
                            </w:div>
                            <w:div w:id="1948154500">
                              <w:marLeft w:val="0"/>
                              <w:marRight w:val="0"/>
                              <w:marTop w:val="0"/>
                              <w:marBottom w:val="0"/>
                              <w:divBdr>
                                <w:top w:val="none" w:sz="0" w:space="0" w:color="auto"/>
                                <w:left w:val="none" w:sz="0" w:space="0" w:color="auto"/>
                                <w:bottom w:val="none" w:sz="0" w:space="0" w:color="auto"/>
                                <w:right w:val="none" w:sz="0" w:space="0" w:color="auto"/>
                              </w:divBdr>
                            </w:div>
                            <w:div w:id="1278609225">
                              <w:marLeft w:val="0"/>
                              <w:marRight w:val="0"/>
                              <w:marTop w:val="0"/>
                              <w:marBottom w:val="0"/>
                              <w:divBdr>
                                <w:top w:val="none" w:sz="0" w:space="0" w:color="auto"/>
                                <w:left w:val="none" w:sz="0" w:space="0" w:color="auto"/>
                                <w:bottom w:val="none" w:sz="0" w:space="0" w:color="auto"/>
                                <w:right w:val="none" w:sz="0" w:space="0" w:color="auto"/>
                              </w:divBdr>
                            </w:div>
                            <w:div w:id="1996951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2141654">
          <w:marLeft w:val="0"/>
          <w:marRight w:val="0"/>
          <w:marTop w:val="615"/>
          <w:marBottom w:val="0"/>
          <w:divBdr>
            <w:top w:val="none" w:sz="0" w:space="0" w:color="auto"/>
            <w:left w:val="none" w:sz="0" w:space="0" w:color="auto"/>
            <w:bottom w:val="none" w:sz="0" w:space="0" w:color="auto"/>
            <w:right w:val="none" w:sz="0" w:space="0" w:color="auto"/>
          </w:divBdr>
        </w:div>
      </w:divsChild>
    </w:div>
    <w:div w:id="2122258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png"/><Relationship Id="rId26" Type="http://schemas.openxmlformats.org/officeDocument/2006/relationships/image" Target="media/image14.png"/><Relationship Id="rId21" Type="http://schemas.openxmlformats.org/officeDocument/2006/relationships/footer" Target="footer1.xml"/><Relationship Id="rId34" Type="http://schemas.openxmlformats.org/officeDocument/2006/relationships/image" Target="media/image22.emf"/><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3.png"/><Relationship Id="rId33" Type="http://schemas.openxmlformats.org/officeDocument/2006/relationships/image" Target="media/image21.emf"/><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header" Target="header1.xml"/><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9.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header" Target="header2.xml"/><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10.jpg"/></Relationships>
</file>

<file path=word/_rels/header2.xml.rels><?xml version="1.0" encoding="UTF-8" standalone="yes"?>
<Relationships xmlns="http://schemas.openxmlformats.org/package/2006/relationships"><Relationship Id="rId1"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823067EEECD82409E27E23F3752852E" ma:contentTypeVersion="6" ma:contentTypeDescription="Create a new document." ma:contentTypeScope="" ma:versionID="6266b26f4c5bc6cf21b39e275330cd8b">
  <xsd:schema xmlns:xsd="http://www.w3.org/2001/XMLSchema" xmlns:xs="http://www.w3.org/2001/XMLSchema" xmlns:p="http://schemas.microsoft.com/office/2006/metadata/properties" xmlns:ns2="6b881a5a-d1a3-4ebe-b468-eb39277e6231" targetNamespace="http://schemas.microsoft.com/office/2006/metadata/properties" ma:root="true" ma:fieldsID="02711c4dadc1e9a85e4ed1f222957590" ns2:_="">
    <xsd:import namespace="6b881a5a-d1a3-4ebe-b468-eb39277e623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b881a5a-d1a3-4ebe-b468-eb39277e623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2AF03F0-96C8-42B4-8C49-281578DCA9AB}">
  <ds:schemaRefs>
    <ds:schemaRef ds:uri="http://schemas.microsoft.com/sharepoint/v3/contenttype/forms"/>
  </ds:schemaRefs>
</ds:datastoreItem>
</file>

<file path=customXml/itemProps2.xml><?xml version="1.0" encoding="utf-8"?>
<ds:datastoreItem xmlns:ds="http://schemas.openxmlformats.org/officeDocument/2006/customXml" ds:itemID="{887C71AA-A71E-45D0-B3DD-77B8DF926E0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b881a5a-d1a3-4ebe-b468-eb39277e62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2DA30B0-84AB-FD4F-996D-95073196F00D}">
  <ds:schemaRefs>
    <ds:schemaRef ds:uri="http://schemas.openxmlformats.org/officeDocument/2006/bibliography"/>
  </ds:schemaRefs>
</ds:datastoreItem>
</file>

<file path=customXml/itemProps4.xml><?xml version="1.0" encoding="utf-8"?>
<ds:datastoreItem xmlns:ds="http://schemas.openxmlformats.org/officeDocument/2006/customXml" ds:itemID="{93EF0DB3-CA75-4583-9072-DAACC07CAF53}">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7964</Words>
  <Characters>45397</Characters>
  <Application>Microsoft Office Word</Application>
  <DocSecurity>0</DocSecurity>
  <Lines>378</Lines>
  <Paragraphs>106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53255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 Richards</dc:creator>
  <cp:keywords/>
  <dc:description/>
  <cp:lastModifiedBy>Jane Richards</cp:lastModifiedBy>
  <cp:revision>3</cp:revision>
  <cp:lastPrinted>2024-11-22T06:52:00Z</cp:lastPrinted>
  <dcterms:created xsi:type="dcterms:W3CDTF">2024-11-22T06:52:00Z</dcterms:created>
  <dcterms:modified xsi:type="dcterms:W3CDTF">2024-11-22T06:52:00Z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0x0101003823067EEECD82409E27E23F3752852E</vt:lpwstr>
  </property>
</Properties>
</file>